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240" w:lineRule="auto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  <w:lang w:eastAsia="en-PH"/>
        </w:rPr>
        <w:drawing>
          <wp:anchor distT="0" distB="0" distL="114300" distR="114300" simplePos="0" relativeHeight="12" behindDoc="0" locked="0" layoutInCell="1" hidden="0" allowOverlap="1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1447800" cy="1476375"/>
            <wp:effectExtent l="0" t="0" r="0" b="0"/>
            <wp:wrapSquare wrapText="bothSides"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7800" cy="1476375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30"/>
          <w:szCs w:val="30"/>
        </w:rPr>
        <w:t>RAYMOND D. CONCEPCION</w:t>
        <w:tab/>
      </w:r>
    </w:p>
    <w:p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Residential Address</w:t>
      </w:r>
      <w:r>
        <w:rPr>
          <w:rFonts w:ascii="Bookman Old Style" w:hAnsi="Bookman Old Style"/>
          <w:sz w:val="24"/>
          <w:szCs w:val="24"/>
        </w:rPr>
        <w:t>: City of Biñan, Laguna, Philippines</w:t>
      </w:r>
    </w:p>
    <w:p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Contact Number</w:t>
      </w:r>
      <w:r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cs="Arial" w:hAnsi="Bookman Old Style"/>
          <w:color w:val="292B2C"/>
          <w:sz w:val="24"/>
          <w:szCs w:val="24"/>
          <w:shd w:val="clear" w:color="auto" w:fill="FFFFFF"/>
        </w:rPr>
        <w:t>09683250842</w:t>
      </w:r>
    </w:p>
    <w:p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E-mail Address</w:t>
      </w:r>
      <w:r>
        <w:rPr>
          <w:rFonts w:ascii="Bookman Old Style" w:hAnsi="Bookman Old Style"/>
          <w:sz w:val="24"/>
          <w:szCs w:val="24"/>
        </w:rPr>
        <w:t>: raymondconcepcion25@gmail.com</w:t>
      </w:r>
    </w:p>
    <w:p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Job Objective: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am seeking a Production helper position where I can apply my experience and efficiently contribute to the company's growth.</w:t>
      </w:r>
    </w:p>
    <w:p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Work Experience:</w:t>
      </w:r>
    </w:p>
    <w:p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March 2016 – Febuary 2024</w:t>
        <w:tab/>
        <w:tab/>
        <w:tab/>
      </w:r>
      <w:r>
        <w:rPr>
          <w:rFonts w:ascii="Bookman Old Style" w:hAnsi="Bookman Old Style"/>
          <w:i/>
          <w:sz w:val="24"/>
          <w:szCs w:val="24"/>
        </w:rPr>
        <w:t>Patient Care Assistant (Orderly/Cleaner</w:t>
      </w:r>
    </w:p>
    <w:p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i/>
          <w:sz w:val="24"/>
          <w:szCs w:val="24"/>
        </w:rPr>
        <w:t>(Full Time)</w:t>
      </w:r>
      <w:r>
        <w:rPr>
          <w:rFonts w:ascii="Bookman Old Style" w:hAnsi="Bookman Old Style"/>
          <w:sz w:val="24"/>
          <w:szCs w:val="24"/>
        </w:rPr>
        <w:tab/>
        <w:tab/>
        <w:tab/>
        <w:tab/>
        <w:tab/>
        <w:tab/>
      </w:r>
      <w:r>
        <w:rPr>
          <w:rFonts w:ascii="Bookman Old Style" w:hAnsi="Bookman Old Style"/>
          <w:sz w:val="24"/>
          <w:szCs w:val="24"/>
          <w:u w:val="single"/>
        </w:rPr>
        <w:t>San Pedro Doctors Hospital, Inc.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ab/>
        <w:tab/>
        <w:tab/>
        <w:tab/>
        <w:tab/>
        <w:tab/>
        <w:t>City of San Pedro, Laguna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November 2013 – March 2016</w:t>
        <w:tab/>
        <w:tab/>
        <w:tab/>
      </w:r>
      <w:r>
        <w:rPr>
          <w:rFonts w:ascii="Bookman Old Style" w:hAnsi="Bookman Old Style"/>
          <w:i/>
          <w:sz w:val="24"/>
          <w:szCs w:val="24"/>
        </w:rPr>
        <w:t>Construction Worker</w:t>
      </w:r>
    </w:p>
    <w:p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i/>
          <w:sz w:val="24"/>
          <w:szCs w:val="24"/>
        </w:rPr>
        <w:t>(Project-Based)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ab/>
        <w:tab/>
        <w:tab/>
      </w:r>
      <w:r>
        <w:rPr>
          <w:rFonts w:ascii="Bookman Old Style" w:hAnsi="Bookman Old Style"/>
          <w:sz w:val="24"/>
          <w:szCs w:val="24"/>
          <w:u w:val="single"/>
        </w:rPr>
        <w:t>Arkibuild Constructions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ab/>
        <w:tab/>
        <w:tab/>
        <w:tab/>
        <w:tab/>
        <w:tab/>
        <w:t>City of San Pedro, Laguna</w:t>
      </w:r>
    </w:p>
    <w:p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u w:val="single"/>
        </w:rPr>
      </w:pPr>
    </w:p>
    <w:p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January 2009 – August 2013</w:t>
        <w:tab/>
        <w:tab/>
        <w:tab/>
      </w:r>
      <w:r>
        <w:rPr>
          <w:rFonts w:ascii="Bookman Old Style" w:hAnsi="Bookman Old Style"/>
          <w:i/>
          <w:sz w:val="24"/>
          <w:szCs w:val="24"/>
        </w:rPr>
        <w:t>Canteen Crew</w:t>
      </w:r>
    </w:p>
    <w:p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i/>
          <w:sz w:val="24"/>
          <w:szCs w:val="24"/>
        </w:rPr>
        <w:t>(Full Time)</w:t>
      </w:r>
      <w:r>
        <w:rPr>
          <w:rFonts w:ascii="Bookman Old Style" w:hAnsi="Bookman Old Style"/>
          <w:sz w:val="24"/>
          <w:szCs w:val="24"/>
        </w:rPr>
        <w:tab/>
        <w:tab/>
        <w:tab/>
        <w:tab/>
        <w:tab/>
        <w:tab/>
      </w:r>
      <w:r>
        <w:rPr>
          <w:rFonts w:ascii="Bookman Old Style" w:hAnsi="Bookman Old Style"/>
          <w:sz w:val="24"/>
          <w:szCs w:val="24"/>
          <w:u w:val="single"/>
        </w:rPr>
        <w:t>RCNA Canteen</w:t>
      </w:r>
    </w:p>
    <w:p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ab/>
        <w:tab/>
        <w:tab/>
        <w:tab/>
        <w:tab/>
        <w:tab/>
        <w:tab/>
        <w:t>Carmona, Cavite</w:t>
      </w:r>
    </w:p>
    <w:p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u w:val="single"/>
        </w:rPr>
      </w:pPr>
    </w:p>
    <w:p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</w:p>
    <w:p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u w:val="single"/>
        </w:rPr>
      </w:pP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Educational Background:</w:t>
      </w: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2023 - 2024         Barangay  Commonwealth Learning Center</w:t>
      </w: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                          ALS Junior High School Passer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ab/>
        <w:tab/>
      </w:r>
    </w:p>
    <w:p>
      <w:pPr>
        <w:pStyle w:val="15"/>
        <w:spacing w:after="0" w:line="24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1997 – 2003</w:t>
        <w:tab/>
      </w:r>
      <w:r>
        <w:rPr>
          <w:rFonts w:ascii="Bookman Old Style" w:hAnsi="Bookman Old Style"/>
          <w:sz w:val="24"/>
          <w:szCs w:val="24"/>
          <w:u w:val="single"/>
        </w:rPr>
        <w:t>Dela Paz West Elementary School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ab/>
        <w:tab/>
        <w:t>Barangay Dela Paz, City of Biñan, Laguna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ab/>
        <w:tab/>
      </w:r>
      <w:r>
        <w:rPr>
          <w:rFonts w:ascii="Bookman Old Style" w:hAnsi="Bookman Old Style"/>
          <w:i/>
          <w:sz w:val="24"/>
          <w:szCs w:val="24"/>
        </w:rPr>
        <w:t>Primary Education (Elementary)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1995 – 1997 </w:t>
        <w:tab/>
      </w:r>
      <w:r>
        <w:rPr>
          <w:rFonts w:ascii="Bookman Old Style" w:hAnsi="Bookman Old Style"/>
          <w:sz w:val="24"/>
          <w:szCs w:val="24"/>
          <w:u w:val="single"/>
        </w:rPr>
        <w:t>Dela Paz West Elementary School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ab/>
        <w:tab/>
        <w:t>Barangay Dela Paz, City of Biñan, Laguna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ab/>
        <w:tab/>
      </w:r>
      <w:r>
        <w:rPr>
          <w:rFonts w:ascii="Bookman Old Style" w:hAnsi="Bookman Old Style"/>
          <w:i/>
          <w:sz w:val="24"/>
          <w:szCs w:val="24"/>
        </w:rPr>
        <w:t>Pre-School Education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Language Proficiency:</w:t>
      </w:r>
    </w:p>
    <w:tbl>
      <w:tblPr>
        <w:tblpPr w:leftFromText="180" w:rightFromText="180" w:vertAnchor="text" w:horzAnchor="margin" w:tblpXSpec="center" w:tblpY="111"/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010"/>
        <w:gridCol w:w="1213"/>
        <w:gridCol w:w="1010"/>
        <w:gridCol w:w="1618"/>
      </w:tblGrid>
      <w:tr>
        <w:trPr>
          <w:trHeight w:val="562"/>
        </w:trPr>
        <w:tc>
          <w:tcPr>
            <w:tcW w:w="26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  <w:t>Language/Dialect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  <w:t>Read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  <w:t>Speak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  <w:t>Write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i/>
                <w:color w:val="000000"/>
                <w:sz w:val="24"/>
                <w:szCs w:val="24"/>
              </w:rPr>
              <w:t>Understand</w:t>
            </w:r>
          </w:p>
        </w:tc>
      </w:tr>
      <w:tr>
        <w:trPr>
          <w:trHeight w:val="288"/>
        </w:trPr>
        <w:tc>
          <w:tcPr>
            <w:tcW w:w="26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sym w:font="Wingdings" w:char="F0FC"/>
            </w:r>
          </w:p>
        </w:tc>
      </w:tr>
      <w:tr>
        <w:trPr>
          <w:trHeight w:val="288"/>
        </w:trPr>
        <w:tc>
          <w:tcPr>
            <w:tcW w:w="26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t>Filipino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Bookman Old Style" w:cs="Iskoola Pota" w:hAnsi="Bookman Old Style"/>
              </w:rPr>
            </w:pPr>
            <w:r>
              <w:rPr>
                <w:rFonts w:ascii="Bookman Old Style" w:cs="Iskoola Pota" w:hAnsi="Bookman Old Style"/>
                <w:color w:val="000000"/>
                <w:sz w:val="24"/>
                <w:szCs w:val="24"/>
              </w:rPr>
              <w:sym w:font="Wingdings" w:char="F0FC"/>
            </w:r>
          </w:p>
        </w:tc>
      </w:tr>
    </w:tbl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Civic Activities:</w:t>
      </w:r>
    </w:p>
    <w:p>
      <w:pPr>
        <w:tabs>
          <w:tab w:val="left" w:pos="81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Donation Drive, Medical Mission</w:t>
      </w:r>
    </w:p>
    <w:p>
      <w:pPr>
        <w:tabs>
          <w:tab w:val="left" w:pos="2190"/>
        </w:tabs>
        <w:spacing w:after="0" w:line="240" w:lineRule="auto"/>
        <w:jc w:val="both"/>
        <w:rPr>
          <w:rFonts w:ascii="Bookman Old Style" w:hAnsi="Bookman Old Style"/>
          <w:i/>
          <w:sz w:val="24"/>
          <w:szCs w:val="24"/>
          <w:u w:val="single"/>
        </w:rPr>
      </w:pP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Personal Data:</w:t>
      </w:r>
    </w:p>
    <w:p>
      <w:pPr>
        <w:spacing w:after="0" w:line="240" w:lineRule="auto"/>
        <w:jc w:val="both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cs="Iskoola Pota" w:hAnsi="Bookman Old Style"/>
          <w:color w:val="000000"/>
          <w:sz w:val="24"/>
          <w:szCs w:val="24"/>
        </w:rPr>
        <w:t>Gender</w:t>
        <w:tab/>
        <w:tab/>
        <w:t>:</w:t>
        <w:tab/>
        <w:t>Male</w:t>
      </w:r>
    </w:p>
    <w:p>
      <w:pPr>
        <w:spacing w:after="0" w:line="240" w:lineRule="auto"/>
        <w:jc w:val="both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ab/>
        <w:t>Age</w:t>
        <w:tab/>
        <w:tab/>
        <w:tab/>
        <w:t xml:space="preserve">: </w:t>
        <w:tab/>
        <w:t>34 years old</w:t>
      </w:r>
    </w:p>
    <w:p>
      <w:pPr>
        <w:spacing w:after="0" w:line="240" w:lineRule="auto"/>
        <w:jc w:val="both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ab/>
        <w:t>Nationality</w:t>
        <w:tab/>
        <w:tab/>
        <w:t>:</w:t>
        <w:tab/>
        <w:t>Filipino</w:t>
      </w:r>
    </w:p>
    <w:p>
      <w:pPr>
        <w:spacing w:after="0" w:line="240" w:lineRule="auto"/>
        <w:jc w:val="both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ab/>
        <w:t>Civil Status</w:t>
        <w:tab/>
        <w:tab/>
        <w:t>:</w:t>
        <w:tab/>
        <w:t>Single</w:t>
      </w:r>
    </w:p>
    <w:p>
      <w:pPr>
        <w:spacing w:after="0" w:line="240" w:lineRule="auto"/>
        <w:jc w:val="both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ab/>
        <w:t>Religion</w:t>
        <w:tab/>
        <w:tab/>
        <w:t xml:space="preserve">: </w:t>
        <w:tab/>
        <w:t>Roman Catholic</w:t>
      </w:r>
    </w:p>
    <w:p>
      <w:pPr>
        <w:spacing w:after="0" w:line="240" w:lineRule="auto"/>
        <w:jc w:val="both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ab/>
        <w:t>Height</w:t>
        <w:tab/>
        <w:tab/>
        <w:t>:</w:t>
        <w:tab/>
        <w:t>5 feet 5 inches (165 centimeters)</w:t>
      </w:r>
    </w:p>
    <w:p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ab/>
        <w:t>Weight</w:t>
        <w:tab/>
        <w:tab/>
        <w:t>:</w:t>
        <w:tab/>
        <w:t>156 pounds (71 kilograms)</w:t>
      </w: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15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Character References:</w:t>
      </w:r>
    </w:p>
    <w:p>
      <w:pPr>
        <w:pStyle w:val="15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Jonathan P.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/>
          <w:b/>
          <w:color w:val="000000"/>
          <w:sz w:val="24"/>
          <w:szCs w:val="24"/>
        </w:rPr>
        <w:t>Cammagay</w:t>
      </w:r>
    </w:p>
    <w:p>
      <w:pPr>
        <w:spacing w:after="0" w:line="240" w:lineRule="auto"/>
        <w:ind w:left="1080"/>
        <w:jc w:val="both"/>
        <w:rPr>
          <w:rFonts w:ascii="Bookman Old Style" w:hAnsi="Bookman Old Style"/>
          <w:i/>
          <w:color w:val="000000"/>
          <w:sz w:val="24"/>
          <w:szCs w:val="24"/>
        </w:rPr>
      </w:pPr>
      <w:r>
        <w:rPr>
          <w:rFonts w:ascii="Bookman Old Style" w:hAnsi="Bookman Old Style"/>
          <w:i/>
          <w:color w:val="000000"/>
          <w:sz w:val="24"/>
          <w:szCs w:val="24"/>
        </w:rPr>
        <w:t>Head, Orderly Department</w:t>
      </w:r>
    </w:p>
    <w:p>
      <w:pPr>
        <w:spacing w:after="0" w:line="240" w:lineRule="auto"/>
        <w:ind w:left="1080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San Pedro Doctors Hospital, Inc. (City of San Pedro, Laguna)</w:t>
      </w:r>
    </w:p>
    <w:p>
      <w:pPr>
        <w:spacing w:after="0" w:line="240" w:lineRule="auto"/>
        <w:ind w:left="1080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cs="Arial" w:hAnsi="Bookman Old Style"/>
          <w:color w:val="000000"/>
          <w:sz w:val="24"/>
          <w:szCs w:val="24"/>
          <w:shd w:val="clear" w:color="auto" w:fill="FFFFFF"/>
        </w:rPr>
        <w:t xml:space="preserve">09322205848 / 88681963 / cammagayjonathan07@gmail.com </w:t>
      </w:r>
    </w:p>
    <w:p>
      <w:pPr>
        <w:spacing w:after="0" w:line="240" w:lineRule="auto"/>
        <w:jc w:val="both"/>
        <w:rPr>
          <w:rFonts w:ascii="Bookman Old Style" w:cs="Iskoola Pota" w:hAnsi="Bookman Old Style"/>
          <w:color w:val="000000"/>
          <w:sz w:val="24"/>
          <w:szCs w:val="24"/>
        </w:rPr>
      </w:pPr>
    </w:p>
    <w:p>
      <w:pPr>
        <w:pStyle w:val="15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Ma. Desiree Faith S. Blando, R.N.</w:t>
      </w:r>
    </w:p>
    <w:p>
      <w:pPr>
        <w:spacing w:after="0" w:line="240" w:lineRule="auto"/>
        <w:ind w:left="1080"/>
        <w:jc w:val="both"/>
        <w:rPr>
          <w:rFonts w:ascii="Bookman Old Style" w:hAnsi="Bookman Old Style"/>
          <w:i/>
          <w:color w:val="000000"/>
          <w:sz w:val="24"/>
          <w:szCs w:val="24"/>
        </w:rPr>
      </w:pPr>
      <w:r>
        <w:rPr>
          <w:rFonts w:ascii="Bookman Old Style" w:hAnsi="Bookman Old Style"/>
          <w:i/>
          <w:color w:val="000000"/>
          <w:sz w:val="24"/>
          <w:szCs w:val="24"/>
        </w:rPr>
        <w:t>Staff Nurse, OR/DR Department</w:t>
      </w:r>
    </w:p>
    <w:p>
      <w:pPr>
        <w:pStyle w:val="15"/>
        <w:spacing w:after="0" w:line="240" w:lineRule="auto"/>
        <w:ind w:left="108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San Pedro Doctors Hospital, Inc. (City of San Pedro, Laguna)</w:t>
      </w:r>
    </w:p>
    <w:p>
      <w:pPr>
        <w:spacing w:after="0" w:line="240" w:lineRule="auto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ab/>
        <w:t xml:space="preserve">     </w:t>
      </w:r>
      <w:r>
        <w:rPr>
          <w:rFonts w:ascii="Bookman Old Style" w:cs="Arial" w:hAnsi="Bookman Old Style"/>
          <w:color w:val="000000"/>
          <w:sz w:val="24"/>
          <w:szCs w:val="24"/>
          <w:shd w:val="clear" w:color="auto" w:fill="FFFFFF"/>
        </w:rPr>
        <w:t xml:space="preserve">09683250843 / 09260953035 / 88681963 / nurse.mdf@gmail.com </w:t>
      </w:r>
    </w:p>
    <w:p>
      <w:pPr>
        <w:spacing w:after="0" w:line="240" w:lineRule="auto"/>
        <w:rPr>
          <w:rFonts w:ascii="Bookman Old Style" w:cs="Iskoola Pota" w:hAnsi="Bookman Old Style"/>
          <w:color w:val="000000"/>
          <w:sz w:val="24"/>
          <w:szCs w:val="24"/>
        </w:rPr>
      </w:pPr>
    </w:p>
    <w:p>
      <w:pPr>
        <w:pStyle w:val="15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Ariane U. Alatiit</w:t>
      </w:r>
    </w:p>
    <w:p>
      <w:pPr>
        <w:pStyle w:val="15"/>
        <w:spacing w:after="0" w:line="240" w:lineRule="auto"/>
        <w:ind w:left="108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i/>
          <w:color w:val="000000"/>
          <w:sz w:val="24"/>
          <w:szCs w:val="24"/>
        </w:rPr>
        <w:t>Assistant Administrator, Customer Relations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>
      <w:pPr>
        <w:pStyle w:val="15"/>
        <w:spacing w:after="0" w:line="240" w:lineRule="auto"/>
        <w:ind w:left="108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San Pedro Doctors Hospital, Inc. (City of San Pedro, Laguna)</w:t>
      </w:r>
    </w:p>
    <w:p>
      <w:pPr>
        <w:spacing w:after="0" w:line="240" w:lineRule="auto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ab/>
        <w:t xml:space="preserve">     </w:t>
      </w:r>
      <w:r>
        <w:rPr>
          <w:rFonts w:ascii="Bookman Old Style" w:cs="Arial" w:hAnsi="Bookman Old Style"/>
          <w:color w:val="000000"/>
          <w:sz w:val="24"/>
          <w:szCs w:val="24"/>
          <w:shd w:val="clear" w:color="auto" w:fill="FFFFFF"/>
        </w:rPr>
        <w:t>09777650243 / 88681963 / ariane.alatiit@yahoo.com</w:t>
      </w:r>
    </w:p>
    <w:p>
      <w:pPr>
        <w:spacing w:after="0" w:line="240" w:lineRule="auto"/>
        <w:jc w:val="center"/>
        <w:rPr>
          <w:rFonts w:ascii="Bookman Old Style" w:cs="Iskoola Pota" w:hAnsi="Bookman Old Style"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>I hereby certify that all the facts contained in it are true and correct.</w:t>
      </w:r>
    </w:p>
    <w:p>
      <w:pPr>
        <w:spacing w:after="0" w:line="240" w:lineRule="auto"/>
        <w:ind w:left="5760"/>
        <w:jc w:val="center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  <w:lang w:eastAsia="en-PH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4191000</wp:posOffset>
            </wp:positionH>
            <wp:positionV relativeFrom="paragraph">
              <wp:posOffset>21590</wp:posOffset>
            </wp:positionV>
            <wp:extent cx="1619249" cy="409575"/>
            <wp:effectExtent l="0" t="0" r="0" b="0"/>
            <wp:wrapNone/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>
                      <a:biLevel thresh="50000"/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249" cy="409575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  <a:effectLst>
                      <a:glow rad="0">
                        <a:srgbClr val="4F81BD"/>
                      </a:glow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Bookman Old Style" w:cs="Iskoola Pota" w:hAnsi="Bookman Old Style"/>
          <w:color w:val="000000"/>
          <w:sz w:val="24"/>
          <w:szCs w:val="24"/>
        </w:rPr>
        <w:tab/>
        <w:tab/>
        <w:tab/>
        <w:t xml:space="preserve">    </w:t>
      </w:r>
    </w:p>
    <w:p>
      <w:pPr>
        <w:spacing w:after="0" w:line="240" w:lineRule="auto"/>
        <w:ind w:left="5760"/>
        <w:jc w:val="center"/>
        <w:rPr>
          <w:rFonts w:ascii="Bookman Old Style" w:cs="Iskoola Pota" w:hAnsi="Bookman Old Style"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 xml:space="preserve">   ________________________</w:t>
      </w:r>
    </w:p>
    <w:p>
      <w:pPr>
        <w:spacing w:after="0" w:line="240" w:lineRule="auto"/>
        <w:jc w:val="center"/>
        <w:rPr>
          <w:rFonts w:ascii="Bookman Old Style" w:cs="Iskoola Pota" w:hAnsi="Bookman Old Style"/>
          <w:i/>
          <w:color w:val="000000"/>
          <w:sz w:val="24"/>
          <w:szCs w:val="24"/>
        </w:rPr>
      </w:pPr>
      <w:r>
        <w:rPr>
          <w:rFonts w:ascii="Bookman Old Style" w:cs="Iskoola Pota" w:hAnsi="Bookman Old Style"/>
          <w:color w:val="000000"/>
          <w:sz w:val="24"/>
          <w:szCs w:val="24"/>
        </w:rPr>
        <w:tab/>
        <w:tab/>
        <w:tab/>
        <w:tab/>
        <w:tab/>
        <w:tab/>
        <w:t xml:space="preserve">                      </w:t>
      </w:r>
      <w:r>
        <w:rPr>
          <w:rFonts w:ascii="Bookman Old Style" w:cs="Iskoola Pota" w:hAnsi="Bookman Old Style"/>
          <w:i/>
          <w:color w:val="000000"/>
          <w:sz w:val="24"/>
          <w:szCs w:val="24"/>
        </w:rPr>
        <w:t>Signature of Applicant</w:t>
      </w:r>
    </w:p>
    <w:sectPr>
      <w:pgSz w:w="12240" w:h="15840"/>
      <w:pgMar w:top="1080" w:right="1080" w:bottom="1080" w:left="108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D0333EE"/>
    <w:multiLevelType w:val="hybridMultilevel"/>
    <w:tmpl w:val="AF08720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PH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  <w:style w:type="character" w:styleId="16">
    <w:name w:val="Hyperlink"/>
    <w:basedOn w:val="10"/>
    <w:rPr>
      <w:color w:val="0000FF"/>
      <w:u w:val="single"/>
    </w:rPr>
  </w:style>
  <w:style w:type="paragraph" w:styleId="17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42353</TotalTime>
  <Application>Yozo_Office</Application>
  <Pages>2</Pages>
  <Words>276</Words>
  <Characters>1696</Characters>
  <Lines>99</Lines>
  <Paragraphs>67</Paragraphs>
  <CharactersWithSpaces>2110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Neo</dc:creator>
  <cp:lastModifiedBy>vivo user</cp:lastModifiedBy>
  <cp:revision>14</cp:revision>
  <cp:lastPrinted>2021-06-15T23:31:00Z</cp:lastPrinted>
  <dcterms:created xsi:type="dcterms:W3CDTF">2019-12-12T12:56:00Z</dcterms:created>
  <dcterms:modified xsi:type="dcterms:W3CDTF">2025-01-08T06:45:11Z</dcterms:modified>
</cp:coreProperties>
</file>