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rFonts w:ascii="Arial Black" w:hAnsi="Arial Black"/>
        </w:rPr>
      </w:pPr>
      <w:r>
        <w:rPr>
          <w:noProof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4772025</wp:posOffset>
            </wp:positionH>
            <wp:positionV relativeFrom="paragraph">
              <wp:posOffset>0</wp:posOffset>
            </wp:positionV>
            <wp:extent cx="1428750" cy="1371600"/>
            <wp:effectExtent l="0" t="0" r="0" b="0"/>
            <wp:wrapTight wrapText="bothSides">
              <wp:wrapPolygon edited="false">
                <wp:start x="0" y="0"/>
                <wp:lineTo x="0" y="21300"/>
                <wp:lineTo x="21312" y="21300"/>
                <wp:lineTo x="21312" y="0"/>
                <wp:lineTo x="0" y="0"/>
              </wp:wrapPolygon>
            </wp:wrapTight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28750" cy="1371600"/>
                    </a:xfrm>
                    <a:prstGeom prst="rect"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ALBERTO</w:t>
      </w:r>
      <w:r>
        <w:rPr>
          <w:rFonts w:ascii="Arial Black" w:hAnsi="Arial Black"/>
        </w:rPr>
        <w:t xml:space="preserve"> </w:t>
      </w:r>
      <w:r>
        <w:t>ESLATE</w:t>
      </w:r>
      <w:r>
        <w:rPr>
          <w:rFonts w:ascii="Arial Black" w:hAnsi="Arial Black"/>
        </w:rPr>
        <w:t xml:space="preserve"> </w:t>
      </w:r>
      <w:r>
        <w:t>BADAL</w:t>
      </w:r>
    </w:p>
    <w:p>
      <w:pPr>
        <w:pStyle w:val="style62"/>
        <w:rPr>
          <w:sz w:val="24"/>
          <w:szCs w:val="24"/>
        </w:rPr>
      </w:pPr>
      <w:r>
        <w:rPr>
          <w:sz w:val="24"/>
          <w:szCs w:val="24"/>
        </w:rPr>
        <w:t xml:space="preserve">Applied </w:t>
      </w:r>
      <w:r>
        <w:rPr>
          <w:sz w:val="24"/>
          <w:szCs w:val="24"/>
        </w:rPr>
        <w:t>Position: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Sr. Mechanical Technician</w:t>
      </w:r>
    </w:p>
    <w:p>
      <w:pPr>
        <w:pStyle w:val="style62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Bo</w:t>
      </w:r>
      <w:r>
        <w:rPr>
          <w:rFonts w:cs="Arial"/>
          <w:sz w:val="24"/>
          <w:szCs w:val="24"/>
          <w:lang w:val="en-US"/>
        </w:rPr>
        <w:t>b</w:t>
      </w:r>
      <w:r>
        <w:rPr>
          <w:rFonts w:cs="Arial"/>
          <w:sz w:val="24"/>
          <w:szCs w:val="24"/>
        </w:rPr>
        <w:t>on</w:t>
      </w:r>
      <w:r>
        <w:rPr>
          <w:rFonts w:cs="Arial"/>
          <w:sz w:val="24"/>
          <w:szCs w:val="24"/>
          <w:lang w:val="en-US"/>
        </w:rPr>
        <w:t>tu</w:t>
      </w:r>
      <w:r>
        <w:rPr>
          <w:rFonts w:cs="Arial"/>
          <w:sz w:val="24"/>
          <w:szCs w:val="24"/>
        </w:rPr>
        <w:t>gan</w:t>
      </w:r>
      <w:r>
        <w:rPr>
          <w:rFonts w:cs="Arial"/>
          <w:sz w:val="24"/>
          <w:szCs w:val="24"/>
        </w:rPr>
        <w:t>, Jasa-an misamis oriental Philippines</w:t>
      </w:r>
    </w:p>
    <w:p>
      <w:pPr>
        <w:pStyle w:val="style62"/>
        <w:rPr>
          <w:sz w:val="24"/>
          <w:szCs w:val="24"/>
        </w:rPr>
      </w:pPr>
      <w:r>
        <w:rPr>
          <w:sz w:val="24"/>
          <w:szCs w:val="24"/>
        </w:rPr>
        <w:t>Mobile#: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+97431551023</w:t>
      </w:r>
    </w:p>
    <w:p>
      <w:pPr>
        <w:pStyle w:val="style62"/>
        <w:rPr>
          <w:rStyle w:val="style85"/>
          <w:rFonts w:ascii="Georgia" w:cs="Arial" w:hAnsi="Georgia"/>
          <w:sz w:val="24"/>
          <w:szCs w:val="24"/>
          <w:u w:val="none"/>
        </w:rPr>
      </w:pPr>
      <w:r>
        <w:rPr>
          <w:sz w:val="24"/>
          <w:szCs w:val="24"/>
        </w:rPr>
        <w:t>Email address</w:t>
      </w:r>
      <w:r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>
        <w:rPr/>
        <w:fldChar w:fldCharType="begin"/>
      </w:r>
      <w:r>
        <w:instrText xml:space="preserve"> HYPERLINK "mailto:k2botrebla@yahoo.com" </w:instrText>
      </w:r>
      <w:r>
        <w:rPr/>
        <w:fldChar w:fldCharType="separate"/>
      </w:r>
      <w:r>
        <w:rPr>
          <w:rStyle w:val="style85"/>
          <w:rFonts w:ascii="Georgia" w:cs="Arial" w:hAnsi="Georgia"/>
          <w:sz w:val="24"/>
          <w:szCs w:val="24"/>
          <w:u w:val="none"/>
        </w:rPr>
        <w:t>k2botrebla@yahoo.com</w:t>
      </w:r>
      <w:r>
        <w:rPr/>
        <w:fldChar w:fldCharType="end"/>
      </w:r>
    </w:p>
    <w:p>
      <w:pPr>
        <w:pStyle w:val="style0"/>
        <w:rPr/>
      </w:pPr>
    </w:p>
    <w:p>
      <w:pPr>
        <w:pStyle w:val="style0"/>
        <w:rPr>
          <w:rFonts w:ascii="Georgia" w:cs="Arial" w:eastAsia="Arial" w:hAnsi="Georgia"/>
          <w:bCs/>
          <w:i/>
          <w:color w:val="0070c0"/>
          <w:sz w:val="22"/>
          <w:szCs w:val="22"/>
        </w:rPr>
      </w:pPr>
      <w:r>
        <w:rPr>
          <w:rFonts w:ascii="Georgia" w:cs="Arial" w:eastAsia="Arial" w:hAnsi="Georgia"/>
          <w:bCs/>
          <w:i/>
          <w:color w:val="0070c0"/>
          <w:sz w:val="22"/>
          <w:szCs w:val="22"/>
        </w:rPr>
        <w:t>H</w:t>
      </w:r>
      <w:r>
        <w:rPr>
          <w:rFonts w:ascii="Georgia" w:cs="Arial" w:eastAsia="Arial" w:hAnsi="Georgia"/>
          <w:bCs/>
          <w:i/>
          <w:color w:val="0070c0"/>
          <w:sz w:val="22"/>
          <w:szCs w:val="22"/>
        </w:rPr>
        <w:t xml:space="preserve">aving 6+years of </w:t>
      </w:r>
      <w:r>
        <w:rPr>
          <w:rFonts w:ascii="Georgia" w:cs="Arial" w:eastAsia="Arial" w:hAnsi="Georgia"/>
          <w:bCs/>
          <w:i/>
          <w:color w:val="0070c0"/>
          <w:sz w:val="22"/>
          <w:szCs w:val="22"/>
        </w:rPr>
        <w:t>strong experience in oil &amp; gas field in function of supervise the result driven work force to achieve the desired productivity, construction milestone &amp; quality standard.</w:t>
      </w:r>
    </w:p>
    <w:p>
      <w:pPr>
        <w:pStyle w:val="style0"/>
        <w:rPr>
          <w:rFonts w:ascii="Georgia" w:cs="Arial" w:eastAsia="Arial" w:hAnsi="Georgia"/>
          <w:bCs/>
          <w:i/>
          <w:color w:val="0070c0"/>
          <w:sz w:val="22"/>
          <w:szCs w:val="22"/>
        </w:rPr>
      </w:pPr>
    </w:p>
    <w:p>
      <w:pPr>
        <w:pStyle w:val="style0"/>
        <w:rPr>
          <w:rFonts w:ascii="Georgia" w:cs="Arial" w:eastAsia="Arial" w:hAnsi="Georgia"/>
          <w:bCs/>
          <w:i/>
          <w:color w:val="0070c0"/>
          <w:u w:val="single"/>
        </w:rPr>
      </w:pPr>
      <w:r>
        <w:rPr>
          <w:rFonts w:ascii="Georgia" w:cs="Arial" w:eastAsia="Arial" w:hAnsi="Georgia"/>
          <w:b/>
          <w:i/>
          <w:color w:val="0070c0"/>
          <w:u w:val="single"/>
        </w:rPr>
        <w:t>Educational &amp; Technical Qualification: -</w:t>
      </w:r>
    </w:p>
    <w:p>
      <w:pPr>
        <w:pStyle w:val="style0"/>
        <w:spacing w:lineRule="auto" w:line="240"/>
        <w:jc w:val="both"/>
        <w:rPr>
          <w:rStyle w:val="style88"/>
          <w:rFonts w:ascii="Georgia" w:hAnsi="Georgia"/>
          <w:sz w:val="22"/>
          <w:szCs w:val="22"/>
        </w:rPr>
      </w:pPr>
      <w:r>
        <w:rPr>
          <w:rStyle w:val="style88"/>
          <w:rFonts w:ascii="Georgia" w:hAnsi="Georgia"/>
          <w:sz w:val="22"/>
          <w:szCs w:val="22"/>
        </w:rPr>
        <w:t>College</w:t>
      </w:r>
      <w:r>
        <w:rPr>
          <w:rStyle w:val="style88"/>
          <w:rFonts w:ascii="Georgia" w:hAnsi="Georgia"/>
          <w:sz w:val="22"/>
          <w:szCs w:val="22"/>
        </w:rPr>
        <w:tab/>
      </w:r>
      <w:r>
        <w:rPr>
          <w:rStyle w:val="style88"/>
          <w:rFonts w:ascii="Georgia" w:hAnsi="Georgia"/>
          <w:sz w:val="22"/>
          <w:szCs w:val="22"/>
        </w:rPr>
        <w:tab/>
      </w:r>
      <w:r>
        <w:rPr>
          <w:rStyle w:val="style88"/>
          <w:rFonts w:ascii="Georgia" w:hAnsi="Georgia"/>
          <w:sz w:val="22"/>
          <w:szCs w:val="22"/>
        </w:rPr>
        <w:t xml:space="preserve">        </w:t>
      </w:r>
      <w:r>
        <w:rPr>
          <w:rStyle w:val="style88"/>
          <w:rFonts w:ascii="Georgia" w:hAnsi="Georgia"/>
          <w:sz w:val="22"/>
          <w:szCs w:val="22"/>
        </w:rPr>
        <w:t xml:space="preserve">  </w:t>
      </w:r>
      <w:r>
        <w:rPr>
          <w:rStyle w:val="style88"/>
          <w:rFonts w:ascii="Georgia" w:hAnsi="Georgia"/>
          <w:sz w:val="22"/>
          <w:szCs w:val="22"/>
        </w:rPr>
        <w:t xml:space="preserve">  </w:t>
      </w:r>
      <w:r>
        <w:rPr>
          <w:rStyle w:val="style88"/>
          <w:rFonts w:ascii="Georgia" w:hAnsi="Georgia"/>
          <w:sz w:val="22"/>
          <w:szCs w:val="22"/>
        </w:rPr>
        <w:t xml:space="preserve"> </w:t>
      </w:r>
      <w:r>
        <w:rPr>
          <w:rStyle w:val="style88"/>
          <w:rFonts w:ascii="Georgia" w:hAnsi="Georgia"/>
          <w:sz w:val="22"/>
          <w:szCs w:val="22"/>
        </w:rPr>
        <w:t xml:space="preserve"> :</w:t>
      </w:r>
      <w:r>
        <w:rPr>
          <w:rStyle w:val="style88"/>
          <w:rFonts w:ascii="Georgia" w:hAnsi="Georgia"/>
          <w:sz w:val="22"/>
          <w:szCs w:val="22"/>
        </w:rPr>
        <w:t xml:space="preserve"> Mindanao University of science and technology   (MUST)</w:t>
      </w:r>
    </w:p>
    <w:p>
      <w:pPr>
        <w:pStyle w:val="style0"/>
        <w:spacing w:lineRule="auto" w:line="240"/>
        <w:ind w:left="1440" w:firstLine="720"/>
        <w:jc w:val="both"/>
        <w:rPr>
          <w:rStyle w:val="style88"/>
          <w:rFonts w:ascii="Georgia" w:hAnsi="Georgia"/>
          <w:sz w:val="22"/>
          <w:szCs w:val="22"/>
        </w:rPr>
      </w:pPr>
      <w:r>
        <w:rPr>
          <w:rStyle w:val="style88"/>
          <w:rFonts w:ascii="Georgia" w:hAnsi="Georgia"/>
          <w:sz w:val="22"/>
          <w:szCs w:val="22"/>
        </w:rPr>
        <w:t>: Automotive technology</w:t>
      </w:r>
      <w:r>
        <w:rPr>
          <w:rStyle w:val="style88"/>
          <w:rFonts w:ascii="Georgia" w:hAnsi="Georgia"/>
          <w:sz w:val="22"/>
          <w:szCs w:val="22"/>
        </w:rPr>
        <w:tab/>
      </w:r>
      <w:r>
        <w:rPr>
          <w:rStyle w:val="style88"/>
          <w:rFonts w:ascii="Georgia" w:hAnsi="Georgia"/>
          <w:sz w:val="22"/>
          <w:szCs w:val="22"/>
        </w:rPr>
        <w:t>(Under grad.)</w:t>
      </w:r>
    </w:p>
    <w:p>
      <w:pPr>
        <w:pStyle w:val="style0"/>
        <w:spacing w:lineRule="auto" w:line="240"/>
        <w:jc w:val="both"/>
        <w:rPr>
          <w:rStyle w:val="style88"/>
          <w:rFonts w:ascii="Georgia" w:hAnsi="Georgia"/>
          <w:sz w:val="22"/>
          <w:szCs w:val="22"/>
        </w:rPr>
      </w:pPr>
      <w:r>
        <w:rPr>
          <w:rStyle w:val="style88"/>
          <w:rFonts w:ascii="Georgia" w:hAnsi="Georgia"/>
          <w:sz w:val="22"/>
          <w:szCs w:val="22"/>
        </w:rPr>
        <w:t>Secondary</w:t>
      </w:r>
      <w:r>
        <w:rPr>
          <w:rStyle w:val="style88"/>
          <w:rFonts w:ascii="Georgia" w:hAnsi="Georgia"/>
          <w:sz w:val="22"/>
          <w:szCs w:val="22"/>
        </w:rPr>
        <w:tab/>
      </w:r>
      <w:r>
        <w:rPr>
          <w:rStyle w:val="style88"/>
          <w:rFonts w:ascii="Georgia" w:hAnsi="Georgia"/>
          <w:sz w:val="22"/>
          <w:szCs w:val="22"/>
        </w:rPr>
        <w:tab/>
      </w:r>
      <w:r>
        <w:rPr>
          <w:rStyle w:val="style88"/>
          <w:rFonts w:ascii="Georgia" w:hAnsi="Georgia"/>
          <w:sz w:val="22"/>
          <w:szCs w:val="22"/>
        </w:rPr>
        <w:t>: Bobontugan national high school</w:t>
      </w:r>
      <w:r>
        <w:rPr>
          <w:rStyle w:val="style88"/>
          <w:rFonts w:ascii="Georgia" w:hAnsi="Georgia"/>
          <w:sz w:val="22"/>
          <w:szCs w:val="22"/>
        </w:rPr>
        <w:t xml:space="preserve"> </w:t>
      </w:r>
      <w:r>
        <w:rPr>
          <w:rStyle w:val="style88"/>
          <w:rFonts w:ascii="Georgia" w:hAnsi="Georgia"/>
          <w:sz w:val="22"/>
          <w:szCs w:val="22"/>
        </w:rPr>
        <w:t>(1998-2001)</w:t>
      </w:r>
    </w:p>
    <w:p>
      <w:pPr>
        <w:pStyle w:val="style0"/>
        <w:spacing w:lineRule="auto" w:line="240"/>
        <w:jc w:val="both"/>
        <w:rPr>
          <w:rStyle w:val="style88"/>
          <w:rFonts w:ascii="Georgia" w:hAnsi="Georgia"/>
          <w:sz w:val="22"/>
          <w:szCs w:val="22"/>
        </w:rPr>
      </w:pPr>
      <w:r>
        <w:rPr>
          <w:rStyle w:val="style88"/>
          <w:rFonts w:ascii="Georgia" w:hAnsi="Georgia"/>
          <w:sz w:val="22"/>
          <w:szCs w:val="22"/>
        </w:rPr>
        <w:t>Elementary</w:t>
      </w:r>
      <w:r>
        <w:rPr>
          <w:rStyle w:val="style88"/>
          <w:rFonts w:ascii="Georgia" w:hAnsi="Georgia"/>
          <w:sz w:val="22"/>
          <w:szCs w:val="22"/>
        </w:rPr>
        <w:tab/>
      </w:r>
      <w:r>
        <w:rPr>
          <w:rStyle w:val="style88"/>
          <w:rFonts w:ascii="Georgia" w:hAnsi="Georgia"/>
          <w:sz w:val="22"/>
          <w:szCs w:val="22"/>
        </w:rPr>
        <w:tab/>
      </w:r>
      <w:r>
        <w:rPr>
          <w:rStyle w:val="style88"/>
          <w:rFonts w:ascii="Georgia" w:hAnsi="Georgia"/>
          <w:sz w:val="22"/>
          <w:szCs w:val="22"/>
        </w:rPr>
        <w:t>: Agusan elementary school</w:t>
      </w:r>
      <w:r>
        <w:rPr>
          <w:rStyle w:val="style88"/>
          <w:rFonts w:ascii="Georgia" w:hAnsi="Georgia"/>
          <w:sz w:val="22"/>
          <w:szCs w:val="22"/>
        </w:rPr>
        <w:t xml:space="preserve"> </w:t>
      </w:r>
      <w:r>
        <w:rPr>
          <w:rStyle w:val="style88"/>
          <w:rFonts w:ascii="Georgia" w:hAnsi="Georgia"/>
          <w:sz w:val="22"/>
          <w:szCs w:val="22"/>
        </w:rPr>
        <w:t>(1991-199</w:t>
      </w:r>
    </w:p>
    <w:p>
      <w:pPr>
        <w:pStyle w:val="style0"/>
        <w:rPr>
          <w:rFonts w:ascii="Georgia" w:cs="Arial" w:eastAsia="Arial" w:hAnsi="Georgia"/>
          <w:bCs/>
          <w:i/>
          <w:color w:val="0070c0"/>
        </w:rPr>
      </w:pPr>
    </w:p>
    <w:p>
      <w:pPr>
        <w:pStyle w:val="style0"/>
        <w:rPr>
          <w:rStyle w:val="style88"/>
          <w:rFonts w:ascii="Georgia" w:hAnsi="Georgia"/>
          <w:b/>
          <w:i w:val="false"/>
          <w:sz w:val="32"/>
          <w:szCs w:val="32"/>
        </w:rPr>
      </w:pPr>
      <w:r>
        <w:rPr>
          <w:rStyle w:val="style88"/>
          <w:rFonts w:ascii="Georgia" w:hAnsi="Georgia"/>
          <w:b/>
          <w:i w:val="false"/>
          <w:sz w:val="32"/>
          <w:szCs w:val="32"/>
          <w:u w:val="thick"/>
        </w:rPr>
        <w:t xml:space="preserve">WORKING </w:t>
      </w:r>
      <w:r>
        <w:rPr>
          <w:rStyle w:val="style88"/>
          <w:rFonts w:ascii="Georgia" w:hAnsi="Georgia"/>
          <w:b/>
          <w:i w:val="false"/>
          <w:sz w:val="32"/>
          <w:szCs w:val="32"/>
          <w:u w:val="thick"/>
        </w:rPr>
        <w:t>EXPERIENCE:</w:t>
      </w:r>
    </w:p>
    <w:p>
      <w:pPr>
        <w:pStyle w:val="style0"/>
        <w:rPr>
          <w:rFonts w:ascii="Georgia" w:cs="Arial" w:eastAsia="Arial" w:hAnsi="Georgia"/>
          <w:b/>
          <w:bCs/>
          <w:color w:val="0070c0"/>
        </w:rPr>
      </w:pPr>
      <w:r>
        <w:rPr>
          <w:rFonts w:ascii="Georgia" w:eastAsia="Arial" w:hAnsi="Georgia"/>
          <w:b/>
          <w:bCs/>
          <w:color w:val="0070c0"/>
        </w:rPr>
        <w:t>1.</w:t>
      </w:r>
      <w:r>
        <w:rPr>
          <w:rFonts w:ascii="Georgia" w:eastAsia="Arial" w:hAnsi="Georgia"/>
          <w:b/>
          <w:bCs/>
          <w:color w:val="0070c0"/>
        </w:rPr>
        <w:t>Organization</w:t>
      </w:r>
      <w:r>
        <w:rPr>
          <w:rFonts w:ascii="Georgia" w:cs="Arial" w:eastAsia="Arial" w:hAnsi="Georgia"/>
          <w:b/>
          <w:bCs/>
          <w:color w:val="0070c0"/>
          <w:sz w:val="18"/>
          <w:szCs w:val="18"/>
        </w:rPr>
        <w:tab/>
      </w:r>
      <w:r>
        <w:rPr>
          <w:rFonts w:ascii="Georgia" w:cs="Arial" w:eastAsia="Arial" w:hAnsi="Georgia"/>
          <w:b/>
          <w:bCs/>
          <w:color w:val="0070c0"/>
        </w:rPr>
        <w:tab/>
      </w:r>
      <w:r>
        <w:rPr>
          <w:rFonts w:ascii="Georgia" w:cs="Arial" w:eastAsia="Arial" w:hAnsi="Georgia"/>
          <w:b/>
          <w:bCs/>
          <w:color w:val="0070c0"/>
        </w:rPr>
        <w:t>:</w:t>
      </w:r>
      <w:r>
        <w:rPr>
          <w:rFonts w:ascii="Georgia" w:cs="Arial" w:eastAsia="Arial" w:hAnsi="Georgia"/>
          <w:b/>
          <w:bCs/>
          <w:color w:val="0070c0"/>
        </w:rPr>
        <w:tab/>
      </w:r>
      <w:r>
        <w:rPr>
          <w:rFonts w:ascii="Georgia" w:cs="Arial" w:eastAsia="Arial" w:hAnsi="Georgia"/>
          <w:b/>
          <w:bCs/>
          <w:color w:val="0070c0"/>
        </w:rPr>
        <w:t xml:space="preserve"> </w:t>
      </w:r>
      <w:r>
        <w:rPr>
          <w:rFonts w:ascii="Georgia" w:cs="Arial" w:eastAsia="Arial" w:hAnsi="Georgia"/>
          <w:b/>
          <w:bCs/>
          <w:color w:val="0070c0"/>
        </w:rPr>
        <w:t>KBR-</w:t>
      </w:r>
      <w:r>
        <w:rPr>
          <w:rFonts w:ascii="Georgia" w:eastAsia="Arial" w:hAnsi="Georgia"/>
          <w:b/>
          <w:bCs/>
          <w:color w:val="0070c0"/>
        </w:rPr>
        <w:t>Descon Engineering Qatar L.L.C</w:t>
      </w:r>
    </w:p>
    <w:p>
      <w:pPr>
        <w:pStyle w:val="style179"/>
        <w:rPr>
          <w:rFonts w:ascii="Georgia" w:cs="Arial" w:eastAsia="Arial" w:hAnsi="Georgia"/>
          <w:i/>
          <w:color w:val="0070c0"/>
          <w:sz w:val="28"/>
          <w:szCs w:val="28"/>
          <w:u w:val="single"/>
        </w:rPr>
      </w:pPr>
      <w:r>
        <w:rPr>
          <w:rFonts w:ascii="Georgia" w:cs="Arial" w:eastAsia="Arial" w:hAnsi="Georgia"/>
          <w:color w:val="000000"/>
        </w:rPr>
        <w:t xml:space="preserve">Client 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 xml:space="preserve"> QATAR SHELL GTL (Mechanical Maintenance Project</w:t>
      </w:r>
    </w:p>
    <w:p>
      <w:pPr>
        <w:pStyle w:val="style179"/>
        <w:rPr>
          <w:rFonts w:ascii="Georgia" w:cs="Arial" w:eastAsia="Arial" w:hAnsi="Georgia"/>
          <w:i/>
          <w:color w:val="0070c0"/>
          <w:sz w:val="28"/>
          <w:szCs w:val="28"/>
          <w:u w:val="single"/>
        </w:rPr>
      </w:pPr>
      <w:r>
        <w:rPr>
          <w:rFonts w:ascii="Georgia" w:cs="Arial" w:eastAsia="Arial" w:hAnsi="Georgia"/>
          <w:color w:val="000000"/>
        </w:rPr>
        <w:t>Designation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 xml:space="preserve"> Senior</w:t>
      </w:r>
      <w:r>
        <w:rPr>
          <w:rFonts w:ascii="Georgia" w:cs="Arial" w:eastAsia="Arial" w:hAnsi="Georgia"/>
          <w:color w:val="000000"/>
        </w:rPr>
        <w:t xml:space="preserve"> Mechanical </w:t>
      </w:r>
      <w:r>
        <w:rPr>
          <w:rFonts w:ascii="Georgia" w:cs="Arial" w:eastAsia="Arial" w:hAnsi="Georgia"/>
          <w:color w:val="000000"/>
        </w:rPr>
        <w:t>Tech/</w:t>
      </w:r>
      <w:r>
        <w:rPr>
          <w:rFonts w:ascii="Georgia" w:cs="Arial" w:eastAsia="Arial" w:hAnsi="Georgia"/>
          <w:color w:val="000000"/>
        </w:rPr>
        <w:t xml:space="preserve">Permit </w:t>
      </w:r>
      <w:r>
        <w:rPr>
          <w:rFonts w:ascii="Georgia" w:cs="Arial" w:eastAsia="Arial" w:hAnsi="Georgia"/>
          <w:color w:val="000000"/>
        </w:rPr>
        <w:t>Holder</w:t>
      </w:r>
      <w:r>
        <w:rPr>
          <w:rFonts w:ascii="Georgia" w:cs="Arial" w:eastAsia="Arial" w:hAnsi="Georgia"/>
          <w:color w:val="000000"/>
        </w:rPr>
        <w:t>/Torque Tech</w:t>
      </w:r>
      <w:r>
        <w:rPr>
          <w:rFonts w:ascii="Georgia" w:cs="Arial" w:eastAsia="Arial" w:hAnsi="Georgia"/>
          <w:color w:val="000000"/>
        </w:rPr>
        <w:t xml:space="preserve"> </w:t>
      </w:r>
    </w:p>
    <w:p>
      <w:pPr>
        <w:pStyle w:val="style179"/>
        <w:rPr>
          <w:rFonts w:ascii="Georgia" w:cs="Arial" w:eastAsia="Arial" w:hAnsi="Georgia"/>
          <w:color w:val="000000"/>
        </w:rPr>
      </w:pPr>
      <w:r>
        <w:rPr>
          <w:rFonts w:ascii="Georgia" w:cs="Arial" w:eastAsia="Arial" w:hAnsi="Georgia"/>
          <w:color w:val="000000"/>
        </w:rPr>
        <w:t>Duration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 xml:space="preserve"> </w:t>
      </w:r>
      <w:r>
        <w:rPr>
          <w:rFonts w:ascii="Georgia" w:cs="Arial" w:eastAsia="Arial" w:hAnsi="Georgia"/>
          <w:color w:val="000000"/>
        </w:rPr>
        <w:t>Sept</w:t>
      </w:r>
      <w:r>
        <w:rPr>
          <w:rFonts w:ascii="Georgia" w:cs="Arial" w:eastAsia="Arial" w:hAnsi="Georgia"/>
          <w:color w:val="000000"/>
        </w:rPr>
        <w:t xml:space="preserve"> - 20</w:t>
      </w:r>
      <w:r>
        <w:rPr>
          <w:rFonts w:ascii="Georgia" w:cs="Arial" w:eastAsia="Arial" w:hAnsi="Georgia"/>
          <w:color w:val="000000"/>
        </w:rPr>
        <w:t>21</w:t>
      </w:r>
      <w:r>
        <w:rPr>
          <w:rFonts w:ascii="Georgia" w:cs="Arial" w:eastAsia="Arial" w:hAnsi="Georgia"/>
          <w:color w:val="000000"/>
        </w:rPr>
        <w:t xml:space="preserve"> to Till Date</w:t>
      </w:r>
    </w:p>
    <w:p>
      <w:pPr>
        <w:pStyle w:val="style0"/>
        <w:rPr>
          <w:rFonts w:ascii="Georgia" w:eastAsia="Arial" w:hAnsi="Georgia"/>
          <w:b/>
          <w:bCs/>
          <w:color w:val="0070c0"/>
        </w:rPr>
      </w:pPr>
    </w:p>
    <w:p>
      <w:pPr>
        <w:pStyle w:val="style0"/>
        <w:rPr>
          <w:rFonts w:ascii="Georgia" w:cs="Arial" w:eastAsia="Arial" w:hAnsi="Georgia"/>
          <w:b/>
          <w:bCs/>
          <w:color w:val="0070c0"/>
        </w:rPr>
      </w:pPr>
      <w:r>
        <w:rPr>
          <w:rFonts w:ascii="Georgia" w:eastAsia="Arial" w:hAnsi="Georgia"/>
          <w:b/>
          <w:bCs/>
          <w:color w:val="0070c0"/>
        </w:rPr>
        <w:t>2.</w:t>
      </w:r>
      <w:r>
        <w:rPr>
          <w:rFonts w:ascii="Georgia" w:eastAsia="Arial" w:hAnsi="Georgia"/>
          <w:b/>
          <w:bCs/>
          <w:color w:val="0070c0"/>
        </w:rPr>
        <w:t>Organization</w:t>
      </w:r>
      <w:r>
        <w:rPr>
          <w:rFonts w:ascii="Georgia" w:cs="Arial" w:eastAsia="Arial" w:hAnsi="Georgia"/>
          <w:b/>
          <w:bCs/>
          <w:color w:val="0070c0"/>
          <w:sz w:val="18"/>
          <w:szCs w:val="18"/>
        </w:rPr>
        <w:tab/>
      </w:r>
      <w:r>
        <w:rPr>
          <w:rFonts w:ascii="Georgia" w:cs="Arial" w:eastAsia="Arial" w:hAnsi="Georgia"/>
          <w:b/>
          <w:bCs/>
          <w:color w:val="0070c0"/>
        </w:rPr>
        <w:tab/>
      </w:r>
      <w:r>
        <w:rPr>
          <w:rFonts w:ascii="Georgia" w:cs="Arial" w:eastAsia="Arial" w:hAnsi="Georgia"/>
          <w:b/>
          <w:bCs/>
          <w:color w:val="0070c0"/>
        </w:rPr>
        <w:t>:</w:t>
      </w:r>
      <w:r>
        <w:rPr>
          <w:rFonts w:ascii="Georgia" w:cs="Arial" w:eastAsia="Arial" w:hAnsi="Georgia"/>
          <w:b/>
          <w:bCs/>
          <w:color w:val="0070c0"/>
        </w:rPr>
        <w:tab/>
      </w:r>
      <w:r>
        <w:rPr>
          <w:rFonts w:ascii="Georgia" w:cs="Arial" w:eastAsia="Arial" w:hAnsi="Georgia"/>
          <w:b/>
          <w:bCs/>
          <w:color w:val="0070c0"/>
        </w:rPr>
        <w:t xml:space="preserve"> </w:t>
      </w:r>
      <w:r>
        <w:rPr>
          <w:rFonts w:ascii="Georgia" w:cs="Arial" w:eastAsia="Arial" w:hAnsi="Georgia"/>
          <w:b/>
          <w:bCs/>
          <w:color w:val="0070c0"/>
        </w:rPr>
        <w:t>AMEC BLACK CAT W.L.L</w:t>
      </w:r>
    </w:p>
    <w:p>
      <w:pPr>
        <w:pStyle w:val="style179"/>
        <w:rPr>
          <w:rFonts w:ascii="Georgia" w:cs="Arial" w:eastAsia="Arial" w:hAnsi="Georgia"/>
          <w:i/>
          <w:color w:val="0070c0"/>
          <w:sz w:val="28"/>
          <w:szCs w:val="28"/>
          <w:u w:val="single"/>
        </w:rPr>
      </w:pPr>
      <w:r>
        <w:rPr>
          <w:rFonts w:ascii="Georgia" w:cs="Arial" w:eastAsia="Arial" w:hAnsi="Georgia"/>
          <w:color w:val="000000"/>
        </w:rPr>
        <w:t xml:space="preserve">Client 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 xml:space="preserve"> QATAR SHELL GTL (Mechanical Maintenance Project</w:t>
      </w:r>
    </w:p>
    <w:p>
      <w:pPr>
        <w:pStyle w:val="style179"/>
        <w:rPr>
          <w:rFonts w:ascii="Georgia" w:cs="Arial" w:eastAsia="Arial" w:hAnsi="Georgia"/>
          <w:i/>
          <w:color w:val="0070c0"/>
          <w:sz w:val="28"/>
          <w:szCs w:val="28"/>
          <w:u w:val="single"/>
        </w:rPr>
      </w:pPr>
      <w:r>
        <w:rPr>
          <w:rFonts w:ascii="Georgia" w:cs="Arial" w:eastAsia="Arial" w:hAnsi="Georgia"/>
          <w:color w:val="000000"/>
        </w:rPr>
        <w:t>Designation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 xml:space="preserve"> Senior</w:t>
      </w:r>
      <w:r>
        <w:rPr>
          <w:rFonts w:ascii="Georgia" w:cs="Arial" w:eastAsia="Arial" w:hAnsi="Georgia"/>
          <w:color w:val="000000"/>
        </w:rPr>
        <w:t xml:space="preserve"> Mechanical </w:t>
      </w:r>
      <w:r>
        <w:rPr>
          <w:rFonts w:ascii="Georgia" w:cs="Arial" w:eastAsia="Arial" w:hAnsi="Georgia"/>
          <w:color w:val="000000"/>
        </w:rPr>
        <w:t>Tech/</w:t>
      </w:r>
      <w:r>
        <w:rPr>
          <w:rFonts w:ascii="Georgia" w:cs="Arial" w:eastAsia="Arial" w:hAnsi="Georgia"/>
          <w:color w:val="000000"/>
        </w:rPr>
        <w:t xml:space="preserve">Permit </w:t>
      </w:r>
      <w:r>
        <w:rPr>
          <w:rFonts w:ascii="Georgia" w:cs="Arial" w:eastAsia="Arial" w:hAnsi="Georgia"/>
          <w:color w:val="000000"/>
        </w:rPr>
        <w:t xml:space="preserve">Holder </w:t>
      </w:r>
      <w:r>
        <w:rPr>
          <w:rFonts w:ascii="Georgia" w:cs="Arial" w:eastAsia="Arial" w:hAnsi="Georgia"/>
          <w:color w:val="000000"/>
        </w:rPr>
        <w:t>/Torque Tech</w:t>
      </w:r>
    </w:p>
    <w:p>
      <w:pPr>
        <w:pStyle w:val="style179"/>
        <w:rPr>
          <w:rFonts w:ascii="Georgia" w:cs="Arial" w:eastAsia="Arial" w:hAnsi="Georgia"/>
          <w:color w:val="000000"/>
        </w:rPr>
      </w:pPr>
      <w:r>
        <w:rPr>
          <w:rFonts w:ascii="Georgia" w:cs="Arial" w:eastAsia="Arial" w:hAnsi="Georgia"/>
          <w:color w:val="000000"/>
        </w:rPr>
        <w:t>Duration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 xml:space="preserve"> </w:t>
      </w:r>
      <w:r>
        <w:rPr>
          <w:rFonts w:ascii="Georgia" w:cs="Arial" w:eastAsia="Arial" w:hAnsi="Georgia"/>
          <w:color w:val="000000"/>
        </w:rPr>
        <w:t>March</w:t>
      </w:r>
      <w:r>
        <w:rPr>
          <w:rFonts w:ascii="Georgia" w:cs="Arial" w:eastAsia="Arial" w:hAnsi="Georgia"/>
          <w:color w:val="000000"/>
        </w:rPr>
        <w:t xml:space="preserve"> - 20</w:t>
      </w:r>
      <w:r>
        <w:rPr>
          <w:rFonts w:ascii="Georgia" w:cs="Arial" w:eastAsia="Arial" w:hAnsi="Georgia"/>
          <w:color w:val="000000"/>
        </w:rPr>
        <w:t>18</w:t>
      </w:r>
      <w:r>
        <w:rPr>
          <w:rFonts w:ascii="Georgia" w:cs="Arial" w:eastAsia="Arial" w:hAnsi="Georgia"/>
          <w:color w:val="000000"/>
        </w:rPr>
        <w:t xml:space="preserve"> to </w:t>
      </w:r>
      <w:r>
        <w:rPr>
          <w:rFonts w:ascii="Georgia" w:cs="Arial" w:eastAsia="Arial" w:hAnsi="Georgia"/>
          <w:color w:val="000000"/>
        </w:rPr>
        <w:t>Sept-2021</w:t>
      </w:r>
    </w:p>
    <w:p>
      <w:pPr>
        <w:pStyle w:val="style179"/>
        <w:rPr>
          <w:rFonts w:ascii="Georgia" w:cs="Arial" w:eastAsia="Arial" w:hAnsi="Georgia"/>
          <w:color w:val="000000"/>
        </w:rPr>
      </w:pPr>
    </w:p>
    <w:p>
      <w:pPr>
        <w:pStyle w:val="style0"/>
        <w:rPr>
          <w:rStyle w:val="style88"/>
          <w:rFonts w:ascii="Arial Black" w:hAnsi="Arial Black"/>
          <w:b/>
          <w:bCs/>
          <w:i w:val="false"/>
          <w:sz w:val="24"/>
          <w:szCs w:val="24"/>
        </w:rPr>
      </w:pPr>
      <w:r>
        <w:rPr>
          <w:rFonts w:ascii="Georgia" w:eastAsia="Arial" w:hAnsi="Georgia"/>
          <w:b/>
          <w:bCs/>
          <w:color w:val="0070c0"/>
          <w:sz w:val="24"/>
          <w:szCs w:val="24"/>
          <w:u w:val="single"/>
        </w:rPr>
        <w:t xml:space="preserve">Key </w:t>
      </w:r>
      <w:r>
        <w:rPr>
          <w:rFonts w:ascii="Georgia" w:eastAsia="Arial" w:hAnsi="Georgia"/>
          <w:b/>
          <w:bCs/>
          <w:color w:val="0070c0"/>
          <w:sz w:val="24"/>
          <w:szCs w:val="24"/>
          <w:u w:val="single"/>
        </w:rPr>
        <w:t>Deliverables</w:t>
      </w:r>
      <w:r>
        <w:rPr>
          <w:rFonts w:ascii="Georgia" w:eastAsia="Arial" w:hAnsi="Georgia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ascii="Georgia" w:cs="Arial" w:eastAsia="Arial" w:hAnsi="Georgia"/>
          <w:b/>
          <w:bCs/>
          <w:i/>
          <w:color w:val="0070c0"/>
          <w:sz w:val="24"/>
          <w:szCs w:val="24"/>
          <w:u w:val="single"/>
        </w:rPr>
        <w:t>:</w:t>
      </w:r>
      <w:r>
        <w:rPr>
          <w:rFonts w:ascii="Georgia" w:cs="Arial" w:eastAsia="Arial" w:hAnsi="Georgia"/>
          <w:b/>
          <w:bCs/>
          <w:i/>
          <w:color w:val="0070c0"/>
          <w:sz w:val="24"/>
          <w:szCs w:val="24"/>
          <w:u w:val="single"/>
        </w:rPr>
        <w:t xml:space="preserve"> -</w:t>
      </w:r>
    </w:p>
    <w:p>
      <w:pPr>
        <w:pStyle w:val="style0"/>
        <w:spacing w:after="0" w:lineRule="auto" w:line="240"/>
        <w:outlineLvl w:val="0"/>
        <w:rPr>
          <w:rStyle w:val="style88"/>
          <w:rFonts w:ascii="Arial" w:cs="Arial" w:hAnsi="Arial"/>
          <w:b/>
          <w:i w:val="false"/>
        </w:rPr>
      </w:pPr>
      <w:r>
        <w:rPr>
          <w:rStyle w:val="style88"/>
          <w:rFonts w:ascii="Arial" w:cs="Arial" w:hAnsi="Arial"/>
          <w:b/>
          <w:i w:val="false"/>
        </w:rPr>
        <w:t xml:space="preserve">              </w:t>
      </w:r>
      <w:r>
        <w:rPr>
          <w:rStyle w:val="style88"/>
          <w:rFonts w:ascii="Arial" w:cs="Arial" w:hAnsi="Arial"/>
          <w:b/>
          <w:i w:val="false"/>
        </w:rPr>
        <w:t xml:space="preserve">  Responsible for conducting mechanical maintenance as per supervisor’s instructions.       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Responsible for providing input to enable supervisors for the creation of work packs.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Responsible for providing guidance and s</w:t>
      </w:r>
      <w:r>
        <w:rPr>
          <w:rStyle w:val="style88"/>
          <w:rFonts w:ascii="Arial" w:cs="Arial" w:hAnsi="Arial"/>
          <w:b/>
          <w:i w:val="false"/>
        </w:rPr>
        <w:t>upport to his mechanical co- workers on work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related issues.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Responsible to organize material and equipment to complete his assigned tasks.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Responsible for the mechanical input to the 14 days’ work ahead wo</w:t>
      </w:r>
      <w:r>
        <w:rPr>
          <w:rStyle w:val="style88"/>
          <w:rFonts w:ascii="Arial" w:cs="Arial" w:hAnsi="Arial"/>
          <w:b/>
          <w:i w:val="false"/>
        </w:rPr>
        <w:t>rk plan.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Responsible for trouble shooting, test and proposal of repair methods.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Responsible for the remove, reinstall and testing of all mechanical equipment in the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line with the supervisor’s instruction.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Responsible for participating in QA/QC/HSE Compliance audit on site.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Responsible to identify and request the appropriate support services required to enable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the execution for work.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Resp</w:t>
      </w:r>
      <w:r>
        <w:rPr>
          <w:rStyle w:val="style88"/>
          <w:rFonts w:ascii="Arial" w:cs="Arial" w:hAnsi="Arial"/>
          <w:b/>
          <w:i w:val="false"/>
        </w:rPr>
        <w:t xml:space="preserve">onsible for the correct use of hydraulic bolt </w:t>
      </w:r>
      <w:r>
        <w:rPr>
          <w:rStyle w:val="style88"/>
          <w:rFonts w:ascii="Arial" w:cs="Arial" w:hAnsi="Arial"/>
          <w:b/>
          <w:i w:val="false"/>
        </w:rPr>
        <w:t>torquing</w:t>
      </w:r>
      <w:r>
        <w:rPr>
          <w:rStyle w:val="style88"/>
          <w:rFonts w:ascii="Arial" w:cs="Arial" w:hAnsi="Arial"/>
          <w:b/>
          <w:i w:val="false"/>
        </w:rPr>
        <w:t xml:space="preserve"> equipment.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Responsible for the correct use of laser alignment equipment.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Responsible for trouble shoot when pressure test and proposing repair methods.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Responsible to adhere and follow the implemented Quality, Healthy, safety, and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environment (QSHE) policy, objectives and procedures.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Responsible for his own safety and that of others working around him and to follow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QSGTL LSR.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Responsible for reasonable care towards the environment and contribute to energy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savings and waste reduction.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</w:t>
      </w:r>
    </w:p>
    <w:p>
      <w:pPr>
        <w:pStyle w:val="style0"/>
        <w:spacing w:lineRule="auto" w:line="240"/>
        <w:rPr>
          <w:rStyle w:val="style88"/>
          <w:rFonts w:ascii="Arial Black" w:cs="Arial" w:hAnsi="Arial Black"/>
          <w:b/>
          <w:i w:val="false"/>
        </w:rPr>
      </w:pPr>
      <w:r>
        <w:rPr>
          <w:rStyle w:val="style88"/>
          <w:rFonts w:ascii="Arial Black" w:hAnsi="Arial Black"/>
          <w:b/>
          <w:i w:val="false"/>
          <w:u w:val="single"/>
        </w:rPr>
        <w:t xml:space="preserve">Bolt </w:t>
      </w:r>
      <w:r>
        <w:rPr>
          <w:rStyle w:val="style88"/>
          <w:rFonts w:ascii="Arial Black" w:hAnsi="Arial Black"/>
          <w:b/>
          <w:i w:val="false"/>
          <w:u w:val="single"/>
        </w:rPr>
        <w:t>torquing</w:t>
      </w:r>
      <w:r>
        <w:rPr>
          <w:rStyle w:val="style88"/>
          <w:rFonts w:ascii="Arial Black" w:hAnsi="Arial Black"/>
          <w:b/>
          <w:i w:val="false"/>
          <w:u w:val="single"/>
        </w:rPr>
        <w:t xml:space="preserve"> duties and responsibility:</w:t>
      </w:r>
      <w:r>
        <w:rPr>
          <w:rStyle w:val="style88"/>
          <w:rFonts w:ascii="Arial Black" w:hAnsi="Arial Black"/>
          <w:b/>
          <w:i w:val="false"/>
        </w:rPr>
        <w:tab/>
      </w:r>
      <w:r>
        <w:rPr>
          <w:rStyle w:val="style88"/>
          <w:rFonts w:ascii="Arial Black" w:hAnsi="Arial Black"/>
          <w:b/>
          <w:i w:val="false"/>
        </w:rPr>
        <w:tab/>
      </w:r>
      <w:r>
        <w:rPr>
          <w:rStyle w:val="style88"/>
          <w:rFonts w:ascii="Arial Black" w:hAnsi="Arial Black"/>
          <w:b/>
          <w:i w:val="false"/>
        </w:rPr>
        <w:tab/>
      </w:r>
      <w:r>
        <w:rPr>
          <w:rStyle w:val="style88"/>
          <w:rFonts w:ascii="Arial Black" w:hAnsi="Arial Black"/>
          <w:b/>
          <w:i w:val="false"/>
        </w:rPr>
        <w:tab/>
      </w:r>
      <w:r>
        <w:rPr>
          <w:rStyle w:val="style88"/>
          <w:rFonts w:ascii="Arial Black" w:hAnsi="Arial Black"/>
          <w:b/>
          <w:i w:val="false"/>
        </w:rPr>
        <w:tab/>
      </w:r>
      <w:r>
        <w:rPr>
          <w:rStyle w:val="style88"/>
          <w:rFonts w:ascii="Arial Black" w:hAnsi="Arial Black"/>
          <w:b/>
          <w:i w:val="false"/>
        </w:rPr>
        <w:tab/>
      </w:r>
      <w:r>
        <w:rPr>
          <w:rStyle w:val="style88"/>
          <w:rFonts w:ascii="Arial Black" w:hAnsi="Arial Black"/>
          <w:b/>
          <w:i w:val="false"/>
        </w:rPr>
        <w:tab/>
      </w:r>
      <w:r>
        <w:rPr>
          <w:rStyle w:val="style88"/>
          <w:rFonts w:ascii="Arial Black" w:hAnsi="Arial Black"/>
          <w:b/>
          <w:i w:val="false"/>
        </w:rPr>
        <w:tab/>
      </w:r>
      <w:r>
        <w:rPr>
          <w:rStyle w:val="style88"/>
          <w:rFonts w:ascii="Arial Black" w:hAnsi="Arial Black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Analyze isometric </w:t>
      </w:r>
      <w:r>
        <w:rPr>
          <w:rStyle w:val="style88"/>
          <w:rFonts w:ascii="Arial" w:cs="Arial" w:hAnsi="Arial"/>
          <w:b/>
          <w:i w:val="false"/>
        </w:rPr>
        <w:t>drawing for details of flange, bolts and nuts.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Check location and area for preparation and assessment on what tools should be used in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circumstances needed (lack of space due to insulation or congest area).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Compute/calcul</w:t>
      </w:r>
      <w:r>
        <w:rPr>
          <w:rStyle w:val="style88"/>
          <w:rFonts w:ascii="Arial" w:cs="Arial" w:hAnsi="Arial"/>
          <w:b/>
          <w:i w:val="false"/>
        </w:rPr>
        <w:t>ate torque value base on the details of flange size, flange class, flange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rating, bolts, nut size nut class, lubricant and tools to be used (project procedure is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commonly use).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Preparing tools and equipment to be used in the job</w:t>
      </w:r>
      <w:r>
        <w:rPr>
          <w:rStyle w:val="style88"/>
          <w:rFonts w:ascii="Arial" w:cs="Arial" w:hAnsi="Arial"/>
          <w:b/>
          <w:i w:val="false"/>
        </w:rPr>
        <w:t xml:space="preserve"> site.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Inspection of flange face, gasket, bolts and nuts for any damage before box-up.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Numbering of bolts for sequence preparation.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Assembling </w:t>
      </w:r>
      <w:r>
        <w:rPr>
          <w:rStyle w:val="style88"/>
          <w:rFonts w:ascii="Arial" w:cs="Arial" w:hAnsi="Arial"/>
          <w:b/>
          <w:i w:val="false"/>
        </w:rPr>
        <w:t>torquing</w:t>
      </w:r>
      <w:r>
        <w:rPr>
          <w:rStyle w:val="style88"/>
          <w:rFonts w:ascii="Arial" w:cs="Arial" w:hAnsi="Arial"/>
          <w:b/>
          <w:i w:val="false"/>
        </w:rPr>
        <w:t xml:space="preserve"> equipment’s.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Setting </w:t>
      </w:r>
      <w:r>
        <w:rPr>
          <w:rStyle w:val="style88"/>
          <w:rFonts w:ascii="Arial" w:cs="Arial" w:hAnsi="Arial"/>
          <w:b/>
          <w:i w:val="false"/>
        </w:rPr>
        <w:t>torquing</w:t>
      </w:r>
      <w:r>
        <w:rPr>
          <w:rStyle w:val="style88"/>
          <w:rFonts w:ascii="Arial" w:cs="Arial" w:hAnsi="Arial"/>
          <w:b/>
          <w:i w:val="false"/>
        </w:rPr>
        <w:t xml:space="preserve"> machines</w:t>
      </w:r>
      <w:r>
        <w:rPr>
          <w:rStyle w:val="style88"/>
          <w:rFonts w:ascii="Arial" w:cs="Arial" w:hAnsi="Arial"/>
          <w:b/>
          <w:i w:val="false"/>
        </w:rPr>
        <w:t xml:space="preserve"> precise pressure and output.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</w:t>
      </w:r>
      <w:r>
        <w:rPr>
          <w:rStyle w:val="style88"/>
          <w:rFonts w:ascii="Arial" w:cs="Arial" w:hAnsi="Arial"/>
          <w:b/>
          <w:i w:val="false"/>
        </w:rPr>
        <w:t>Torquing</w:t>
      </w:r>
      <w:r>
        <w:rPr>
          <w:rStyle w:val="style88"/>
          <w:rFonts w:ascii="Arial" w:cs="Arial" w:hAnsi="Arial"/>
          <w:b/>
          <w:i w:val="false"/>
        </w:rPr>
        <w:t xml:space="preserve"> sequence for 30%,60%,100% and clockwise set for final </w:t>
      </w:r>
      <w:r>
        <w:rPr>
          <w:rStyle w:val="style88"/>
          <w:rFonts w:ascii="Arial" w:cs="Arial" w:hAnsi="Arial"/>
          <w:b/>
          <w:i w:val="false"/>
        </w:rPr>
        <w:t>torquing</w:t>
      </w:r>
      <w:r>
        <w:rPr>
          <w:rStyle w:val="style88"/>
          <w:rFonts w:ascii="Arial" w:cs="Arial" w:hAnsi="Arial"/>
          <w:b/>
          <w:i w:val="false"/>
        </w:rPr>
        <w:t>. Depends on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the client’s procedure.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Checking all the bolts/nuts using ball hammer for any loose bolts.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  </w:t>
      </w:r>
      <w:r>
        <w:rPr>
          <w:rStyle w:val="style88"/>
          <w:rFonts w:ascii="Arial Black" w:cs="Arial" w:hAnsi="Arial Black"/>
          <w:b/>
          <w:i w:val="false"/>
        </w:rPr>
        <w:t xml:space="preserve">   </w:t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 xml:space="preserve"> </w:t>
      </w:r>
    </w:p>
    <w:p>
      <w:pPr>
        <w:pStyle w:val="style0"/>
        <w:spacing w:lineRule="auto" w:line="240"/>
        <w:rPr>
          <w:rFonts w:ascii="Georgia" w:eastAsia="Arial" w:hAnsi="Georgia"/>
          <w:b/>
          <w:bCs/>
          <w:color w:val="0070c0"/>
        </w:rPr>
      </w:pPr>
      <w:r>
        <w:rPr>
          <w:rStyle w:val="style88"/>
          <w:rFonts w:ascii="Arial Black" w:cs="Arial" w:hAnsi="Arial Black"/>
          <w:b/>
          <w:i w:val="false"/>
          <w:u w:val="single"/>
        </w:rPr>
        <w:t>Tensioning Duties responsibilities:</w:t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 Black" w:cs="Arial" w:hAnsi="Arial Black"/>
          <w:b/>
          <w:i w:val="false"/>
        </w:rPr>
        <w:t xml:space="preserve">    </w:t>
      </w:r>
      <w:r>
        <w:rPr>
          <w:rStyle w:val="style88"/>
          <w:rFonts w:ascii="Arial Black" w:cs="Arial" w:hAnsi="Arial Black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Analyze isometric drawing for details of flange, and bolts and nuts.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Check location and area for preparation and assessment on what tools should be used i</w:t>
      </w:r>
      <w:r>
        <w:rPr>
          <w:rStyle w:val="style88"/>
          <w:rFonts w:ascii="Arial" w:cs="Arial" w:hAnsi="Arial"/>
          <w:b/>
          <w:i w:val="false"/>
        </w:rPr>
        <w:t>n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circumstances needed (lack of space due to insulation or congested area).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 Compute/calculate torque value base on the details of flange size, flange class, flange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rating, bolts, nut size nut class, lubricant and tools to be used (pro</w:t>
      </w:r>
      <w:r>
        <w:rPr>
          <w:rStyle w:val="style88"/>
          <w:rFonts w:ascii="Arial" w:cs="Arial" w:hAnsi="Arial"/>
          <w:b/>
          <w:i w:val="false"/>
        </w:rPr>
        <w:t>ject procedure is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commonly use).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Preparing tools and equipment to be used in the job site.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Inspection of flange face, gasket, bolts and nuts for any damage before box-up.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Numbering or marking bol</w:t>
      </w:r>
      <w:r>
        <w:rPr>
          <w:rStyle w:val="style88"/>
          <w:rFonts w:ascii="Arial" w:cs="Arial" w:hAnsi="Arial"/>
          <w:b/>
          <w:i w:val="false"/>
        </w:rPr>
        <w:t>ts depend on loads to apply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Assembling of tensioning machine equipment’s.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Setting tensioning machines precise pressure and output.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Torquing</w:t>
      </w:r>
      <w:r>
        <w:rPr>
          <w:rStyle w:val="style88"/>
          <w:rFonts w:ascii="Arial" w:cs="Arial" w:hAnsi="Arial"/>
          <w:b/>
          <w:i w:val="false"/>
        </w:rPr>
        <w:t xml:space="preserve"> sequence for 25%50%,100% load. </w:t>
      </w:r>
      <w:r>
        <w:rPr>
          <w:rStyle w:val="style88"/>
          <w:rFonts w:ascii="Arial" w:cs="Arial" w:hAnsi="Arial"/>
          <w:b/>
          <w:i w:val="false"/>
        </w:rPr>
        <w:t>(Depends</w:t>
      </w:r>
      <w:r>
        <w:rPr>
          <w:rStyle w:val="style88"/>
          <w:rFonts w:ascii="Arial" w:cs="Arial" w:hAnsi="Arial"/>
          <w:b/>
          <w:i w:val="false"/>
        </w:rPr>
        <w:t xml:space="preserve"> on the availability </w:t>
      </w:r>
      <w:r>
        <w:rPr>
          <w:rStyle w:val="style88"/>
          <w:rFonts w:ascii="Arial" w:cs="Arial" w:hAnsi="Arial"/>
          <w:b/>
          <w:i w:val="false"/>
        </w:rPr>
        <w:t xml:space="preserve">of tools and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number of bolts).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Checking random bolts for break loose.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Checking all the bolts/nuts using ball hammer for any loose bolts.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</w:p>
    <w:p>
      <w:pPr>
        <w:pStyle w:val="style0"/>
        <w:rPr>
          <w:rFonts w:ascii="Georgia" w:cs="Arial" w:eastAsia="Arial" w:hAnsi="Georgia"/>
          <w:b/>
          <w:bCs/>
          <w:color w:val="0070c0"/>
        </w:rPr>
      </w:pPr>
      <w:r>
        <w:rPr>
          <w:rFonts w:ascii="Georgia" w:eastAsia="Arial" w:hAnsi="Georgia"/>
          <w:b/>
          <w:bCs/>
          <w:color w:val="0070c0"/>
        </w:rPr>
        <w:t>3.</w:t>
      </w:r>
      <w:r>
        <w:rPr>
          <w:rFonts w:ascii="Georgia" w:eastAsia="Arial" w:hAnsi="Georgia"/>
          <w:b/>
          <w:bCs/>
          <w:color w:val="0070c0"/>
        </w:rPr>
        <w:t>Organization</w:t>
      </w:r>
      <w:r>
        <w:rPr>
          <w:rFonts w:ascii="Georgia" w:cs="Arial" w:eastAsia="Arial" w:hAnsi="Georgia"/>
          <w:b/>
          <w:bCs/>
          <w:color w:val="0070c0"/>
          <w:sz w:val="18"/>
          <w:szCs w:val="18"/>
        </w:rPr>
        <w:tab/>
      </w:r>
      <w:r>
        <w:rPr>
          <w:rFonts w:ascii="Georgia" w:cs="Arial" w:eastAsia="Arial" w:hAnsi="Georgia"/>
          <w:b/>
          <w:bCs/>
          <w:color w:val="0070c0"/>
        </w:rPr>
        <w:tab/>
      </w:r>
      <w:r>
        <w:rPr>
          <w:rFonts w:ascii="Georgia" w:cs="Arial" w:eastAsia="Arial" w:hAnsi="Georgia"/>
          <w:b/>
          <w:bCs/>
          <w:color w:val="0070c0"/>
        </w:rPr>
        <w:t>:</w:t>
      </w:r>
      <w:r>
        <w:rPr>
          <w:rFonts w:ascii="Georgia" w:cs="Arial" w:eastAsia="Arial" w:hAnsi="Georgia"/>
          <w:b/>
          <w:bCs/>
          <w:color w:val="0070c0"/>
        </w:rPr>
        <w:tab/>
      </w:r>
      <w:r>
        <w:rPr>
          <w:rFonts w:ascii="Georgia" w:cs="Arial" w:eastAsia="Arial" w:hAnsi="Georgia"/>
          <w:b/>
          <w:bCs/>
          <w:color w:val="0070c0"/>
        </w:rPr>
        <w:t xml:space="preserve">QATAR NATIONAL FACILITY SERVICES </w:t>
      </w:r>
    </w:p>
    <w:p>
      <w:pPr>
        <w:pStyle w:val="style179"/>
        <w:rPr>
          <w:rFonts w:ascii="Georgia" w:cs="Arial" w:eastAsia="Arial" w:hAnsi="Georgia"/>
          <w:i/>
          <w:color w:val="0070c0"/>
          <w:sz w:val="28"/>
          <w:szCs w:val="28"/>
          <w:u w:val="single"/>
        </w:rPr>
      </w:pPr>
      <w:r>
        <w:rPr>
          <w:rFonts w:ascii="Georgia" w:cs="Arial" w:eastAsia="Arial" w:hAnsi="Georgia"/>
          <w:color w:val="000000"/>
        </w:rPr>
        <w:t xml:space="preserve">Client 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 xml:space="preserve"> QATAR SHELL GTL (Mechanical Maintenance Project</w:t>
      </w:r>
    </w:p>
    <w:p>
      <w:pPr>
        <w:pStyle w:val="style179"/>
        <w:rPr>
          <w:rFonts w:ascii="Georgia" w:cs="Arial" w:eastAsia="Arial" w:hAnsi="Georgia"/>
          <w:i/>
          <w:color w:val="0070c0"/>
          <w:sz w:val="28"/>
          <w:szCs w:val="28"/>
          <w:u w:val="single"/>
        </w:rPr>
      </w:pPr>
      <w:r>
        <w:rPr>
          <w:rFonts w:ascii="Georgia" w:cs="Arial" w:eastAsia="Arial" w:hAnsi="Georgia"/>
          <w:color w:val="000000"/>
        </w:rPr>
        <w:t>Designation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 xml:space="preserve"> </w:t>
      </w:r>
      <w:r>
        <w:rPr>
          <w:rFonts w:ascii="Georgia" w:cs="Arial" w:eastAsia="Arial" w:hAnsi="Georgia"/>
          <w:color w:val="000000"/>
        </w:rPr>
        <w:t xml:space="preserve">Mechanical </w:t>
      </w:r>
      <w:r>
        <w:rPr>
          <w:rFonts w:ascii="Georgia" w:cs="Arial" w:eastAsia="Arial" w:hAnsi="Georgia"/>
          <w:color w:val="000000"/>
        </w:rPr>
        <w:t>Tech</w:t>
      </w:r>
      <w:r>
        <w:rPr>
          <w:rFonts w:ascii="Georgia" w:cs="Arial" w:eastAsia="Arial" w:hAnsi="Georgia"/>
          <w:color w:val="000000"/>
        </w:rPr>
        <w:t>nician</w:t>
      </w:r>
    </w:p>
    <w:p>
      <w:pPr>
        <w:pStyle w:val="style179"/>
        <w:rPr>
          <w:rFonts w:ascii="Georgia" w:cs="Arial" w:eastAsia="Arial" w:hAnsi="Georgia"/>
          <w:color w:val="000000"/>
        </w:rPr>
      </w:pPr>
      <w:r>
        <w:rPr>
          <w:rFonts w:ascii="Georgia" w:cs="Arial" w:eastAsia="Arial" w:hAnsi="Georgia"/>
          <w:color w:val="000000"/>
        </w:rPr>
        <w:t>Duration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 xml:space="preserve"> </w:t>
      </w:r>
      <w:r>
        <w:rPr>
          <w:rFonts w:ascii="Georgia" w:cs="Arial" w:eastAsia="Arial" w:hAnsi="Georgia"/>
          <w:color w:val="000000"/>
        </w:rPr>
        <w:t>AUG</w:t>
      </w:r>
      <w:r>
        <w:rPr>
          <w:rFonts w:ascii="Georgia" w:cs="Arial" w:eastAsia="Arial" w:hAnsi="Georgia"/>
          <w:color w:val="000000"/>
        </w:rPr>
        <w:t xml:space="preserve"> - 20</w:t>
      </w:r>
      <w:r>
        <w:rPr>
          <w:rFonts w:ascii="Georgia" w:cs="Arial" w:eastAsia="Arial" w:hAnsi="Georgia"/>
          <w:color w:val="000000"/>
        </w:rPr>
        <w:t>12</w:t>
      </w:r>
      <w:r>
        <w:rPr>
          <w:rFonts w:ascii="Georgia" w:cs="Arial" w:eastAsia="Arial" w:hAnsi="Georgia"/>
          <w:color w:val="000000"/>
        </w:rPr>
        <w:t xml:space="preserve"> to </w:t>
      </w:r>
      <w:r>
        <w:rPr>
          <w:rFonts w:ascii="Georgia" w:cs="Arial" w:eastAsia="Arial" w:hAnsi="Georgia"/>
          <w:color w:val="000000"/>
        </w:rPr>
        <w:t>OCT-2014</w:t>
      </w:r>
    </w:p>
    <w:p>
      <w:pPr>
        <w:pStyle w:val="style0"/>
        <w:rPr>
          <w:rFonts w:ascii="Georgia" w:eastAsia="Arial" w:hAnsi="Georgia"/>
          <w:b/>
          <w:bCs/>
          <w:color w:val="0070c0"/>
          <w:sz w:val="24"/>
          <w:szCs w:val="24"/>
          <w:u w:val="single"/>
        </w:rPr>
      </w:pPr>
    </w:p>
    <w:p>
      <w:pPr>
        <w:pStyle w:val="style0"/>
        <w:rPr>
          <w:rStyle w:val="style88"/>
          <w:rFonts w:ascii="Arial" w:cs="Arial" w:hAnsi="Arial"/>
          <w:b/>
          <w:i w:val="false"/>
        </w:rPr>
      </w:pPr>
      <w:r>
        <w:rPr>
          <w:rFonts w:ascii="Georgia" w:eastAsia="Arial" w:hAnsi="Georgia"/>
          <w:b/>
          <w:bCs/>
          <w:color w:val="0070c0"/>
          <w:sz w:val="24"/>
          <w:szCs w:val="24"/>
          <w:u w:val="single"/>
        </w:rPr>
        <w:t xml:space="preserve">Key </w:t>
      </w:r>
      <w:r>
        <w:rPr>
          <w:rFonts w:ascii="Georgia" w:eastAsia="Arial" w:hAnsi="Georgia"/>
          <w:b/>
          <w:bCs/>
          <w:color w:val="0070c0"/>
          <w:sz w:val="24"/>
          <w:szCs w:val="24"/>
          <w:u w:val="single"/>
        </w:rPr>
        <w:t>Deliverables</w:t>
      </w:r>
      <w:r>
        <w:rPr>
          <w:rFonts w:ascii="Georgia" w:eastAsia="Arial" w:hAnsi="Georgia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ascii="Georgia" w:cs="Arial" w:eastAsia="Arial" w:hAnsi="Georgia"/>
          <w:b/>
          <w:bCs/>
          <w:i/>
          <w:color w:val="0070c0"/>
          <w:sz w:val="24"/>
          <w:szCs w:val="24"/>
          <w:u w:val="single"/>
        </w:rPr>
        <w:t>:</w:t>
      </w:r>
      <w:r>
        <w:rPr>
          <w:rFonts w:ascii="Georgia" w:cs="Arial" w:eastAsia="Arial" w:hAnsi="Georgia"/>
          <w:b/>
          <w:bCs/>
          <w:i/>
          <w:color w:val="0070c0"/>
          <w:sz w:val="24"/>
          <w:szCs w:val="24"/>
          <w:u w:val="single"/>
        </w:rPr>
        <w:t xml:space="preserve"> -</w:t>
      </w:r>
    </w:p>
    <w:p>
      <w:pPr>
        <w:pStyle w:val="style0"/>
        <w:spacing w:lineRule="auto" w:line="240"/>
        <w:ind w:left="555"/>
        <w:rPr>
          <w:rStyle w:val="style88"/>
          <w:rFonts w:ascii="Arial" w:cs="Arial" w:hAnsi="Arial"/>
          <w:b/>
          <w:i w:val="false"/>
        </w:rPr>
      </w:pPr>
      <w:r>
        <w:rPr>
          <w:rStyle w:val="style88"/>
          <w:rFonts w:ascii="Arial" w:cs="Arial" w:hAnsi="Arial"/>
          <w:b/>
          <w:i w:val="false"/>
        </w:rPr>
        <w:t xml:space="preserve">As a </w:t>
      </w:r>
      <w:r>
        <w:rPr>
          <w:rStyle w:val="style88"/>
          <w:rFonts w:ascii="Arial" w:cs="Arial" w:hAnsi="Arial"/>
          <w:b/>
          <w:i w:val="false"/>
          <w:u w:val="single"/>
        </w:rPr>
        <w:t>MECHANICAL TECHNICIAN,</w:t>
      </w:r>
      <w:r>
        <w:rPr>
          <w:rStyle w:val="style88"/>
          <w:rFonts w:ascii="Arial" w:cs="Arial" w:hAnsi="Arial"/>
          <w:b/>
          <w:i w:val="false"/>
        </w:rPr>
        <w:t xml:space="preserve"> Qatar shell GTL plant, I was </w:t>
      </w:r>
      <w:r>
        <w:rPr>
          <w:rStyle w:val="style88"/>
          <w:rFonts w:ascii="Arial" w:cs="Arial" w:hAnsi="Arial"/>
          <w:b/>
          <w:i w:val="false"/>
        </w:rPr>
        <w:t>assign</w:t>
      </w:r>
      <w:r>
        <w:rPr>
          <w:rStyle w:val="style88"/>
          <w:rFonts w:ascii="Arial" w:cs="Arial" w:hAnsi="Arial"/>
          <w:b/>
          <w:i w:val="false"/>
        </w:rPr>
        <w:t xml:space="preserve"> on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following job orders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Report immediately to my supervisor for the daily task at the work sites.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Working in site during HPS reactors shut down for catalyst changed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Blinding and de blinding of process line</w:t>
      </w:r>
      <w:r>
        <w:rPr>
          <w:rStyle w:val="style88"/>
          <w:rFonts w:ascii="Arial" w:cs="Arial" w:hAnsi="Arial"/>
          <w:b/>
          <w:i w:val="false"/>
        </w:rPr>
        <w:t xml:space="preserve"> such as effluent gas line and wax BFW line and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closing man ways of the </w:t>
      </w:r>
      <w:r>
        <w:rPr>
          <w:rStyle w:val="style88"/>
          <w:rFonts w:ascii="Arial" w:cs="Arial" w:hAnsi="Arial"/>
          <w:b/>
          <w:i w:val="false"/>
        </w:rPr>
        <w:t>reactor’s</w:t>
      </w:r>
      <w:r>
        <w:rPr>
          <w:rStyle w:val="style88"/>
          <w:rFonts w:ascii="Arial" w:cs="Arial" w:hAnsi="Arial"/>
          <w:b/>
          <w:i w:val="false"/>
        </w:rPr>
        <w:t xml:space="preserve"> removal and reinstallation of RSP, and valves by using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tensioning machine, </w:t>
      </w:r>
      <w:r>
        <w:rPr>
          <w:rStyle w:val="style88"/>
          <w:rFonts w:ascii="Arial" w:cs="Arial" w:hAnsi="Arial"/>
          <w:b/>
          <w:i w:val="false"/>
        </w:rPr>
        <w:t>torquing</w:t>
      </w:r>
      <w:r>
        <w:rPr>
          <w:rStyle w:val="style88"/>
          <w:rFonts w:ascii="Arial" w:cs="Arial" w:hAnsi="Arial"/>
          <w:b/>
          <w:i w:val="false"/>
        </w:rPr>
        <w:t xml:space="preserve"> machine, manual </w:t>
      </w:r>
      <w:r>
        <w:rPr>
          <w:rStyle w:val="style88"/>
          <w:rFonts w:ascii="Arial" w:cs="Arial" w:hAnsi="Arial"/>
          <w:b/>
          <w:i w:val="false"/>
        </w:rPr>
        <w:t>torquing</w:t>
      </w:r>
      <w:r>
        <w:rPr>
          <w:rStyle w:val="style88"/>
          <w:rFonts w:ascii="Arial" w:cs="Arial" w:hAnsi="Arial"/>
          <w:b/>
          <w:i w:val="false"/>
        </w:rPr>
        <w:t xml:space="preserve">, spanners for loosing and </w:t>
      </w:r>
      <w:r>
        <w:rPr>
          <w:rStyle w:val="style88"/>
          <w:rFonts w:ascii="Arial" w:cs="Arial" w:hAnsi="Arial"/>
          <w:b/>
          <w:i w:val="false"/>
        </w:rPr>
        <w:t xml:space="preserve">     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tightening of bolts and nuts.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Doing manual </w:t>
      </w:r>
      <w:r>
        <w:rPr>
          <w:rStyle w:val="style88"/>
          <w:rFonts w:ascii="Arial" w:cs="Arial" w:hAnsi="Arial"/>
          <w:b/>
          <w:i w:val="false"/>
        </w:rPr>
        <w:t>torquing</w:t>
      </w:r>
      <w:r>
        <w:rPr>
          <w:rStyle w:val="style88"/>
          <w:rFonts w:ascii="Arial" w:cs="Arial" w:hAnsi="Arial"/>
          <w:b/>
          <w:i w:val="false"/>
        </w:rPr>
        <w:t xml:space="preserve"> for bolt tightening and right sequence procedure, checking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flanged parallelism, gasp and alignment.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of tools and equipment and right gaskets to be use during box-up of reactors when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catalyst</w:t>
      </w:r>
      <w:r>
        <w:rPr>
          <w:rStyle w:val="style88"/>
          <w:rFonts w:ascii="Arial" w:cs="Arial" w:hAnsi="Arial"/>
          <w:b/>
          <w:i w:val="false"/>
        </w:rPr>
        <w:t xml:space="preserve"> loading by </w:t>
      </w:r>
      <w:r>
        <w:rPr>
          <w:rStyle w:val="style88"/>
          <w:rFonts w:ascii="Arial" w:cs="Arial" w:hAnsi="Arial"/>
          <w:b/>
          <w:i w:val="false"/>
        </w:rPr>
        <w:t>moori,</w:t>
      </w:r>
      <w:r>
        <w:rPr>
          <w:rStyle w:val="style88"/>
          <w:rFonts w:ascii="Arial" w:cs="Arial" w:hAnsi="Arial"/>
          <w:b/>
          <w:i w:val="false"/>
        </w:rPr>
        <w:t xml:space="preserve"> and </w:t>
      </w:r>
      <w:r>
        <w:rPr>
          <w:rStyle w:val="style88"/>
          <w:rFonts w:ascii="Arial" w:cs="Arial" w:hAnsi="Arial"/>
          <w:b/>
          <w:i w:val="false"/>
        </w:rPr>
        <w:t>Buchan</w:t>
      </w:r>
      <w:r>
        <w:rPr>
          <w:rStyle w:val="style88"/>
          <w:rFonts w:ascii="Arial" w:cs="Arial" w:hAnsi="Arial"/>
          <w:b/>
          <w:i w:val="false"/>
        </w:rPr>
        <w:t xml:space="preserve"> is completed.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Doing the works given to me by my supervisor for repair by cutting, grinding, fit-up of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steam </w:t>
      </w:r>
      <w:r>
        <w:rPr>
          <w:rStyle w:val="style88"/>
          <w:rFonts w:ascii="Arial" w:cs="Arial" w:hAnsi="Arial"/>
          <w:b/>
          <w:i w:val="false"/>
        </w:rPr>
        <w:t>pipelines</w:t>
      </w:r>
      <w:r>
        <w:rPr>
          <w:rStyle w:val="style88"/>
          <w:rFonts w:ascii="Arial" w:cs="Arial" w:hAnsi="Arial"/>
          <w:b/>
          <w:i w:val="false"/>
        </w:rPr>
        <w:t xml:space="preserve"> steam valve, pipe support repair and modification, valve passing and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leak replacement.</w:t>
      </w:r>
    </w:p>
    <w:p>
      <w:pPr>
        <w:pStyle w:val="style0"/>
        <w:spacing w:lineRule="auto" w:line="240"/>
        <w:ind w:left="555"/>
        <w:rPr>
          <w:rStyle w:val="style88"/>
          <w:rFonts w:ascii="Arial" w:cs="Arial" w:hAnsi="Arial"/>
          <w:b/>
          <w:i w:val="false"/>
          <w:sz w:val="32"/>
          <w:szCs w:val="32"/>
        </w:rPr>
      </w:pPr>
      <w:r>
        <w:rPr>
          <w:rStyle w:val="style88"/>
          <w:rFonts w:ascii="Arial" w:cs="Arial" w:hAnsi="Arial"/>
          <w:b/>
          <w:i w:val="false"/>
        </w:rPr>
        <w:t>Working on HPS reactors for piping modification, fit-up new flanged 12”,24”30”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modification of steam tracing line and installation.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Modification for vortex breaker and nozzle repair of column.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Repair of jacket burner c</w:t>
      </w:r>
      <w:r>
        <w:rPr>
          <w:rStyle w:val="style88"/>
          <w:rFonts w:ascii="Arial" w:cs="Arial" w:hAnsi="Arial"/>
          <w:b/>
          <w:i w:val="false"/>
        </w:rPr>
        <w:t>ooling water in 18 reactors in GTL area.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</w:t>
      </w:r>
      <w:r>
        <w:rPr>
          <w:rStyle w:val="style88"/>
          <w:rFonts w:ascii="Arial" w:cs="Arial" w:hAnsi="Arial"/>
          <w:b/>
          <w:i w:val="false"/>
        </w:rPr>
        <w:t>Prepare and check all materials as per specification. Updates isometric drawing for spool number fit up already done.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Checking the lines and fittings for starting of hydro test.</w:t>
      </w:r>
    </w:p>
    <w:p>
      <w:pPr>
        <w:pStyle w:val="style0"/>
        <w:rPr>
          <w:rStyle w:val="style88"/>
          <w:rFonts w:ascii="Arial" w:cs="Arial" w:hAnsi="Arial"/>
          <w:b/>
          <w:i w:val="false"/>
          <w:sz w:val="32"/>
          <w:szCs w:val="32"/>
        </w:rPr>
      </w:pPr>
    </w:p>
    <w:p>
      <w:pPr>
        <w:pStyle w:val="style0"/>
        <w:spacing w:lineRule="auto" w:line="240"/>
        <w:rPr>
          <w:rStyle w:val="style88"/>
          <w:rFonts w:ascii="Arial" w:cs="Arial" w:hAnsi="Arial"/>
          <w:b/>
          <w:i w:val="false"/>
          <w:sz w:val="32"/>
          <w:szCs w:val="32"/>
        </w:rPr>
      </w:pPr>
      <w:r>
        <w:rPr>
          <w:rStyle w:val="style88"/>
          <w:rFonts w:ascii="Arial" w:cs="Arial" w:hAnsi="Arial"/>
          <w:b/>
          <w:i w:val="false"/>
          <w:sz w:val="32"/>
          <w:szCs w:val="32"/>
          <w:u w:val="single"/>
        </w:rPr>
        <w:t>MECHANICAL ACTIVITY:</w:t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Cs/>
          <w:i w:val="false"/>
          <w:sz w:val="24"/>
          <w:szCs w:val="24"/>
        </w:rPr>
        <w:t>s</w:t>
      </w:r>
      <w:r>
        <w:rPr>
          <w:rStyle w:val="style88"/>
          <w:rFonts w:ascii="Arial" w:cs="Arial" w:hAnsi="Arial"/>
          <w:b/>
          <w:i w:val="false"/>
          <w:u w:val="single"/>
        </w:rPr>
        <w:t>GP&amp;HPS reactors shutdown</w:t>
      </w:r>
      <w:r>
        <w:rPr>
          <w:rStyle w:val="style88"/>
          <w:rFonts w:ascii="Arial" w:cs="Arial" w:hAnsi="Arial"/>
          <w:b/>
          <w:i w:val="false"/>
        </w:rPr>
        <w:t xml:space="preserve"> – Spading de spading including valve removal, RSP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removal, man way opening and box up per spade list and WPS given by the client.</w:t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</w:rPr>
        <w:tab/>
      </w:r>
      <w:r>
        <w:rPr>
          <w:rStyle w:val="style88"/>
          <w:rFonts w:ascii="Arial" w:cs="Arial" w:hAnsi="Arial"/>
          <w:b/>
          <w:i w:val="false"/>
          <w:u w:val="single"/>
        </w:rPr>
        <w:t>Doosan vessel shutdown</w:t>
      </w:r>
      <w:r>
        <w:rPr>
          <w:rStyle w:val="style88"/>
          <w:rFonts w:ascii="Arial" w:cs="Arial" w:hAnsi="Arial"/>
          <w:b/>
          <w:i w:val="false"/>
        </w:rPr>
        <w:t xml:space="preserve"> - Spading de spading including</w:t>
      </w:r>
      <w:r>
        <w:rPr>
          <w:rStyle w:val="style88"/>
          <w:rFonts w:ascii="Arial" w:cs="Arial" w:hAnsi="Arial"/>
          <w:b/>
          <w:i w:val="false"/>
        </w:rPr>
        <w:t xml:space="preserve"> valve removal, RSP removal,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man way opening and box up per spade list and WPS given by the client. Opening and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closing of valve executed by operation personnel to isolate valve and de isolate valve.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</w:p>
    <w:p>
      <w:pPr>
        <w:pStyle w:val="style0"/>
        <w:spacing w:lineRule="auto" w:line="240"/>
        <w:ind w:left="555" w:firstLine="165"/>
        <w:rPr>
          <w:rStyle w:val="style88"/>
          <w:rFonts w:ascii="Arial" w:cs="Arial" w:hAnsi="Arial"/>
          <w:b/>
          <w:i w:val="false"/>
          <w:u w:val="single"/>
        </w:rPr>
      </w:pPr>
      <w:r>
        <w:rPr>
          <w:rStyle w:val="style88"/>
          <w:rFonts w:ascii="Arial" w:cs="Arial" w:hAnsi="Arial"/>
          <w:b/>
          <w:i w:val="false"/>
          <w:u w:val="single"/>
        </w:rPr>
        <w:t>Heat exchanger shutdown</w:t>
      </w:r>
      <w:r>
        <w:rPr>
          <w:rStyle w:val="style88"/>
          <w:rFonts w:ascii="Arial" w:cs="Arial" w:hAnsi="Arial"/>
          <w:b/>
          <w:i w:val="false"/>
        </w:rPr>
        <w:t xml:space="preserve"> - Spading including channe</w:t>
      </w:r>
      <w:r>
        <w:rPr>
          <w:rStyle w:val="style88"/>
          <w:rFonts w:ascii="Arial" w:cs="Arial" w:hAnsi="Arial"/>
          <w:b/>
          <w:i w:val="false"/>
        </w:rPr>
        <w:t>l head removal and reinstallation,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tube bundle pulling and reinstallation RSP removal, as per spade list and WPS given by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the client.</w:t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sz w:val="32"/>
          <w:szCs w:val="32"/>
          <w:vertAlign w:val="subscript"/>
        </w:rPr>
        <w:tab/>
      </w:r>
      <w:r>
        <w:rPr>
          <w:rStyle w:val="style88"/>
          <w:rFonts w:ascii="Arial" w:cs="Arial" w:hAnsi="Arial"/>
          <w:b/>
          <w:i w:val="false"/>
          <w:u w:val="single"/>
        </w:rPr>
        <w:t>Pump removal</w:t>
      </w:r>
      <w:r>
        <w:rPr>
          <w:rStyle w:val="style88"/>
          <w:rFonts w:ascii="Arial" w:cs="Arial" w:hAnsi="Arial"/>
          <w:b/>
          <w:i w:val="false"/>
        </w:rPr>
        <w:t xml:space="preserve"> – Spading and de spading on the inlet and outlet of the pump, 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>disconnection of the</w:t>
      </w:r>
      <w:r>
        <w:rPr>
          <w:rStyle w:val="style88"/>
          <w:rFonts w:ascii="Arial" w:cs="Arial" w:hAnsi="Arial"/>
          <w:b/>
          <w:i w:val="false"/>
        </w:rPr>
        <w:t xml:space="preserve"> spool connected to the pump, pump removal and sent to workshop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for repair executed by authorize personnel of the client.</w:t>
      </w:r>
    </w:p>
    <w:p>
      <w:pPr>
        <w:pStyle w:val="style0"/>
        <w:rPr>
          <w:rStyle w:val="style88"/>
          <w:rFonts w:ascii="Arial" w:cs="Arial" w:hAnsi="Arial"/>
          <w:b/>
          <w:i w:val="false"/>
          <w:sz w:val="32"/>
          <w:szCs w:val="32"/>
        </w:rPr>
      </w:pPr>
      <w:r>
        <w:rPr>
          <w:rStyle w:val="style88"/>
          <w:rFonts w:ascii="Arial" w:cs="Arial" w:hAnsi="Arial"/>
          <w:b/>
          <w:i w:val="false"/>
          <w:sz w:val="32"/>
          <w:szCs w:val="32"/>
          <w:u w:val="single"/>
        </w:rPr>
        <w:t>HOT WORKS ACTIVITY:</w:t>
      </w:r>
    </w:p>
    <w:p>
      <w:pPr>
        <w:pStyle w:val="style0"/>
        <w:spacing w:lineRule="auto" w:line="240"/>
        <w:rPr>
          <w:rStyle w:val="style88"/>
          <w:rFonts w:ascii="Arial" w:cs="Arial" w:hAnsi="Arial"/>
          <w:b/>
          <w:i w:val="false"/>
        </w:rPr>
      </w:pPr>
      <w:r>
        <w:rPr>
          <w:rStyle w:val="style88"/>
          <w:rFonts w:ascii="Arial" w:cs="Arial" w:hAnsi="Arial"/>
          <w:b/>
          <w:i w:val="false"/>
        </w:rPr>
        <w:t xml:space="preserve">            SGP reactors JBCW coil leak repair.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</w:p>
    <w:p>
      <w:pPr>
        <w:pStyle w:val="style0"/>
        <w:spacing w:lineRule="auto" w:line="240"/>
        <w:rPr>
          <w:rStyle w:val="style88"/>
          <w:rFonts w:ascii="Arial" w:cs="Arial" w:hAnsi="Arial"/>
          <w:b/>
          <w:i w:val="false"/>
        </w:rPr>
      </w:pPr>
      <w:r>
        <w:rPr>
          <w:rStyle w:val="style88"/>
          <w:rFonts w:ascii="Arial" w:cs="Arial" w:hAnsi="Arial"/>
          <w:b/>
          <w:i w:val="false"/>
        </w:rPr>
        <w:t xml:space="preserve">            HPS reactors wax line outlet &amp; gas line mod</w:t>
      </w:r>
      <w:r>
        <w:rPr>
          <w:rStyle w:val="style88"/>
          <w:rFonts w:ascii="Arial" w:cs="Arial" w:hAnsi="Arial"/>
          <w:b/>
          <w:i w:val="false"/>
        </w:rPr>
        <w:t>ification.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</w:p>
    <w:p>
      <w:pPr>
        <w:pStyle w:val="style179"/>
        <w:spacing w:lineRule="auto" w:line="240"/>
        <w:rPr>
          <w:rStyle w:val="style88"/>
          <w:rFonts w:ascii="Arial" w:cs="Arial" w:hAnsi="Arial"/>
          <w:b/>
          <w:i w:val="false"/>
        </w:rPr>
      </w:pPr>
      <w:r>
        <w:rPr>
          <w:rStyle w:val="style88"/>
          <w:rFonts w:ascii="Arial" w:cs="Arial" w:hAnsi="Arial"/>
          <w:b/>
          <w:i w:val="false"/>
        </w:rPr>
        <w:t>Utility valve station valve passing valve replacement.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Elbow leak repair valve pinhole repair.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</w:p>
    <w:p>
      <w:pPr>
        <w:pStyle w:val="style0"/>
        <w:spacing w:lineRule="auto" w:line="240"/>
        <w:ind w:firstLine="720"/>
        <w:rPr>
          <w:rStyle w:val="style88"/>
          <w:rFonts w:ascii="Arial" w:cs="Arial" w:hAnsi="Arial"/>
          <w:b/>
          <w:i w:val="false"/>
        </w:rPr>
      </w:pPr>
      <w:r>
        <w:rPr>
          <w:rStyle w:val="style88"/>
          <w:rFonts w:ascii="Arial" w:cs="Arial" w:hAnsi="Arial"/>
          <w:b/>
          <w:i w:val="false"/>
        </w:rPr>
        <w:t>Steam tracing leak repair.</w:t>
      </w:r>
    </w:p>
    <w:p>
      <w:pPr>
        <w:pStyle w:val="style0"/>
        <w:spacing w:lineRule="auto" w:line="240"/>
        <w:rPr>
          <w:rStyle w:val="style88"/>
          <w:rFonts w:ascii="Arial" w:cs="Arial" w:hAnsi="Arial"/>
          <w:b/>
          <w:i w:val="false"/>
        </w:rPr>
      </w:pPr>
      <w:r>
        <w:rPr>
          <w:rStyle w:val="style88"/>
          <w:rFonts w:ascii="Arial" w:cs="Arial" w:hAnsi="Arial"/>
          <w:b/>
          <w:i w:val="false"/>
        </w:rPr>
        <w:t xml:space="preserve">            Column and Doosan vessel nozzle man &amp; way cladding repair, vortex breaker</w:t>
      </w:r>
      <w:r>
        <w:rPr>
          <w:rStyle w:val="style88"/>
          <w:rFonts w:ascii="Arial" w:cs="Arial" w:hAnsi="Arial"/>
          <w:b/>
          <w:i w:val="false"/>
        </w:rPr>
        <w:t xml:space="preserve"> removal and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 xml:space="preserve"> installation for nozzle cladding repair.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</w:p>
    <w:p>
      <w:pPr>
        <w:pStyle w:val="style0"/>
        <w:spacing w:lineRule="auto" w:line="240"/>
        <w:ind w:firstLine="720"/>
        <w:rPr>
          <w:rStyle w:val="style88"/>
          <w:rFonts w:ascii="Arial" w:cs="Arial" w:hAnsi="Arial"/>
          <w:b/>
          <w:i w:val="false"/>
        </w:rPr>
      </w:pPr>
      <w:r>
        <w:rPr>
          <w:rStyle w:val="style88"/>
          <w:rFonts w:ascii="Arial" w:cs="Arial" w:hAnsi="Arial"/>
          <w:b/>
          <w:i w:val="false"/>
        </w:rPr>
        <w:t>Fabrication of new Doosan spool/nozzle.</w:t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  <w:r>
        <w:rPr>
          <w:rStyle w:val="style88"/>
          <w:rFonts w:ascii="Arial" w:cs="Arial" w:hAnsi="Arial"/>
          <w:b/>
          <w:i w:val="false"/>
        </w:rPr>
        <w:tab/>
      </w:r>
    </w:p>
    <w:p>
      <w:pPr>
        <w:pStyle w:val="style0"/>
        <w:rPr>
          <w:rStyle w:val="style88"/>
          <w:rFonts w:ascii="Arial Black" w:hAnsi="Arial Black"/>
          <w:b/>
          <w:i w:val="false"/>
        </w:rPr>
      </w:pPr>
      <w:r>
        <w:rPr>
          <w:rStyle w:val="style88"/>
          <w:rFonts w:ascii="Arial" w:cs="Arial" w:hAnsi="Arial"/>
          <w:b/>
          <w:i w:val="false"/>
        </w:rPr>
        <w:t xml:space="preserve">            Oxygen </w:t>
      </w:r>
      <w:r>
        <w:rPr>
          <w:rStyle w:val="style88"/>
          <w:rFonts w:ascii="Arial" w:cs="Arial" w:hAnsi="Arial"/>
          <w:b/>
          <w:i w:val="false"/>
        </w:rPr>
        <w:t>preheater</w:t>
      </w:r>
      <w:r>
        <w:rPr>
          <w:rStyle w:val="style88"/>
          <w:rFonts w:ascii="Arial" w:cs="Arial" w:hAnsi="Arial"/>
          <w:b/>
          <w:i w:val="false"/>
        </w:rPr>
        <w:t xml:space="preserve"> inlet &amp; outlet spool relocation.</w:t>
      </w:r>
      <w:r>
        <w:rPr>
          <w:rStyle w:val="style88"/>
          <w:rFonts w:ascii="Arial" w:cs="Arial" w:hAnsi="Arial"/>
          <w:b/>
          <w:i w:val="false"/>
        </w:rPr>
        <w:tab/>
      </w:r>
    </w:p>
    <w:p>
      <w:pPr>
        <w:pStyle w:val="style0"/>
        <w:rPr>
          <w:rFonts w:ascii="Georgia" w:cs="Arial" w:eastAsia="Arial" w:hAnsi="Georgia"/>
          <w:b/>
          <w:bCs/>
          <w:color w:val="0070c0"/>
        </w:rPr>
      </w:pPr>
      <w:r>
        <w:rPr>
          <w:rFonts w:ascii="Georgia" w:eastAsia="Arial" w:hAnsi="Georgia"/>
          <w:b/>
          <w:bCs/>
          <w:color w:val="0070c0"/>
        </w:rPr>
        <w:t>4.</w:t>
      </w:r>
      <w:r>
        <w:rPr>
          <w:rFonts w:ascii="Georgia" w:eastAsia="Arial" w:hAnsi="Georgia"/>
          <w:b/>
          <w:bCs/>
          <w:color w:val="0070c0"/>
        </w:rPr>
        <w:t>Organization</w:t>
      </w:r>
      <w:r>
        <w:rPr>
          <w:rFonts w:ascii="Georgia" w:cs="Arial" w:eastAsia="Arial" w:hAnsi="Georgia"/>
          <w:b/>
          <w:bCs/>
          <w:color w:val="0070c0"/>
          <w:sz w:val="18"/>
          <w:szCs w:val="18"/>
        </w:rPr>
        <w:tab/>
      </w:r>
      <w:r>
        <w:rPr>
          <w:rFonts w:ascii="Georgia" w:cs="Arial" w:eastAsia="Arial" w:hAnsi="Georgia"/>
          <w:b/>
          <w:bCs/>
          <w:color w:val="0070c0"/>
        </w:rPr>
        <w:tab/>
      </w:r>
      <w:r>
        <w:rPr>
          <w:rFonts w:ascii="Georgia" w:cs="Arial" w:eastAsia="Arial" w:hAnsi="Georgia"/>
          <w:b/>
          <w:bCs/>
          <w:color w:val="0070c0"/>
        </w:rPr>
        <w:t>:</w:t>
      </w:r>
      <w:r>
        <w:rPr>
          <w:rFonts w:ascii="Georgia" w:cs="Arial" w:eastAsia="Arial" w:hAnsi="Georgia"/>
          <w:b/>
          <w:bCs/>
          <w:color w:val="0070c0"/>
        </w:rPr>
        <w:tab/>
      </w:r>
      <w:r>
        <w:rPr>
          <w:rFonts w:ascii="Georgia" w:cs="Arial" w:eastAsia="Arial" w:hAnsi="Georgia"/>
          <w:b/>
          <w:bCs/>
          <w:color w:val="0070c0"/>
        </w:rPr>
        <w:t>ARABIAN FAL COMPANY</w:t>
      </w:r>
    </w:p>
    <w:p>
      <w:pPr>
        <w:pStyle w:val="style179"/>
        <w:rPr>
          <w:rFonts w:ascii="Georgia" w:cs="Arial" w:eastAsia="Arial" w:hAnsi="Georgia"/>
          <w:i/>
          <w:color w:val="0070c0"/>
          <w:sz w:val="28"/>
          <w:szCs w:val="28"/>
          <w:u w:val="single"/>
        </w:rPr>
      </w:pPr>
      <w:r>
        <w:rPr>
          <w:rFonts w:ascii="Georgia" w:cs="Arial" w:eastAsia="Arial" w:hAnsi="Georgia"/>
          <w:color w:val="000000"/>
        </w:rPr>
        <w:t xml:space="preserve">Client 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 xml:space="preserve">Petro Rabigh Refining </w:t>
      </w:r>
      <w:r>
        <w:rPr>
          <w:rFonts w:ascii="Georgia" w:cs="Arial" w:eastAsia="Arial" w:hAnsi="Georgia"/>
          <w:color w:val="000000"/>
        </w:rPr>
        <w:t>And</w:t>
      </w:r>
      <w:r>
        <w:rPr>
          <w:rFonts w:ascii="Georgia" w:cs="Arial" w:eastAsia="Arial" w:hAnsi="Georgia"/>
          <w:color w:val="000000"/>
        </w:rPr>
        <w:t xml:space="preserve"> </w:t>
      </w:r>
      <w:r>
        <w:rPr>
          <w:rFonts w:ascii="Georgia" w:cs="Arial" w:eastAsia="Arial" w:hAnsi="Georgia"/>
          <w:color w:val="000000"/>
        </w:rPr>
        <w:t>Petro Chemical Plant</w:t>
      </w:r>
    </w:p>
    <w:p>
      <w:pPr>
        <w:pStyle w:val="style179"/>
        <w:rPr>
          <w:rFonts w:ascii="Georgia" w:cs="Arial" w:eastAsia="Arial" w:hAnsi="Georgia"/>
          <w:i/>
          <w:color w:val="0070c0"/>
          <w:sz w:val="28"/>
          <w:szCs w:val="28"/>
          <w:u w:val="single"/>
        </w:rPr>
      </w:pPr>
      <w:r>
        <w:rPr>
          <w:rFonts w:ascii="Georgia" w:cs="Arial" w:eastAsia="Arial" w:hAnsi="Georgia"/>
          <w:color w:val="000000"/>
        </w:rPr>
        <w:t>Designation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 xml:space="preserve"> </w:t>
      </w:r>
      <w:r>
        <w:rPr>
          <w:rFonts w:ascii="Georgia" w:cs="Arial" w:eastAsia="Arial" w:hAnsi="Georgia"/>
          <w:color w:val="000000"/>
        </w:rPr>
        <w:t xml:space="preserve">Mechanical </w:t>
      </w:r>
      <w:r>
        <w:rPr>
          <w:rFonts w:ascii="Georgia" w:cs="Arial" w:eastAsia="Arial" w:hAnsi="Georgia"/>
          <w:color w:val="000000"/>
        </w:rPr>
        <w:t>Tech</w:t>
      </w:r>
      <w:r>
        <w:rPr>
          <w:rFonts w:ascii="Georgia" w:cs="Arial" w:eastAsia="Arial" w:hAnsi="Georgia"/>
          <w:color w:val="000000"/>
        </w:rPr>
        <w:t>nician</w:t>
      </w:r>
    </w:p>
    <w:p>
      <w:pPr>
        <w:pStyle w:val="style179"/>
        <w:rPr>
          <w:rFonts w:ascii="Georgia" w:cs="Arial" w:eastAsia="Arial" w:hAnsi="Georgia"/>
          <w:color w:val="000000"/>
        </w:rPr>
      </w:pPr>
      <w:r>
        <w:rPr>
          <w:rFonts w:ascii="Georgia" w:cs="Arial" w:eastAsia="Arial" w:hAnsi="Georgia"/>
          <w:color w:val="000000"/>
        </w:rPr>
        <w:t>Duration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 xml:space="preserve"> </w:t>
      </w:r>
      <w:r>
        <w:rPr>
          <w:rFonts w:ascii="Georgia" w:cs="Arial" w:eastAsia="Arial" w:hAnsi="Georgia"/>
          <w:color w:val="000000"/>
        </w:rPr>
        <w:t>Jan</w:t>
      </w:r>
      <w:r>
        <w:rPr>
          <w:rFonts w:ascii="Georgia" w:cs="Arial" w:eastAsia="Arial" w:hAnsi="Georgia"/>
          <w:color w:val="000000"/>
        </w:rPr>
        <w:t xml:space="preserve"> - 20</w:t>
      </w:r>
      <w:r>
        <w:rPr>
          <w:rFonts w:ascii="Georgia" w:cs="Arial" w:eastAsia="Arial" w:hAnsi="Georgia"/>
          <w:color w:val="000000"/>
        </w:rPr>
        <w:t>10</w:t>
      </w:r>
      <w:r>
        <w:rPr>
          <w:rFonts w:ascii="Georgia" w:cs="Arial" w:eastAsia="Arial" w:hAnsi="Georgia"/>
          <w:color w:val="000000"/>
        </w:rPr>
        <w:t xml:space="preserve"> to </w:t>
      </w:r>
      <w:r>
        <w:rPr>
          <w:rFonts w:ascii="Georgia" w:cs="Arial" w:eastAsia="Arial" w:hAnsi="Georgia"/>
          <w:color w:val="000000"/>
        </w:rPr>
        <w:t>May-2012</w:t>
      </w:r>
    </w:p>
    <w:p>
      <w:pPr>
        <w:pStyle w:val="style0"/>
        <w:rPr>
          <w:rFonts w:ascii="Georgia" w:eastAsia="Arial" w:hAnsi="Georgia"/>
          <w:b/>
          <w:bCs/>
          <w:color w:val="0070c0"/>
          <w:sz w:val="24"/>
          <w:szCs w:val="24"/>
          <w:u w:val="single"/>
        </w:rPr>
      </w:pPr>
    </w:p>
    <w:p>
      <w:pPr>
        <w:pStyle w:val="style0"/>
        <w:rPr>
          <w:rFonts w:ascii="Georgia" w:eastAsia="Arial" w:hAnsi="Georgia"/>
          <w:b/>
          <w:bCs/>
          <w:color w:val="0070c0"/>
          <w:sz w:val="24"/>
          <w:szCs w:val="24"/>
          <w:u w:val="single"/>
        </w:rPr>
      </w:pPr>
    </w:p>
    <w:p>
      <w:pPr>
        <w:pStyle w:val="style0"/>
        <w:rPr>
          <w:rStyle w:val="style88"/>
          <w:rFonts w:ascii="Arial Black" w:hAnsi="Arial Black"/>
          <w:b/>
          <w:i w:val="false"/>
        </w:rPr>
      </w:pPr>
      <w:r>
        <w:rPr>
          <w:rFonts w:ascii="Georgia" w:eastAsia="Arial" w:hAnsi="Georgia"/>
          <w:b/>
          <w:bCs/>
          <w:color w:val="0070c0"/>
          <w:sz w:val="24"/>
          <w:szCs w:val="24"/>
          <w:u w:val="single"/>
        </w:rPr>
        <w:t xml:space="preserve">Key </w:t>
      </w:r>
      <w:r>
        <w:rPr>
          <w:rFonts w:ascii="Georgia" w:eastAsia="Arial" w:hAnsi="Georgia"/>
          <w:b/>
          <w:bCs/>
          <w:color w:val="0070c0"/>
          <w:sz w:val="24"/>
          <w:szCs w:val="24"/>
          <w:u w:val="single"/>
        </w:rPr>
        <w:t>Deliverables</w:t>
      </w:r>
      <w:r>
        <w:rPr>
          <w:rFonts w:ascii="Georgia" w:eastAsia="Arial" w:hAnsi="Georgia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ascii="Georgia" w:cs="Arial" w:eastAsia="Arial" w:hAnsi="Georgia"/>
          <w:b/>
          <w:bCs/>
          <w:i/>
          <w:color w:val="0070c0"/>
          <w:sz w:val="24"/>
          <w:szCs w:val="24"/>
          <w:u w:val="single"/>
        </w:rPr>
        <w:t>:</w:t>
      </w:r>
      <w:r>
        <w:rPr>
          <w:rFonts w:ascii="Georgia" w:cs="Arial" w:eastAsia="Arial" w:hAnsi="Georgia"/>
          <w:b/>
          <w:bCs/>
          <w:i/>
          <w:color w:val="0070c0"/>
          <w:sz w:val="24"/>
          <w:szCs w:val="24"/>
          <w:u w:val="single"/>
        </w:rPr>
        <w:t xml:space="preserve"> -</w:t>
      </w:r>
    </w:p>
    <w:p>
      <w:pPr>
        <w:pStyle w:val="style0"/>
        <w:rPr>
          <w:rStyle w:val="style88"/>
          <w:rFonts w:ascii="Calibri" w:cs="Calibri" w:hAnsi="Calibri"/>
          <w:b/>
          <w:i w:val="false"/>
          <w:sz w:val="21"/>
          <w:szCs w:val="21"/>
        </w:rPr>
      </w:pPr>
      <w:r>
        <w:rPr>
          <w:rStyle w:val="style88"/>
          <w:rFonts w:ascii="Calibri" w:cs="Calibri" w:hAnsi="Calibri"/>
          <w:b/>
          <w:i w:val="false"/>
          <w:sz w:val="21"/>
          <w:szCs w:val="21"/>
        </w:rPr>
        <w:t xml:space="preserve">As a </w:t>
      </w:r>
      <w:r>
        <w:rPr>
          <w:rStyle w:val="style88"/>
          <w:rFonts w:ascii="Calibri" w:cs="Calibri" w:hAnsi="Calibri"/>
          <w:b/>
          <w:i w:val="false"/>
          <w:sz w:val="21"/>
          <w:szCs w:val="21"/>
          <w:u w:val="single"/>
        </w:rPr>
        <w:t>MECHANICAL TECHNICIAN,</w:t>
      </w:r>
      <w:r>
        <w:rPr>
          <w:rStyle w:val="style88"/>
          <w:rFonts w:ascii="Calibri" w:cs="Calibri" w:hAnsi="Calibri"/>
          <w:b/>
          <w:i w:val="false"/>
          <w:sz w:val="21"/>
          <w:szCs w:val="21"/>
          <w:u w:val="single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 xml:space="preserve"> Petro </w:t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>Rabigh</w:t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 xml:space="preserve"> refining and </w:t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>Petro</w:t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 xml:space="preserve"> chemical plant project, I was assigned</w:t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 xml:space="preserve"> on following job orders.</w:t>
      </w:r>
    </w:p>
    <w:p>
      <w:pPr>
        <w:pStyle w:val="style0"/>
        <w:rPr>
          <w:rStyle w:val="style88"/>
          <w:rFonts w:ascii="Calibri" w:cs="Calibri" w:hAnsi="Calibri"/>
          <w:b/>
          <w:i w:val="false"/>
          <w:sz w:val="21"/>
          <w:szCs w:val="21"/>
        </w:rPr>
      </w:pPr>
      <w:r>
        <w:rPr>
          <w:rStyle w:val="style88"/>
          <w:rFonts w:ascii="Calibri" w:cs="Calibri" w:hAnsi="Calibri"/>
          <w:b/>
          <w:i w:val="false"/>
          <w:sz w:val="21"/>
          <w:szCs w:val="21"/>
        </w:rPr>
        <w:t xml:space="preserve">                Report immediately to my supervisor for the daily task at the work site.</w:t>
      </w:r>
    </w:p>
    <w:p>
      <w:pPr>
        <w:pStyle w:val="style0"/>
        <w:rPr>
          <w:rStyle w:val="style88"/>
          <w:rFonts w:ascii="Calibri" w:cs="Calibri" w:hAnsi="Calibri"/>
          <w:b/>
          <w:i w:val="false"/>
          <w:sz w:val="21"/>
          <w:szCs w:val="21"/>
        </w:rPr>
      </w:pPr>
      <w:r>
        <w:rPr>
          <w:rStyle w:val="style88"/>
          <w:rFonts w:ascii="Calibri" w:cs="Calibri" w:hAnsi="Calibri"/>
          <w:b/>
          <w:i w:val="false"/>
          <w:sz w:val="21"/>
          <w:szCs w:val="21"/>
        </w:rPr>
        <w:t xml:space="preserve">                Doing filter and strainer cleaning and box-up after </w:t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>clean.</w:t>
      </w:r>
    </w:p>
    <w:p>
      <w:pPr>
        <w:pStyle w:val="style0"/>
        <w:rPr>
          <w:rStyle w:val="style88"/>
          <w:rFonts w:ascii="Calibri" w:cs="Calibri" w:hAnsi="Calibri"/>
          <w:b/>
          <w:i w:val="false"/>
          <w:sz w:val="21"/>
          <w:szCs w:val="21"/>
        </w:rPr>
      </w:pPr>
      <w:r>
        <w:rPr>
          <w:rStyle w:val="style88"/>
          <w:rFonts w:ascii="Calibri" w:cs="Calibri" w:hAnsi="Calibri"/>
          <w:b/>
          <w:i w:val="false"/>
          <w:sz w:val="21"/>
          <w:szCs w:val="21"/>
        </w:rPr>
        <w:t xml:space="preserve">                I am also a permit receiver or permit acceptor.</w:t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ab/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>I am also doing blinding and de blinding job.</w:t>
      </w:r>
    </w:p>
    <w:p>
      <w:pPr>
        <w:pStyle w:val="style0"/>
        <w:rPr>
          <w:rStyle w:val="style88"/>
          <w:rFonts w:ascii="Calibri" w:cs="Calibri" w:hAnsi="Calibri"/>
          <w:b/>
          <w:i w:val="false"/>
          <w:sz w:val="21"/>
          <w:szCs w:val="21"/>
        </w:rPr>
      </w:pPr>
      <w:r>
        <w:rPr>
          <w:rStyle w:val="style88"/>
          <w:rFonts w:ascii="Calibri" w:cs="Calibri" w:hAnsi="Calibri"/>
          <w:b/>
          <w:i w:val="false"/>
          <w:sz w:val="21"/>
          <w:szCs w:val="21"/>
        </w:rPr>
        <w:t xml:space="preserve">                I am doing also pump and motor daily preventive maintenance such as greasing and change oil.</w:t>
      </w:r>
    </w:p>
    <w:p>
      <w:pPr>
        <w:pStyle w:val="style0"/>
        <w:ind w:firstLine="720"/>
        <w:rPr>
          <w:rStyle w:val="style88"/>
          <w:rFonts w:ascii="Calibri" w:cs="Calibri" w:hAnsi="Calibri"/>
          <w:b/>
          <w:i w:val="false"/>
          <w:sz w:val="21"/>
          <w:szCs w:val="21"/>
        </w:rPr>
      </w:pPr>
      <w:r>
        <w:rPr>
          <w:rStyle w:val="style88"/>
          <w:rFonts w:ascii="Calibri" w:cs="Calibri" w:hAnsi="Calibri"/>
          <w:b/>
          <w:i w:val="false"/>
          <w:sz w:val="21"/>
          <w:szCs w:val="21"/>
        </w:rPr>
        <w:t xml:space="preserve"> Also respo</w:t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>nsible for installation, operation, and repair of pipe systems and seal pot pressurized.</w:t>
      </w:r>
    </w:p>
    <w:p>
      <w:pPr>
        <w:pStyle w:val="style0"/>
        <w:rPr>
          <w:rStyle w:val="style88"/>
          <w:rFonts w:ascii="Calibri" w:cs="Calibri" w:hAnsi="Calibri"/>
          <w:b/>
          <w:i w:val="false"/>
          <w:sz w:val="21"/>
          <w:szCs w:val="21"/>
        </w:rPr>
      </w:pPr>
      <w:r>
        <w:rPr>
          <w:rStyle w:val="style88"/>
          <w:rFonts w:ascii="Calibri" w:cs="Calibri" w:hAnsi="Calibri"/>
          <w:b/>
          <w:i w:val="false"/>
          <w:sz w:val="21"/>
          <w:szCs w:val="21"/>
        </w:rPr>
        <w:t xml:space="preserve">                 Installation and repair of water purification and distillation.</w:t>
      </w:r>
    </w:p>
    <w:p>
      <w:pPr>
        <w:pStyle w:val="style0"/>
        <w:ind w:firstLine="720"/>
        <w:rPr>
          <w:rStyle w:val="style88"/>
          <w:rFonts w:ascii="Calibri" w:cs="Calibri" w:hAnsi="Calibri"/>
          <w:b/>
          <w:i w:val="false"/>
          <w:sz w:val="21"/>
          <w:szCs w:val="21"/>
        </w:rPr>
      </w:pPr>
      <w:r>
        <w:rPr>
          <w:rStyle w:val="style88"/>
          <w:rFonts w:ascii="Calibri" w:cs="Calibri" w:hAnsi="Calibri"/>
          <w:b/>
          <w:i w:val="false"/>
          <w:sz w:val="21"/>
          <w:szCs w:val="21"/>
        </w:rPr>
        <w:t xml:space="preserve"> We conduct replacement of fin fan belt and preventive maintenance.</w:t>
      </w:r>
    </w:p>
    <w:p>
      <w:pPr>
        <w:pStyle w:val="style0"/>
        <w:rPr>
          <w:rStyle w:val="style88"/>
          <w:rFonts w:ascii="Calibri" w:cs="Calibri" w:hAnsi="Calibri"/>
          <w:b/>
          <w:i w:val="false"/>
          <w:sz w:val="21"/>
          <w:szCs w:val="21"/>
        </w:rPr>
      </w:pPr>
      <w:r>
        <w:rPr>
          <w:rStyle w:val="style88"/>
          <w:rFonts w:ascii="Calibri" w:cs="Calibri" w:hAnsi="Calibri"/>
          <w:b/>
          <w:i w:val="false"/>
          <w:sz w:val="21"/>
          <w:szCs w:val="21"/>
        </w:rPr>
        <w:t xml:space="preserve">                As</w:t>
      </w:r>
      <w:r>
        <w:rPr>
          <w:rStyle w:val="style88"/>
          <w:rFonts w:ascii="Calibri" w:cs="Calibri" w:hAnsi="Calibri"/>
          <w:b/>
          <w:i w:val="false"/>
          <w:sz w:val="21"/>
          <w:szCs w:val="21"/>
        </w:rPr>
        <w:t>sist of all rotating job as well pump and motor alignment by using laser alignment.</w:t>
      </w:r>
    </w:p>
    <w:p>
      <w:pPr>
        <w:pStyle w:val="style0"/>
        <w:rPr>
          <w:rStyle w:val="style88"/>
          <w:rFonts w:ascii="Calibri" w:cs="Calibri" w:hAnsi="Calibri"/>
          <w:b/>
          <w:sz w:val="21"/>
          <w:szCs w:val="21"/>
        </w:rPr>
      </w:pPr>
      <w:r>
        <w:rPr>
          <w:rStyle w:val="style88"/>
          <w:rFonts w:ascii="Calibri" w:cs="Calibri" w:hAnsi="Calibri"/>
          <w:b/>
          <w:i w:val="false"/>
          <w:sz w:val="21"/>
          <w:szCs w:val="21"/>
        </w:rPr>
        <w:t xml:space="preserve">               Preparation of tools and equipment during 2011 turnaround shutdown.</w:t>
      </w:r>
    </w:p>
    <w:p>
      <w:pPr>
        <w:pStyle w:val="style0"/>
        <w:rPr>
          <w:rStyle w:val="style88"/>
          <w:rFonts w:ascii="Calibri Light" w:cs="Calibri Light" w:hAnsi="Calibri Light"/>
          <w:b/>
          <w:sz w:val="32"/>
          <w:szCs w:val="32"/>
          <w:u w:val="single"/>
        </w:rPr>
      </w:pPr>
      <w:r>
        <w:rPr>
          <w:rStyle w:val="style88"/>
          <w:rFonts w:ascii="Calibri Light" w:cs="Calibri Light" w:hAnsi="Calibri Light"/>
          <w:b/>
          <w:sz w:val="32"/>
          <w:szCs w:val="32"/>
          <w:u w:val="single"/>
        </w:rPr>
        <w:t>PERSONAL DATA:</w:t>
      </w:r>
    </w:p>
    <w:p>
      <w:pPr>
        <w:pStyle w:val="style157"/>
        <w:rPr>
          <w:rStyle w:val="style88"/>
          <w:rFonts w:ascii="Calibri Light" w:cs="Calibri Light" w:hAnsi="Calibri Light"/>
          <w:b/>
          <w:i w:val="false"/>
        </w:rPr>
      </w:pPr>
      <w:r>
        <w:rPr>
          <w:rStyle w:val="style88"/>
          <w:rFonts w:ascii="Calibri Light" w:cs="Calibri Light" w:hAnsi="Calibri Light"/>
          <w:b/>
          <w:i w:val="false"/>
        </w:rPr>
        <w:t>Date of birth</w:t>
      </w:r>
      <w:r>
        <w:rPr>
          <w:rStyle w:val="style88"/>
          <w:rFonts w:ascii="Calibri Light" w:cs="Calibri Light" w:hAnsi="Calibri Light"/>
          <w:b/>
          <w:i w:val="false"/>
        </w:rPr>
        <w:tab/>
      </w:r>
      <w:r>
        <w:rPr>
          <w:rStyle w:val="style88"/>
          <w:rFonts w:ascii="Calibri Light" w:cs="Calibri Light" w:hAnsi="Calibri Light"/>
          <w:b/>
          <w:i w:val="false"/>
        </w:rPr>
        <w:tab/>
      </w:r>
      <w:r>
        <w:rPr>
          <w:rStyle w:val="style88"/>
          <w:rFonts w:ascii="Calibri Light" w:cs="Calibri Light" w:hAnsi="Calibri Light"/>
          <w:b/>
          <w:i w:val="false"/>
        </w:rPr>
        <w:t>: November</w:t>
      </w:r>
      <w:r>
        <w:rPr>
          <w:rStyle w:val="style88"/>
          <w:rFonts w:ascii="Calibri Light" w:cs="Calibri Light" w:hAnsi="Calibri Light"/>
          <w:b/>
          <w:i w:val="false"/>
        </w:rPr>
        <w:t xml:space="preserve"> 23, 1983</w:t>
      </w:r>
    </w:p>
    <w:p>
      <w:pPr>
        <w:pStyle w:val="style157"/>
        <w:rPr>
          <w:rStyle w:val="style88"/>
          <w:rFonts w:ascii="Calibri Light" w:cs="Calibri Light" w:hAnsi="Calibri Light"/>
          <w:b/>
          <w:i w:val="false"/>
        </w:rPr>
      </w:pPr>
      <w:r>
        <w:rPr>
          <w:rStyle w:val="style88"/>
          <w:rFonts w:ascii="Calibri Light" w:cs="Calibri Light" w:hAnsi="Calibri Light"/>
          <w:b/>
          <w:i w:val="false"/>
        </w:rPr>
        <w:t>Place of birth</w:t>
      </w:r>
      <w:r>
        <w:rPr>
          <w:rStyle w:val="style88"/>
          <w:rFonts w:ascii="Calibri Light" w:cs="Calibri Light" w:hAnsi="Calibri Light"/>
          <w:b/>
          <w:i w:val="false"/>
        </w:rPr>
        <w:tab/>
      </w:r>
      <w:r>
        <w:rPr>
          <w:rStyle w:val="style88"/>
          <w:rFonts w:ascii="Calibri Light" w:cs="Calibri Light" w:hAnsi="Calibri Light"/>
          <w:b/>
          <w:i w:val="false"/>
        </w:rPr>
        <w:t xml:space="preserve">              </w:t>
      </w:r>
      <w:r>
        <w:rPr>
          <w:rStyle w:val="style88"/>
          <w:rFonts w:ascii="Calibri Light" w:cs="Calibri Light" w:hAnsi="Calibri Light"/>
          <w:b/>
          <w:i w:val="false"/>
        </w:rPr>
        <w:t xml:space="preserve"> </w:t>
      </w:r>
      <w:r>
        <w:rPr>
          <w:rStyle w:val="style88"/>
          <w:rFonts w:ascii="Calibri Light" w:cs="Calibri Light" w:hAnsi="Calibri Light"/>
          <w:b/>
          <w:i w:val="false"/>
        </w:rPr>
        <w:t xml:space="preserve"> :</w:t>
      </w:r>
      <w:r>
        <w:rPr>
          <w:rStyle w:val="style88"/>
          <w:rFonts w:ascii="Calibri Light" w:cs="Calibri Light" w:hAnsi="Calibri Light"/>
          <w:b/>
          <w:i w:val="false"/>
        </w:rPr>
        <w:t xml:space="preserve"> Agus</w:t>
      </w:r>
      <w:r>
        <w:rPr>
          <w:rStyle w:val="style88"/>
          <w:rFonts w:ascii="Calibri Light" w:cs="Calibri Light" w:hAnsi="Calibri Light"/>
          <w:b/>
          <w:i w:val="false"/>
        </w:rPr>
        <w:t xml:space="preserve">an Cagayan de </w:t>
      </w:r>
      <w:r>
        <w:rPr>
          <w:rStyle w:val="style88"/>
          <w:rFonts w:ascii="Calibri Light" w:cs="Calibri Light" w:hAnsi="Calibri Light"/>
          <w:b/>
          <w:i w:val="false"/>
        </w:rPr>
        <w:t>Oro</w:t>
      </w:r>
      <w:r>
        <w:rPr>
          <w:rStyle w:val="style88"/>
          <w:rFonts w:ascii="Calibri Light" w:cs="Calibri Light" w:hAnsi="Calibri Light"/>
          <w:b/>
          <w:i w:val="false"/>
        </w:rPr>
        <w:t xml:space="preserve"> city</w:t>
      </w:r>
    </w:p>
    <w:p>
      <w:pPr>
        <w:pStyle w:val="style157"/>
        <w:rPr>
          <w:rStyle w:val="style88"/>
          <w:rFonts w:ascii="Calibri Light" w:cs="Calibri Light" w:hAnsi="Calibri Light"/>
          <w:b/>
          <w:i w:val="false"/>
        </w:rPr>
      </w:pPr>
      <w:r>
        <w:rPr>
          <w:rStyle w:val="style88"/>
          <w:rFonts w:ascii="Calibri Light" w:cs="Calibri Light" w:hAnsi="Calibri Light"/>
          <w:b/>
          <w:i w:val="false"/>
        </w:rPr>
        <w:t>Civil status</w:t>
      </w:r>
      <w:r>
        <w:rPr>
          <w:rStyle w:val="style88"/>
          <w:rFonts w:ascii="Calibri Light" w:cs="Calibri Light" w:hAnsi="Calibri Light"/>
          <w:b/>
          <w:i w:val="false"/>
        </w:rPr>
        <w:tab/>
      </w:r>
      <w:r>
        <w:rPr>
          <w:rStyle w:val="style88"/>
          <w:rFonts w:ascii="Calibri Light" w:cs="Calibri Light" w:hAnsi="Calibri Light"/>
          <w:b/>
          <w:i w:val="false"/>
        </w:rPr>
        <w:tab/>
      </w:r>
      <w:r>
        <w:rPr>
          <w:rStyle w:val="style88"/>
          <w:rFonts w:ascii="Calibri Light" w:cs="Calibri Light" w:hAnsi="Calibri Light"/>
          <w:b/>
          <w:i w:val="false"/>
        </w:rPr>
        <w:t>:</w:t>
      </w:r>
      <w:r>
        <w:rPr>
          <w:rStyle w:val="style88"/>
          <w:rFonts w:ascii="Calibri Light" w:cs="Calibri Light" w:hAnsi="Calibri Light"/>
          <w:b/>
          <w:i w:val="false"/>
        </w:rPr>
        <w:t xml:space="preserve"> Married</w:t>
      </w:r>
    </w:p>
    <w:p>
      <w:pPr>
        <w:pStyle w:val="style157"/>
        <w:rPr>
          <w:rStyle w:val="style88"/>
          <w:rFonts w:ascii="Calibri Light" w:cs="Calibri Light" w:hAnsi="Calibri Light"/>
          <w:b/>
          <w:i w:val="false"/>
        </w:rPr>
      </w:pPr>
      <w:r>
        <w:rPr>
          <w:rStyle w:val="style88"/>
          <w:rFonts w:ascii="Calibri Light" w:cs="Calibri Light" w:hAnsi="Calibri Light"/>
          <w:b/>
          <w:i w:val="false"/>
        </w:rPr>
        <w:t>Religion</w:t>
      </w:r>
      <w:r>
        <w:rPr>
          <w:rStyle w:val="style88"/>
          <w:rFonts w:ascii="Calibri Light" w:cs="Calibri Light" w:hAnsi="Calibri Light"/>
          <w:b/>
          <w:i w:val="false"/>
        </w:rPr>
        <w:tab/>
      </w:r>
      <w:r>
        <w:rPr>
          <w:rStyle w:val="style88"/>
          <w:rFonts w:ascii="Calibri Light" w:cs="Calibri Light" w:hAnsi="Calibri Light"/>
          <w:b/>
          <w:i w:val="false"/>
        </w:rPr>
        <w:tab/>
      </w:r>
      <w:r>
        <w:rPr>
          <w:rStyle w:val="style88"/>
          <w:rFonts w:ascii="Calibri Light" w:cs="Calibri Light" w:hAnsi="Calibri Light"/>
          <w:b/>
          <w:i w:val="false"/>
        </w:rPr>
        <w:t xml:space="preserve">              </w:t>
      </w:r>
      <w:r>
        <w:rPr>
          <w:rStyle w:val="style88"/>
          <w:rFonts w:ascii="Calibri Light" w:cs="Calibri Light" w:hAnsi="Calibri Light"/>
          <w:b/>
          <w:i w:val="false"/>
        </w:rPr>
        <w:t xml:space="preserve"> </w:t>
      </w:r>
      <w:r>
        <w:rPr>
          <w:rStyle w:val="style88"/>
          <w:rFonts w:ascii="Calibri Light" w:cs="Calibri Light" w:hAnsi="Calibri Light"/>
          <w:b/>
          <w:i w:val="false"/>
        </w:rPr>
        <w:t xml:space="preserve"> :</w:t>
      </w:r>
      <w:r>
        <w:rPr>
          <w:rStyle w:val="style88"/>
          <w:rFonts w:ascii="Calibri Light" w:cs="Calibri Light" w:hAnsi="Calibri Light"/>
          <w:b/>
          <w:i w:val="false"/>
        </w:rPr>
        <w:t xml:space="preserve"> Roman Catholic</w:t>
      </w:r>
    </w:p>
    <w:p>
      <w:pPr>
        <w:pStyle w:val="style157"/>
        <w:rPr>
          <w:rStyle w:val="style88"/>
          <w:rFonts w:ascii="Calibri Light" w:cs="Calibri Light" w:hAnsi="Calibri Light"/>
          <w:b/>
          <w:i w:val="false"/>
        </w:rPr>
      </w:pPr>
      <w:r>
        <w:rPr>
          <w:rStyle w:val="style88"/>
          <w:rFonts w:ascii="Calibri Light" w:cs="Calibri Light" w:hAnsi="Calibri Light"/>
          <w:b/>
          <w:i w:val="false"/>
        </w:rPr>
        <w:t>Nationality</w:t>
      </w:r>
      <w:r>
        <w:rPr>
          <w:rStyle w:val="style88"/>
          <w:rFonts w:ascii="Calibri Light" w:cs="Calibri Light" w:hAnsi="Calibri Light"/>
          <w:b/>
          <w:i w:val="false"/>
        </w:rPr>
        <w:tab/>
      </w:r>
      <w:r>
        <w:rPr>
          <w:rStyle w:val="style88"/>
          <w:rFonts w:ascii="Calibri Light" w:cs="Calibri Light" w:hAnsi="Calibri Light"/>
          <w:b/>
          <w:i w:val="false"/>
        </w:rPr>
        <w:tab/>
      </w:r>
      <w:r>
        <w:rPr>
          <w:rStyle w:val="style88"/>
          <w:rFonts w:ascii="Calibri Light" w:cs="Calibri Light" w:hAnsi="Calibri Light"/>
          <w:b/>
          <w:i w:val="false"/>
        </w:rPr>
        <w:t>:</w:t>
      </w:r>
      <w:r>
        <w:rPr>
          <w:rStyle w:val="style88"/>
          <w:rFonts w:ascii="Calibri Light" w:cs="Calibri Light" w:hAnsi="Calibri Light"/>
          <w:b/>
          <w:i w:val="false"/>
        </w:rPr>
        <w:t xml:space="preserve"> Filipino</w:t>
      </w:r>
    </w:p>
    <w:p>
      <w:pPr>
        <w:pStyle w:val="style157"/>
        <w:rPr>
          <w:rStyle w:val="style88"/>
          <w:rFonts w:ascii="Calibri Light" w:cs="Calibri Light" w:hAnsi="Calibri Light"/>
          <w:b/>
          <w:i w:val="false"/>
        </w:rPr>
      </w:pPr>
    </w:p>
    <w:p>
      <w:pPr>
        <w:pStyle w:val="style0"/>
        <w:rPr>
          <w:rStyle w:val="style88"/>
          <w:rFonts w:ascii="Arial Black" w:hAnsi="Arial Black"/>
          <w:b/>
          <w:i w:val="false"/>
          <w:sz w:val="32"/>
          <w:szCs w:val="32"/>
        </w:rPr>
      </w:pPr>
      <w:r>
        <w:rPr>
          <w:rStyle w:val="style88"/>
          <w:rFonts w:ascii="Arial" w:cs="Arial" w:hAnsi="Arial"/>
          <w:b/>
          <w:i w:val="false"/>
          <w:sz w:val="32"/>
          <w:szCs w:val="32"/>
          <w:u w:val="single"/>
        </w:rPr>
        <w:t>CHARACTER REFERENCES:</w:t>
      </w:r>
    </w:p>
    <w:p>
      <w:pPr>
        <w:pStyle w:val="style179"/>
        <w:rPr>
          <w:rFonts w:ascii="Georgia" w:cs="Arial" w:eastAsia="Arial" w:hAnsi="Georgia"/>
          <w:i/>
          <w:color w:val="0070c0"/>
          <w:sz w:val="28"/>
          <w:szCs w:val="28"/>
          <w:u w:val="single"/>
        </w:rPr>
      </w:pPr>
      <w:r>
        <w:rPr>
          <w:rFonts w:ascii="Georgia" w:cs="Arial" w:eastAsia="Arial" w:hAnsi="Georgia"/>
          <w:color w:val="000000"/>
        </w:rPr>
        <w:t>Name</w:t>
      </w:r>
      <w:r>
        <w:rPr>
          <w:rFonts w:ascii="Georgia" w:cs="Arial" w:eastAsia="Arial" w:hAnsi="Georgia"/>
          <w:color w:val="000000"/>
        </w:rPr>
        <w:t xml:space="preserve"> 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Benjamin Kwadwo Onimpadu</w:t>
      </w:r>
    </w:p>
    <w:p>
      <w:pPr>
        <w:pStyle w:val="style179"/>
        <w:rPr>
          <w:rFonts w:ascii="Georgia" w:cs="Arial" w:eastAsia="Arial" w:hAnsi="Georgia"/>
          <w:i/>
          <w:color w:val="0070c0"/>
          <w:sz w:val="28"/>
          <w:szCs w:val="28"/>
          <w:u w:val="single"/>
        </w:rPr>
      </w:pPr>
      <w:r>
        <w:rPr>
          <w:rFonts w:ascii="Georgia" w:cs="Arial" w:eastAsia="Arial" w:hAnsi="Georgia"/>
          <w:color w:val="000000"/>
        </w:rPr>
        <w:t>Designation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 xml:space="preserve"> </w:t>
      </w:r>
      <w:r>
        <w:rPr>
          <w:rFonts w:ascii="Georgia" w:cs="Arial" w:eastAsia="Arial" w:hAnsi="Georgia"/>
          <w:color w:val="000000"/>
        </w:rPr>
        <w:t>Mechanical Supervisor</w:t>
      </w:r>
    </w:p>
    <w:p>
      <w:pPr>
        <w:pStyle w:val="style179"/>
        <w:rPr>
          <w:rFonts w:ascii="Georgia" w:cs="Arial" w:eastAsia="Arial" w:hAnsi="Georgia"/>
          <w:color w:val="000000"/>
        </w:rPr>
      </w:pPr>
      <w:r>
        <w:rPr>
          <w:rFonts w:ascii="Georgia" w:cs="Arial" w:eastAsia="Arial" w:hAnsi="Georgia"/>
          <w:color w:val="000000"/>
        </w:rPr>
        <w:t>Email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/>
        <w:fldChar w:fldCharType="begin"/>
      </w:r>
      <w:r>
        <w:instrText xml:space="preserve"> HYPERLINK "mailto:Benjamin.Onimpadu2@shell.com" </w:instrText>
      </w:r>
      <w:r>
        <w:rPr/>
        <w:fldChar w:fldCharType="separate"/>
      </w:r>
      <w:r>
        <w:rPr>
          <w:rStyle w:val="style85"/>
          <w:rFonts w:ascii="Georgia" w:cs="Arial" w:eastAsia="Arial" w:hAnsi="Georgia"/>
          <w:color w:val="000000"/>
        </w:rPr>
        <w:t>Benjamin.Onimpadu2@shell.com</w:t>
      </w:r>
      <w:r>
        <w:rPr/>
        <w:fldChar w:fldCharType="end"/>
      </w:r>
    </w:p>
    <w:p>
      <w:pPr>
        <w:pStyle w:val="style179"/>
        <w:rPr>
          <w:rFonts w:ascii="Georgia" w:cs="Arial" w:eastAsia="Arial" w:hAnsi="Georgia"/>
          <w:color w:val="000000"/>
        </w:rPr>
      </w:pPr>
      <w:r>
        <w:rPr>
          <w:rFonts w:ascii="Georgia" w:cs="Arial" w:eastAsia="Arial" w:hAnsi="Georgia"/>
          <w:color w:val="000000"/>
        </w:rPr>
        <w:t>Tel No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+974-70415821/+974-66802015</w:t>
      </w:r>
    </w:p>
    <w:p>
      <w:pPr>
        <w:pStyle w:val="style179"/>
        <w:rPr>
          <w:rFonts w:ascii="Georgia" w:cs="Arial" w:eastAsia="Arial" w:hAnsi="Georgia"/>
          <w:color w:val="000000"/>
        </w:rPr>
      </w:pPr>
    </w:p>
    <w:p>
      <w:pPr>
        <w:pStyle w:val="style179"/>
        <w:rPr>
          <w:rFonts w:ascii="Georgia" w:cs="Arial" w:eastAsia="Arial" w:hAnsi="Georgia"/>
          <w:i/>
          <w:color w:val="0070c0"/>
          <w:sz w:val="28"/>
          <w:szCs w:val="28"/>
          <w:u w:val="single"/>
        </w:rPr>
      </w:pPr>
      <w:r>
        <w:rPr>
          <w:rFonts w:ascii="Georgia" w:cs="Arial" w:eastAsia="Arial" w:hAnsi="Georgia"/>
          <w:color w:val="000000"/>
        </w:rPr>
        <w:t>Name</w:t>
      </w:r>
      <w:r>
        <w:rPr>
          <w:rFonts w:ascii="Georgia" w:cs="Arial" w:eastAsia="Arial" w:hAnsi="Georgia"/>
          <w:color w:val="000000"/>
        </w:rPr>
        <w:t xml:space="preserve"> 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Herberto Vendiola</w:t>
      </w:r>
    </w:p>
    <w:p>
      <w:pPr>
        <w:pStyle w:val="style179"/>
        <w:rPr>
          <w:rFonts w:ascii="Georgia" w:cs="Arial" w:eastAsia="Arial" w:hAnsi="Georgia"/>
          <w:i/>
          <w:color w:val="0070c0"/>
          <w:sz w:val="28"/>
          <w:szCs w:val="28"/>
          <w:u w:val="single"/>
        </w:rPr>
      </w:pPr>
      <w:r>
        <w:rPr>
          <w:rFonts w:ascii="Georgia" w:cs="Arial" w:eastAsia="Arial" w:hAnsi="Georgia"/>
          <w:color w:val="000000"/>
        </w:rPr>
        <w:t>Designation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Sr. Operator</w:t>
      </w:r>
    </w:p>
    <w:p>
      <w:pPr>
        <w:pStyle w:val="style179"/>
        <w:rPr>
          <w:rFonts w:ascii="Georgia" w:cs="Arial" w:eastAsia="Arial" w:hAnsi="Georgia"/>
          <w:color w:val="000000"/>
        </w:rPr>
      </w:pPr>
      <w:r>
        <w:rPr>
          <w:rFonts w:ascii="Georgia" w:cs="Arial" w:eastAsia="Arial" w:hAnsi="Georgia"/>
          <w:color w:val="000000"/>
        </w:rPr>
        <w:t>Email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/>
        <w:fldChar w:fldCharType="begin"/>
      </w:r>
      <w:r>
        <w:instrText xml:space="preserve"> HYPERLINK "mailto:Herbert.Vendiola@shell.com" </w:instrText>
      </w:r>
      <w:r>
        <w:rPr/>
        <w:fldChar w:fldCharType="separate"/>
      </w:r>
      <w:r>
        <w:rPr>
          <w:rStyle w:val="style85"/>
          <w:rFonts w:ascii="Georgia" w:cs="Arial" w:eastAsia="Arial" w:hAnsi="Georgia"/>
          <w:color w:val="000000"/>
        </w:rPr>
        <w:t>Herbert.Vendiola@shell.com</w:t>
      </w:r>
      <w:r>
        <w:rPr/>
        <w:fldChar w:fldCharType="end"/>
      </w:r>
    </w:p>
    <w:p>
      <w:pPr>
        <w:pStyle w:val="style179"/>
        <w:rPr>
          <w:rStyle w:val="style88"/>
          <w:rFonts w:ascii="Arial Black" w:hAnsi="Arial Black"/>
          <w:b/>
          <w:i w:val="false"/>
        </w:rPr>
      </w:pPr>
      <w:r>
        <w:rPr>
          <w:rFonts w:ascii="Georgia" w:cs="Arial" w:eastAsia="Arial" w:hAnsi="Georgia"/>
          <w:color w:val="000000"/>
        </w:rPr>
        <w:t>Tel No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:</w:t>
      </w:r>
      <w:r>
        <w:rPr>
          <w:rFonts w:ascii="Georgia" w:cs="Arial" w:eastAsia="Arial" w:hAnsi="Georgia"/>
          <w:color w:val="000000"/>
        </w:rPr>
        <w:tab/>
      </w:r>
      <w:r>
        <w:rPr>
          <w:rFonts w:ascii="Georgia" w:cs="Arial" w:eastAsia="Arial" w:hAnsi="Georgia"/>
          <w:color w:val="000000"/>
        </w:rPr>
        <w:t>+974-30612001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20" w:lineRule="auto" w:line="264"/>
    </w:pPr>
    <w:rPr/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320" w:after="0" w:lineRule="auto" w:line="240"/>
      <w:outlineLvl w:val="0"/>
    </w:pPr>
    <w:rPr>
      <w:rFonts w:ascii="Cambria" w:cs="宋体" w:eastAsia="宋体" w:hAnsi="Cambria"/>
      <w:color w:val="365f91"/>
      <w:sz w:val="32"/>
      <w:szCs w:val="32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80" w:after="0" w:lineRule="auto" w:line="240"/>
      <w:outlineLvl w:val="1"/>
    </w:pPr>
    <w:rPr>
      <w:rFonts w:ascii="Cambria" w:cs="宋体" w:eastAsia="宋体" w:hAnsi="Cambria"/>
      <w:color w:val="404040"/>
      <w:sz w:val="28"/>
      <w:szCs w:val="28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40" w:after="0" w:lineRule="auto" w:line="240"/>
      <w:outlineLvl w:val="2"/>
    </w:pPr>
    <w:rPr>
      <w:rFonts w:ascii="Cambria" w:cs="宋体" w:eastAsia="宋体" w:hAnsi="Cambria"/>
      <w:color w:val="1f497d"/>
      <w:sz w:val="24"/>
      <w:szCs w:val="24"/>
    </w:rPr>
  </w:style>
  <w:style w:type="paragraph" w:styleId="style4">
    <w:name w:val="heading 4"/>
    <w:basedOn w:val="style0"/>
    <w:next w:val="style0"/>
    <w:link w:val="style4102"/>
    <w:qFormat/>
    <w:uiPriority w:val="9"/>
    <w:pPr>
      <w:keepNext/>
      <w:keepLines/>
      <w:spacing w:before="40" w:after="0"/>
      <w:outlineLvl w:val="3"/>
    </w:pPr>
    <w:rPr>
      <w:rFonts w:ascii="Cambria" w:cs="宋体" w:eastAsia="宋体" w:hAnsi="Cambria"/>
      <w:sz w:val="22"/>
      <w:szCs w:val="22"/>
    </w:rPr>
  </w:style>
  <w:style w:type="paragraph" w:styleId="style5">
    <w:name w:val="heading 5"/>
    <w:basedOn w:val="style0"/>
    <w:next w:val="style0"/>
    <w:link w:val="style4103"/>
    <w:qFormat/>
    <w:uiPriority w:val="9"/>
    <w:pPr>
      <w:keepNext/>
      <w:keepLines/>
      <w:spacing w:before="40" w:after="0"/>
      <w:outlineLvl w:val="4"/>
    </w:pPr>
    <w:rPr>
      <w:rFonts w:ascii="Cambria" w:cs="宋体" w:eastAsia="宋体" w:hAnsi="Cambria"/>
      <w:color w:val="1f497d"/>
      <w:sz w:val="22"/>
      <w:szCs w:val="22"/>
    </w:rPr>
  </w:style>
  <w:style w:type="paragraph" w:styleId="style6">
    <w:name w:val="heading 6"/>
    <w:basedOn w:val="style0"/>
    <w:next w:val="style0"/>
    <w:link w:val="style4104"/>
    <w:qFormat/>
    <w:uiPriority w:val="9"/>
    <w:pPr>
      <w:keepNext/>
      <w:keepLines/>
      <w:spacing w:before="40" w:after="0"/>
      <w:outlineLvl w:val="5"/>
    </w:pPr>
    <w:rPr>
      <w:rFonts w:ascii="Cambria" w:cs="宋体" w:eastAsia="宋体" w:hAnsi="Cambria"/>
      <w:i/>
      <w:iCs/>
      <w:color w:val="1f497d"/>
      <w:sz w:val="21"/>
      <w:szCs w:val="21"/>
    </w:rPr>
  </w:style>
  <w:style w:type="paragraph" w:styleId="style7">
    <w:name w:val="heading 7"/>
    <w:basedOn w:val="style0"/>
    <w:next w:val="style0"/>
    <w:link w:val="style4105"/>
    <w:qFormat/>
    <w:uiPriority w:val="9"/>
    <w:pPr>
      <w:keepNext/>
      <w:keepLines/>
      <w:spacing w:before="40" w:after="0"/>
      <w:outlineLvl w:val="6"/>
    </w:pPr>
    <w:rPr>
      <w:rFonts w:ascii="Cambria" w:cs="宋体" w:eastAsia="宋体" w:hAnsi="Cambria"/>
      <w:i/>
      <w:iCs/>
      <w:color w:val="244061"/>
      <w:sz w:val="21"/>
      <w:szCs w:val="21"/>
    </w:rPr>
  </w:style>
  <w:style w:type="paragraph" w:styleId="style8">
    <w:name w:val="heading 8"/>
    <w:basedOn w:val="style0"/>
    <w:next w:val="style0"/>
    <w:link w:val="style4106"/>
    <w:qFormat/>
    <w:uiPriority w:val="9"/>
    <w:pPr>
      <w:keepNext/>
      <w:keepLines/>
      <w:spacing w:before="40" w:after="0"/>
      <w:outlineLvl w:val="7"/>
    </w:pPr>
    <w:rPr>
      <w:rFonts w:ascii="Cambria" w:cs="宋体" w:eastAsia="宋体" w:hAnsi="Cambria"/>
      <w:b/>
      <w:bCs/>
      <w:color w:val="1f497d"/>
    </w:rPr>
  </w:style>
  <w:style w:type="paragraph" w:styleId="style9">
    <w:name w:val="heading 9"/>
    <w:basedOn w:val="style0"/>
    <w:next w:val="style0"/>
    <w:link w:val="style4107"/>
    <w:qFormat/>
    <w:uiPriority w:val="9"/>
    <w:pPr>
      <w:keepNext/>
      <w:keepLines/>
      <w:spacing w:before="40" w:after="0"/>
      <w:outlineLvl w:val="8"/>
    </w:pPr>
    <w:rPr>
      <w:rFonts w:ascii="Cambria" w:cs="宋体" w:eastAsia="宋体" w:hAnsi="Cambria"/>
      <w:b/>
      <w:bCs/>
      <w:i/>
      <w:iCs/>
      <w:color w:val="1f497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9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smallCaps/>
      <w:color w:val="595959"/>
      <w:spacing w:val="6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32">
    <w:name w:val="footer"/>
    <w:basedOn w:val="style0"/>
    <w:next w:val="style32"/>
    <w:link w:val="style411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11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74">
    <w:name w:val="Subtitle"/>
    <w:basedOn w:val="style0"/>
    <w:next w:val="style0"/>
    <w:link w:val="style4109"/>
    <w:qFormat/>
    <w:uiPriority w:val="11"/>
    <w:pPr>
      <w:spacing w:lineRule="auto" w:line="240"/>
    </w:pPr>
    <w:rPr>
      <w:rFonts w:ascii="Cambria" w:cs="宋体" w:eastAsia="宋体" w:hAnsi="Cambria"/>
      <w:sz w:val="24"/>
      <w:szCs w:val="24"/>
    </w:rPr>
  </w:style>
  <w:style w:type="paragraph" w:styleId="style62">
    <w:name w:val="Title"/>
    <w:basedOn w:val="style0"/>
    <w:next w:val="style0"/>
    <w:link w:val="style4108"/>
    <w:qFormat/>
    <w:uiPriority w:val="10"/>
    <w:pPr>
      <w:spacing w:after="0" w:lineRule="auto" w:line="240"/>
      <w:contextualSpacing/>
    </w:pPr>
    <w:rPr>
      <w:rFonts w:ascii="Cambria" w:cs="宋体" w:eastAsia="宋体" w:hAnsi="Cambria"/>
      <w:color w:val="4f81bd"/>
      <w:spacing w:val="-10"/>
      <w:sz w:val="56"/>
      <w:szCs w:val="56"/>
    </w:rPr>
  </w:style>
  <w:style w:type="character" w:customStyle="1" w:styleId="style4097">
    <w:name w:val="Subtle Emphasis1"/>
    <w:basedOn w:val="style65"/>
    <w:next w:val="style4097"/>
    <w:qFormat/>
    <w:uiPriority w:val="19"/>
    <w:rPr>
      <w:i/>
      <w:iCs/>
      <w:color w:val="404040"/>
    </w:rPr>
  </w:style>
  <w:style w:type="character" w:customStyle="1" w:styleId="style4098">
    <w:name w:val="Heading 1 Char_68b79947-b52b-4b81-9173-9d6da39927a3"/>
    <w:basedOn w:val="style65"/>
    <w:next w:val="style4098"/>
    <w:link w:val="style1"/>
    <w:uiPriority w:val="9"/>
    <w:rPr>
      <w:rFonts w:ascii="Cambria" w:cs="宋体" w:eastAsia="宋体" w:hAnsi="Cambria"/>
      <w:color w:val="365f91"/>
      <w:sz w:val="32"/>
      <w:szCs w:val="32"/>
    </w:rPr>
  </w:style>
  <w:style w:type="paragraph" w:styleId="style157">
    <w:name w:val="No Spacing"/>
    <w:next w:val="style157"/>
    <w:qFormat/>
    <w:uiPriority w:val="1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9">
    <w:name w:val="Balloon Text Char"/>
    <w:basedOn w:val="style65"/>
    <w:next w:val="style4099"/>
    <w:link w:val="style153"/>
    <w:qFormat/>
    <w:uiPriority w:val="99"/>
    <w:rPr>
      <w:rFonts w:ascii="Tahoma" w:cs="Tahoma" w:hAnsi="Tahoma"/>
      <w:sz w:val="16"/>
      <w:szCs w:val="16"/>
    </w:rPr>
  </w:style>
  <w:style w:type="character" w:customStyle="1" w:styleId="style4100">
    <w:name w:val="Heading 2 Char_a14df067-1f87-4c2c-9e66-ed4888fa6815"/>
    <w:basedOn w:val="style65"/>
    <w:next w:val="style4100"/>
    <w:link w:val="style2"/>
    <w:qFormat/>
    <w:uiPriority w:val="9"/>
    <w:rPr>
      <w:rFonts w:ascii="Cambria" w:cs="宋体" w:eastAsia="宋体" w:hAnsi="Cambria"/>
      <w:color w:val="404040"/>
      <w:sz w:val="28"/>
      <w:szCs w:val="28"/>
    </w:rPr>
  </w:style>
  <w:style w:type="character" w:customStyle="1" w:styleId="style4101">
    <w:name w:val="Heading 3 Char_0b013104-6727-450e-b5a1-af5dbb680fb3"/>
    <w:basedOn w:val="style65"/>
    <w:next w:val="style4101"/>
    <w:link w:val="style3"/>
    <w:qFormat/>
    <w:uiPriority w:val="9"/>
    <w:rPr>
      <w:rFonts w:ascii="Cambria" w:cs="宋体" w:eastAsia="宋体" w:hAnsi="Cambria"/>
      <w:color w:val="1f497d"/>
      <w:sz w:val="24"/>
      <w:szCs w:val="24"/>
    </w:rPr>
  </w:style>
  <w:style w:type="character" w:customStyle="1" w:styleId="style4102">
    <w:name w:val="Heading 4 Char_a3804dde-acdc-484a-93ad-5dda7cb41396"/>
    <w:basedOn w:val="style65"/>
    <w:next w:val="style4102"/>
    <w:link w:val="style4"/>
    <w:qFormat/>
    <w:uiPriority w:val="9"/>
    <w:rPr>
      <w:rFonts w:ascii="Cambria" w:cs="宋体" w:eastAsia="宋体" w:hAnsi="Cambria"/>
      <w:sz w:val="22"/>
      <w:szCs w:val="22"/>
    </w:rPr>
  </w:style>
  <w:style w:type="character" w:customStyle="1" w:styleId="style4103">
    <w:name w:val="Heading 5 Char_b9caffdf-9420-4888-b9d2-29dba4968a8b"/>
    <w:basedOn w:val="style65"/>
    <w:next w:val="style4103"/>
    <w:link w:val="style5"/>
    <w:uiPriority w:val="9"/>
    <w:rPr>
      <w:rFonts w:ascii="Cambria" w:cs="宋体" w:eastAsia="宋体" w:hAnsi="Cambria"/>
      <w:color w:val="1f497d"/>
      <w:sz w:val="22"/>
      <w:szCs w:val="22"/>
    </w:rPr>
  </w:style>
  <w:style w:type="character" w:customStyle="1" w:styleId="style4104">
    <w:name w:val="Heading 6 Char_ed2857d6-8561-4c34-b604-2e306101cb48"/>
    <w:basedOn w:val="style65"/>
    <w:next w:val="style4104"/>
    <w:link w:val="style6"/>
    <w:uiPriority w:val="9"/>
    <w:rPr>
      <w:rFonts w:ascii="Cambria" w:cs="宋体" w:eastAsia="宋体" w:hAnsi="Cambria"/>
      <w:i/>
      <w:iCs/>
      <w:color w:val="1f497d"/>
      <w:sz w:val="21"/>
      <w:szCs w:val="21"/>
    </w:rPr>
  </w:style>
  <w:style w:type="character" w:customStyle="1" w:styleId="style4105">
    <w:name w:val="Heading 7 Char_adc0add5-b132-464c-80d0-66c627334c07"/>
    <w:basedOn w:val="style65"/>
    <w:next w:val="style4105"/>
    <w:link w:val="style7"/>
    <w:uiPriority w:val="9"/>
    <w:rPr>
      <w:rFonts w:ascii="Cambria" w:cs="宋体" w:eastAsia="宋体" w:hAnsi="Cambria"/>
      <w:i/>
      <w:iCs/>
      <w:color w:val="244061"/>
      <w:sz w:val="21"/>
      <w:szCs w:val="21"/>
    </w:rPr>
  </w:style>
  <w:style w:type="character" w:customStyle="1" w:styleId="style4106">
    <w:name w:val="Heading 8 Char_750b599a-5ae3-4ead-b476-6f6a0e51ed62"/>
    <w:basedOn w:val="style65"/>
    <w:next w:val="style4106"/>
    <w:link w:val="style8"/>
    <w:qFormat/>
    <w:uiPriority w:val="9"/>
    <w:rPr>
      <w:rFonts w:ascii="Cambria" w:cs="宋体" w:eastAsia="宋体" w:hAnsi="Cambria"/>
      <w:b/>
      <w:bCs/>
      <w:color w:val="1f497d"/>
    </w:rPr>
  </w:style>
  <w:style w:type="character" w:customStyle="1" w:styleId="style4107">
    <w:name w:val="Heading 9 Char_ad7a4cb6-a832-4ffd-82d4-01f20ec03ffb"/>
    <w:basedOn w:val="style65"/>
    <w:next w:val="style4107"/>
    <w:link w:val="style9"/>
    <w:qFormat/>
    <w:uiPriority w:val="9"/>
    <w:rPr>
      <w:rFonts w:ascii="Cambria" w:cs="宋体" w:eastAsia="宋体" w:hAnsi="Cambria"/>
      <w:b/>
      <w:bCs/>
      <w:i/>
      <w:iCs/>
      <w:color w:val="1f497d"/>
    </w:rPr>
  </w:style>
  <w:style w:type="character" w:customStyle="1" w:styleId="style4108">
    <w:name w:val="Title Char_340ec8d8-380e-45df-9576-fce6db79c951"/>
    <w:basedOn w:val="style65"/>
    <w:next w:val="style4108"/>
    <w:link w:val="style62"/>
    <w:uiPriority w:val="10"/>
    <w:rPr>
      <w:rFonts w:ascii="Cambria" w:cs="宋体" w:eastAsia="宋体" w:hAnsi="Cambria"/>
      <w:color w:val="4f81bd"/>
      <w:spacing w:val="-10"/>
      <w:sz w:val="56"/>
      <w:szCs w:val="56"/>
    </w:rPr>
  </w:style>
  <w:style w:type="character" w:customStyle="1" w:styleId="style4109">
    <w:name w:val="Subtitle Char"/>
    <w:basedOn w:val="style65"/>
    <w:next w:val="style4109"/>
    <w:link w:val="style74"/>
    <w:uiPriority w:val="11"/>
    <w:rPr>
      <w:rFonts w:ascii="Cambria" w:cs="宋体" w:eastAsia="宋体" w:hAnsi="Cambria"/>
      <w:sz w:val="24"/>
      <w:szCs w:val="24"/>
    </w:rPr>
  </w:style>
  <w:style w:type="paragraph" w:styleId="style180">
    <w:name w:val="Quote"/>
    <w:basedOn w:val="style0"/>
    <w:next w:val="style0"/>
    <w:link w:val="style4110"/>
    <w:qFormat/>
    <w:uiPriority w:val="29"/>
    <w:pPr>
      <w:spacing w:before="160"/>
      <w:ind w:left="720" w:right="720"/>
    </w:pPr>
    <w:rPr>
      <w:i/>
      <w:iCs/>
      <w:color w:val="404040"/>
    </w:rPr>
  </w:style>
  <w:style w:type="character" w:customStyle="1" w:styleId="style4110">
    <w:name w:val="Quote Char_64d3b435-fb47-43b8-9d8e-75017fe2cf98"/>
    <w:basedOn w:val="style65"/>
    <w:next w:val="style4110"/>
    <w:link w:val="style180"/>
    <w:uiPriority w:val="29"/>
    <w:rPr>
      <w:i/>
      <w:iCs/>
      <w:color w:val="404040"/>
    </w:rPr>
  </w:style>
  <w:style w:type="paragraph" w:styleId="style181">
    <w:name w:val="Intense Quote"/>
    <w:basedOn w:val="style0"/>
    <w:next w:val="style0"/>
    <w:link w:val="style4111"/>
    <w:qFormat/>
    <w:uiPriority w:val="30"/>
    <w:pPr>
      <w:pBdr>
        <w:left w:val="single" w:sz="18" w:space="12" w:color="4f81bd"/>
      </w:pBdr>
      <w:spacing w:before="100" w:beforeAutospacing="true" w:lineRule="auto" w:line="300"/>
      <w:ind w:left="1224" w:right="1224"/>
    </w:pPr>
    <w:rPr>
      <w:rFonts w:ascii="Cambria" w:cs="宋体" w:eastAsia="宋体" w:hAnsi="Cambria"/>
      <w:color w:val="4f81bd"/>
      <w:sz w:val="28"/>
      <w:szCs w:val="28"/>
    </w:rPr>
  </w:style>
  <w:style w:type="character" w:customStyle="1" w:styleId="style4111">
    <w:name w:val="Intense Quote Char_b5c329b6-d7b9-4202-8f4f-6626a80a9e2e"/>
    <w:basedOn w:val="style65"/>
    <w:next w:val="style4111"/>
    <w:link w:val="style181"/>
    <w:qFormat/>
    <w:uiPriority w:val="30"/>
    <w:rPr>
      <w:rFonts w:ascii="Cambria" w:cs="宋体" w:eastAsia="宋体" w:hAnsi="Cambria"/>
      <w:color w:val="4f81bd"/>
      <w:sz w:val="28"/>
      <w:szCs w:val="28"/>
    </w:rPr>
  </w:style>
  <w:style w:type="character" w:customStyle="1" w:styleId="style4112">
    <w:name w:val="Intense Emphasis1"/>
    <w:basedOn w:val="style65"/>
    <w:next w:val="style4112"/>
    <w:qFormat/>
    <w:uiPriority w:val="21"/>
    <w:rPr>
      <w:b/>
      <w:bCs/>
      <w:i/>
      <w:iCs/>
    </w:rPr>
  </w:style>
  <w:style w:type="character" w:customStyle="1" w:styleId="style4113">
    <w:name w:val="Subtle Reference1"/>
    <w:basedOn w:val="style65"/>
    <w:next w:val="style4113"/>
    <w:qFormat/>
    <w:uiPriority w:val="31"/>
    <w:rPr>
      <w:smallCaps/>
      <w:color w:val="404040"/>
      <w:u w:val="single" w:color="7f7f7f"/>
    </w:rPr>
  </w:style>
  <w:style w:type="character" w:customStyle="1" w:styleId="style4114">
    <w:name w:val="Intense Reference1"/>
    <w:basedOn w:val="style65"/>
    <w:next w:val="style4114"/>
    <w:qFormat/>
    <w:uiPriority w:val="32"/>
    <w:rPr>
      <w:b/>
      <w:bCs/>
      <w:smallCaps/>
      <w:spacing w:val="5"/>
      <w:u w:val="single"/>
    </w:rPr>
  </w:style>
  <w:style w:type="character" w:customStyle="1" w:styleId="style4115">
    <w:name w:val="Book Title1"/>
    <w:basedOn w:val="style65"/>
    <w:next w:val="style4115"/>
    <w:qFormat/>
    <w:uiPriority w:val="33"/>
    <w:rPr>
      <w:b/>
      <w:bCs/>
      <w:smallCaps/>
    </w:rPr>
  </w:style>
  <w:style w:type="paragraph" w:customStyle="1" w:styleId="style4116">
    <w:name w:val="TOC Heading1"/>
    <w:basedOn w:val="style1"/>
    <w:next w:val="style0"/>
    <w:qFormat/>
    <w:uiPriority w:val="39"/>
    <w:pPr>
      <w:outlineLvl w:val="9"/>
    </w:pPr>
    <w:rPr/>
  </w:style>
  <w:style w:type="character" w:customStyle="1" w:styleId="style4117">
    <w:name w:val="Header Char_c27b6a5a-16dc-40b9-b085-a6fcfb7b5de7"/>
    <w:basedOn w:val="style65"/>
    <w:next w:val="style4117"/>
    <w:link w:val="style31"/>
    <w:uiPriority w:val="99"/>
  </w:style>
  <w:style w:type="character" w:customStyle="1" w:styleId="style4118">
    <w:name w:val="Footer Char_9a510f1f-db1f-493d-9da1-5f5aea56e5a1"/>
    <w:basedOn w:val="style65"/>
    <w:next w:val="style411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BDABA-6955-4849-A732-FE7C98F737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1297</Words>
  <Pages>5</Pages>
  <Characters>7300</Characters>
  <Application>WPS Office</Application>
  <DocSecurity>0</DocSecurity>
  <Paragraphs>82</Paragraphs>
  <ScaleCrop>false</ScaleCrop>
  <LinksUpToDate>false</LinksUpToDate>
  <CharactersWithSpaces>9965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2022-11-18T10:19:00Z</dcterms:created>
  <dc:creator>user</dc:creator>
  <lastModifiedBy>2201116SG</lastModifiedBy>
  <lastPrinted>2012-01-10T00:11:00Z</lastPrinted>
  <dcterms:modified xsi:type="dcterms:W3CDTF">2023-07-29T21:03:12Z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1033-11.2.0.11388</vt:lpwstr>
  </property>
  <property fmtid="{D5CDD505-2E9C-101B-9397-08002B2CF9AE}" pid="3" name="ICV">
    <vt:lpwstr>E726F24D8C5F41C793CCE698F180317B</vt:lpwstr>
  </property>
</Properties>
</file>