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/>
    <w:p>
      <w:pPr>
        <w:jc w:val="right"/>
        <w:rPr>
          <w:b/>
          <w:sz w:val="34"/>
          <w:szCs w:val="24"/>
        </w:rPr>
      </w:pPr>
      <w:r>
        <w:rPr>
          <w:b/>
          <w:sz w:val="34"/>
          <w:szCs w:val="24"/>
        </w:rPr>
        <w:drawing>
          <wp:inline distT="0" distB="0" distL="0" distR="0">
            <wp:extent cx="1295400" cy="1485900"/>
            <wp:effectExtent l="0" t="0" r="0" b="0"/>
            <wp:docPr id="1" name="图片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5400" cy="14859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b/>
          <w:sz w:val="34"/>
          <w:szCs w:val="24"/>
        </w:rPr>
      </w:pPr>
    </w:p>
    <w:p>
      <w:pPr>
        <w:jc w:val="both"/>
        <w:rPr>
          <w:b/>
          <w:sz w:val="34"/>
          <w:szCs w:val="24"/>
        </w:rPr>
      </w:pPr>
      <w:r>
        <w:rPr>
          <w:b/>
          <w:sz w:val="34"/>
          <w:szCs w:val="24"/>
        </w:rPr>
        <w:t>PHILIP STA.ANA ZALAVARRIA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ADD:  31 Liberation st. Brgy. San Isidro Galas Q.C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ADD: 710 Mrr St. Brgy. Pineda Pasig City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CELL: 09068958060/0</w:t>
      </w:r>
      <w:bookmarkStart w:id="0" w:name="_GoBack"/>
      <w:bookmarkEnd w:id="0"/>
      <w:r>
        <w:rPr>
          <w:b/>
          <w:sz w:val="24"/>
          <w:szCs w:val="24"/>
        </w:rPr>
        <w:t>9854881300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Email: zalavarriaphelepe@gmail.com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pStyle w:val="1"/>
        <w:pBdr>
          <w:top w:val="dotted" w:sz="4" w:space="1" w:color="auto"/>
          <w:bottom w:val="dotted" w:sz="4" w:space="1" w:color="auto"/>
        </w:pBdr>
        <w:shd w:val="clear" w:color="auto" w:fill="00000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CURRICULUM VITAE</w:t>
      </w:r>
    </w:p>
    <w:p/>
    <w:p/>
    <w:p/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4"/>
          <w:szCs w:val="24"/>
        </w:rPr>
        <w:tab/>
        <w:tab/>
      </w:r>
      <w:r>
        <w:rPr>
          <w:rFonts w:ascii="Arial" w:cs="Arial" w:hAnsi="Arial"/>
          <w:sz w:val="22"/>
          <w:szCs w:val="22"/>
        </w:rPr>
        <w:t>Date of Birth</w:t>
        <w:tab/>
        <w:tab/>
        <w:tab/>
        <w:t>:</w:t>
        <w:tab/>
        <w:t>January 30, 1993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Place of Birth</w:t>
        <w:tab/>
        <w:tab/>
        <w:tab/>
        <w:t>:</w:t>
        <w:tab/>
        <w:t>Pasig city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Age</w:t>
        <w:tab/>
        <w:tab/>
        <w:tab/>
        <w:tab/>
        <w:t>:</w:t>
        <w:tab/>
        <w:t>30 years old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Sex</w:t>
        <w:tab/>
        <w:tab/>
        <w:tab/>
        <w:tab/>
        <w:t>:</w:t>
        <w:tab/>
        <w:t>Male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Status</w:t>
        <w:tab/>
        <w:tab/>
        <w:tab/>
        <w:tab/>
        <w:t>:</w:t>
        <w:tab/>
        <w:t>Single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Nationality</w:t>
        <w:tab/>
        <w:tab/>
        <w:tab/>
        <w:t>:</w:t>
        <w:tab/>
        <w:t>Filipino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Height</w:t>
        <w:tab/>
        <w:tab/>
        <w:tab/>
        <w:tab/>
        <w:t>:</w:t>
        <w:tab/>
        <w:t>5’6”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Weight</w:t>
        <w:tab/>
        <w:tab/>
        <w:tab/>
        <w:tab/>
        <w:t>:           70 kgs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Mother</w:t>
        <w:tab/>
        <w:tab/>
        <w:tab/>
        <w:tab/>
        <w:t>:</w:t>
        <w:tab/>
        <w:t>Miraflor C. Sta. Ana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Father</w:t>
        <w:tab/>
        <w:tab/>
        <w:tab/>
        <w:tab/>
        <w:t>:</w:t>
        <w:tab/>
        <w:t>Ismael D. Zalavarria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Religion</w:t>
        <w:tab/>
        <w:tab/>
        <w:t xml:space="preserve">            :           Roman Catholic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>Language spoken</w:t>
        <w:tab/>
        <w:t xml:space="preserve">            :           Filipino and English</w:t>
      </w: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pStyle w:val="1"/>
        <w:pBdr>
          <w:top w:val="dotted" w:sz="4" w:space="1" w:color="auto"/>
          <w:bottom w:val="dotted" w:sz="4" w:space="1" w:color="auto"/>
        </w:pBdr>
        <w:shd w:val="clear" w:color="auto" w:fill="000000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EDUCATION</w:t>
      </w:r>
    </w:p>
    <w:p>
      <w:pPr>
        <w:ind w:left="720" w:firstLine="720"/>
        <w:rPr>
          <w:rFonts w:ascii="Arial" w:cs="Arial" w:hAnsi="Arial"/>
          <w:sz w:val="22"/>
          <w:szCs w:val="22"/>
        </w:rPr>
      </w:pPr>
    </w:p>
    <w:p>
      <w:pPr>
        <w:ind w:left="720" w:firstLine="720"/>
        <w:rPr>
          <w:rFonts w:ascii="Arial" w:cs="Arial" w:hAnsi="Arial"/>
          <w:sz w:val="22"/>
          <w:szCs w:val="22"/>
        </w:rPr>
      </w:pPr>
    </w:p>
    <w:p>
      <w:pPr>
        <w:ind w:left="720" w:firstLine="720"/>
        <w:rPr>
          <w:rFonts w:ascii="Arial" w:cs="Arial" w:hAnsi="Arial"/>
          <w:sz w:val="22"/>
          <w:szCs w:val="22"/>
        </w:rPr>
      </w:pPr>
    </w:p>
    <w:p>
      <w:pPr>
        <w:ind w:left="72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Tertiary</w:t>
      </w:r>
    </w:p>
    <w:p>
      <w:pPr>
        <w:ind w:left="72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2009 – 2014</w:t>
      </w:r>
      <w:r>
        <w:rPr>
          <w:rFonts w:ascii="Arial" w:cs="Arial" w:hAnsi="Arial"/>
          <w:sz w:val="22"/>
          <w:szCs w:val="22"/>
        </w:rPr>
        <w:tab/>
        <w:tab/>
        <w:tab/>
      </w:r>
      <w:r>
        <w:rPr>
          <w:rFonts w:ascii="Arial" w:cs="Arial" w:hAnsi="Arial"/>
          <w:b/>
          <w:sz w:val="22"/>
          <w:szCs w:val="22"/>
        </w:rPr>
        <w:t>Jose Rizal University</w:t>
      </w:r>
    </w:p>
    <w:p>
      <w:p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  <w:tab/>
        <w:tab/>
        <w:tab/>
        <w:tab/>
        <w:tab/>
      </w:r>
      <w:r>
        <w:rPr>
          <w:rFonts w:ascii="Arial" w:cs="Arial" w:hAnsi="Arial"/>
          <w:sz w:val="22"/>
          <w:szCs w:val="22"/>
        </w:rPr>
        <w:t>Shaw Blvd., Mandaluyong City</w:t>
      </w:r>
    </w:p>
    <w:p>
      <w:p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ab/>
        <w:tab/>
        <w:tab/>
        <w:tab/>
        <w:t>Bachelor of Science in Nursing</w:t>
      </w:r>
    </w:p>
    <w:p>
      <w:pPr>
        <w:rPr>
          <w:rFonts w:ascii="Arial" w:cs="Arial" w:hAnsi="Arial"/>
          <w:sz w:val="22"/>
          <w:szCs w:val="22"/>
        </w:rPr>
      </w:pPr>
    </w:p>
    <w:p>
      <w:pPr>
        <w:ind w:left="72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Secondary</w:t>
      </w:r>
    </w:p>
    <w:p>
      <w:pPr>
        <w:ind w:left="72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2005 – 2009</w:t>
        <w:tab/>
        <w:tab/>
        <w:tab/>
        <w:t>Kapitolyo Highschool</w:t>
      </w:r>
    </w:p>
    <w:p>
      <w:p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  <w:tab/>
        <w:tab/>
        <w:tab/>
        <w:tab/>
        <w:tab/>
      </w:r>
      <w:r>
        <w:rPr>
          <w:rFonts w:ascii="Arial" w:cs="Arial" w:hAnsi="Arial"/>
          <w:sz w:val="22"/>
          <w:szCs w:val="22"/>
        </w:rPr>
        <w:t>Kapitolyo, Pasig City</w:t>
      </w:r>
    </w:p>
    <w:p>
      <w:pPr>
        <w:rPr>
          <w:rFonts w:ascii="Arial" w:cs="Arial" w:hAnsi="Arial"/>
          <w:sz w:val="22"/>
          <w:szCs w:val="22"/>
        </w:rPr>
      </w:pPr>
    </w:p>
    <w:p>
      <w:pPr>
        <w:ind w:left="72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Primary</w:t>
        <w:tab/>
        <w:tab/>
        <w:tab/>
        <w:tab/>
        <w:tab/>
        <w:tab/>
      </w:r>
    </w:p>
    <w:p>
      <w:pPr>
        <w:ind w:left="720" w:firstLine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1999– 2005</w:t>
        <w:tab/>
        <w:tab/>
        <w:tab/>
        <w:t>Pineda Elementary School</w:t>
      </w:r>
    </w:p>
    <w:p>
      <w:p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  <w:tab/>
        <w:tab/>
        <w:tab/>
        <w:tab/>
        <w:tab/>
      </w:r>
      <w:r>
        <w:rPr>
          <w:rFonts w:ascii="Arial" w:cs="Arial" w:hAnsi="Arial"/>
          <w:sz w:val="22"/>
          <w:szCs w:val="22"/>
        </w:rPr>
        <w:t>Pineda, Pasig City</w:t>
      </w:r>
    </w:p>
    <w:p>
      <w:pPr>
        <w:rPr>
          <w:rFonts w:ascii="Arial" w:cs="Arial" w:hAnsi="Arial"/>
          <w:sz w:val="22"/>
          <w:szCs w:val="22"/>
        </w:rPr>
      </w:pPr>
    </w:p>
    <w:p>
      <w:pPr>
        <w:rPr>
          <w:rFonts w:ascii="Arial" w:cs="Arial" w:hAnsi="Arial"/>
          <w:sz w:val="22"/>
          <w:szCs w:val="22"/>
        </w:rPr>
      </w:pPr>
    </w:p>
    <w:p>
      <w:pPr>
        <w:rPr>
          <w:rFonts w:ascii="Arial" w:cs="Arial" w:hAnsi="Arial"/>
          <w:sz w:val="22"/>
          <w:szCs w:val="22"/>
        </w:rPr>
      </w:pPr>
    </w:p>
    <w:p>
      <w:pPr>
        <w:pStyle w:val="1"/>
        <w:pBdr>
          <w:top w:val="dotted" w:sz="4" w:space="1" w:color="auto"/>
          <w:bottom w:val="dotted" w:sz="4" w:space="1" w:color="auto"/>
        </w:pBdr>
        <w:shd w:val="clear" w:color="auto" w:fill="000000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JOB EXPERIENCE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Mariveles, Bataan EMS</w:t>
      </w:r>
      <w:r>
        <w:rPr>
          <w:rFonts w:ascii="Arial" w:cs="Arial" w:hAnsi="Arial"/>
          <w:b/>
          <w:sz w:val="22"/>
          <w:szCs w:val="22"/>
        </w:rPr>
        <w:t xml:space="preserve">                             </w:t>
      </w:r>
      <w:r>
        <w:rPr>
          <w:rFonts w:ascii="Arial" w:cs="Arial" w:hAnsi="Arial"/>
          <w:sz w:val="22"/>
          <w:szCs w:val="22"/>
        </w:rPr>
        <w:t>Treatment Officer (Municipal Health Office)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</w:t>
      </w:r>
      <w:r>
        <w:rPr>
          <w:rFonts w:ascii="Arial" w:cs="Arial" w:hAnsi="Arial"/>
          <w:sz w:val="22"/>
          <w:szCs w:val="22"/>
        </w:rPr>
        <w:t xml:space="preserve">January </w:t>
      </w:r>
      <w:r>
        <w:rPr>
          <w:rFonts w:cs="Arial"/>
          <w:sz w:val="22"/>
          <w:szCs w:val="22"/>
        </w:rPr>
        <w:t xml:space="preserve">4,2016 </w:t>
      </w:r>
      <w:r>
        <w:rPr>
          <w:rFonts w:ascii="Arial" w:cs="Arial" w:hAnsi="Arial"/>
          <w:sz w:val="22"/>
          <w:szCs w:val="22"/>
        </w:rPr>
        <w:t xml:space="preserve"> – May </w:t>
      </w:r>
      <w:r>
        <w:rPr>
          <w:rFonts w:cs="Arial"/>
          <w:sz w:val="22"/>
          <w:szCs w:val="22"/>
        </w:rPr>
        <w:t>31, 2017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</w:p>
    <w:p>
      <w:pPr>
        <w:ind w:firstLine="720"/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Jose Rizal University</w:t>
        <w:tab/>
      </w:r>
      <w:r>
        <w:rPr>
          <w:rFonts w:ascii="Arial" w:cs="Arial" w:hAnsi="Arial"/>
          <w:bCs/>
          <w:sz w:val="22"/>
          <w:szCs w:val="22"/>
        </w:rPr>
        <w:tab/>
        <w:tab/>
        <w:t>Disaster Management Instructor</w:t>
      </w:r>
    </w:p>
    <w:p>
      <w:pPr>
        <w:ind w:firstLine="720"/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October 2016 – March 2017</w:t>
      </w:r>
    </w:p>
    <w:p>
      <w:r>
        <w:tab/>
      </w:r>
    </w:p>
    <w:p>
      <w:pPr>
        <w:ind w:firstLine="720"/>
        <w:rPr>
          <w:bCs/>
        </w:rPr>
      </w:pPr>
      <w:r>
        <w:rPr>
          <w:rFonts w:ascii="Arial" w:cs="Arial" w:hAnsi="Arial"/>
          <w:b/>
          <w:sz w:val="22"/>
          <w:szCs w:val="22"/>
        </w:rPr>
        <w:t xml:space="preserve">David Mercado Events </w:t>
        <w:tab/>
        <w:tab/>
        <w:tab/>
      </w:r>
      <w:r>
        <w:rPr>
          <w:rFonts w:ascii="Arial" w:cs="Arial" w:hAnsi="Arial"/>
          <w:bCs/>
          <w:sz w:val="22"/>
          <w:szCs w:val="22"/>
        </w:rPr>
        <w:t>Spinner/DJ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</w:t>
      </w:r>
      <w:r>
        <w:rPr>
          <w:rFonts w:ascii="Arial" w:cs="Arial" w:hAnsi="Arial"/>
          <w:bCs/>
          <w:sz w:val="22"/>
          <w:szCs w:val="22"/>
        </w:rPr>
        <w:t xml:space="preserve">December 2018 – April 9 2023                                 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</w:p>
    <w:p>
      <w:pPr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Stat Med Ambulance Service</w:t>
        <w:tab/>
        <w:tab/>
      </w:r>
      <w:r>
        <w:rPr>
          <w:rFonts w:ascii="Arial" w:cs="Arial" w:hAnsi="Arial"/>
          <w:sz w:val="22"/>
          <w:szCs w:val="22"/>
        </w:rPr>
        <w:t>Treatment Officer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         </w:t>
      </w:r>
      <w:r>
        <w:rPr>
          <w:rFonts w:ascii="Arial" w:cs="Arial" w:hAnsi="Arial"/>
          <w:sz w:val="22"/>
          <w:szCs w:val="22"/>
        </w:rPr>
        <w:t xml:space="preserve">   July 1 - Nov 15 2019</w:t>
      </w: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ind w:firstLine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Armed Ambulance Services</w:t>
      </w:r>
      <w:r>
        <w:rPr>
          <w:rFonts w:ascii="Arial" w:cs="Arial" w:hAnsi="Arial"/>
          <w:sz w:val="24"/>
          <w:szCs w:val="24"/>
        </w:rPr>
        <w:tab/>
        <w:tab/>
        <w:t>Treatment Officer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Dec 01 2019- March 12 2020</w:t>
      </w: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San Isidro Galas EMS</w:t>
      </w:r>
      <w:r>
        <w:rPr>
          <w:rFonts w:ascii="Arial" w:cs="Arial" w:hAnsi="Arial"/>
          <w:sz w:val="22"/>
          <w:szCs w:val="22"/>
        </w:rPr>
        <w:tab/>
        <w:tab/>
        <w:tab/>
        <w:t xml:space="preserve">Treatment Officer 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March 14 2020 – Present</w:t>
      </w: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ind w:firstLine="720"/>
        <w:jc w:val="both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Quezon City Health Department</w:t>
      </w:r>
    </w:p>
    <w:p>
      <w:pPr>
        <w:ind w:firstLine="72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Epidemiology and Surveillance Division </w:t>
        <w:tab/>
        <w:t xml:space="preserve"> </w:t>
      </w:r>
      <w:r>
        <w:rPr>
          <w:rFonts w:ascii="Arial" w:cs="Arial" w:hAnsi="Arial"/>
          <w:bCs/>
          <w:sz w:val="22"/>
          <w:szCs w:val="22"/>
        </w:rPr>
        <w:t>Disease</w:t>
      </w:r>
      <w:r>
        <w:rPr>
          <w:rFonts w:ascii="Arial" w:cs="Arial" w:hAnsi="Arial"/>
          <w:sz w:val="22"/>
          <w:szCs w:val="22"/>
        </w:rPr>
        <w:t xml:space="preserve"> Surveillance Officer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July 03 2020 – Present                                   Field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Contact Tracer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                        (Public Health)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</w:t>
      </w:r>
      <w:r>
        <w:rPr>
          <w:rFonts w:ascii="Arial" w:cs="Arial" w:hAnsi="Arial"/>
          <w:b/>
          <w:bCs/>
          <w:sz w:val="22"/>
          <w:szCs w:val="22"/>
        </w:rPr>
        <w:t xml:space="preserve">Far Eastern University                                </w:t>
      </w:r>
      <w:r>
        <w:rPr>
          <w:rFonts w:ascii="Arial" w:cs="Arial" w:hAnsi="Arial"/>
          <w:sz w:val="22"/>
          <w:szCs w:val="22"/>
        </w:rPr>
        <w:t>College Instructor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            April 3 2023</w:t>
      </w:r>
      <w:r>
        <w:rPr>
          <w:rFonts w:ascii="Arial" w:cs="Arial" w:hAnsi="Arial"/>
          <w:sz w:val="22"/>
          <w:szCs w:val="22"/>
        </w:rPr>
        <w:t>- Present                                   NSTP-CTWS</w:t>
      </w:r>
    </w:p>
    <w:p>
      <w:p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                      (Cpr, BLS, First-aid, disaster management)</w:t>
      </w:r>
    </w:p>
    <w:p>
      <w:pPr>
        <w:jc w:val="both"/>
        <w:rPr>
          <w:rFonts w:ascii="Arial" w:cs="Arial" w:hAnsi="Arial"/>
          <w:sz w:val="22"/>
          <w:szCs w:val="22"/>
        </w:rPr>
      </w:pPr>
    </w:p>
    <w:p>
      <w:pPr>
        <w:ind w:firstLine="720"/>
        <w:jc w:val="both"/>
        <w:rPr>
          <w:rFonts w:ascii="Arial" w:cs="Arial" w:hAnsi="Arial"/>
          <w:sz w:val="22"/>
          <w:szCs w:val="22"/>
        </w:rPr>
      </w:pPr>
    </w:p>
    <w:p>
      <w:pPr>
        <w:ind w:firstLine="720"/>
        <w:jc w:val="both"/>
        <w:rPr>
          <w:rFonts w:ascii="Arial" w:cs="Arial" w:hAnsi="Arial"/>
          <w:sz w:val="22"/>
          <w:szCs w:val="22"/>
        </w:rPr>
      </w:pPr>
    </w:p>
    <w:p>
      <w:pPr>
        <w:pStyle w:val="1"/>
        <w:pBdr>
          <w:top w:val="dotted" w:sz="4" w:space="2" w:color="auto"/>
          <w:bottom w:val="dotted" w:sz="4" w:space="1" w:color="auto"/>
        </w:pBdr>
        <w:shd w:val="clear" w:color="auto" w:fill="000000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TRAINING/SEMINAR</w:t>
      </w:r>
    </w:p>
    <w:p/>
    <w:p/>
    <w:p/>
    <w:p>
      <w:pPr>
        <w:pStyle w:val="16"/>
        <w:tabs>
          <w:tab w:val="left" w:pos="1215"/>
        </w:tabs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Basic Life Support </w:t>
      </w:r>
    </w:p>
    <w:p>
      <w:pPr>
        <w:pStyle w:val="16"/>
        <w:tabs>
          <w:tab w:val="left" w:pos="1215"/>
        </w:tabs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Advanced Care Life Support</w:t>
      </w:r>
    </w:p>
    <w:p>
      <w:pPr>
        <w:pStyle w:val="16"/>
        <w:tabs>
          <w:tab w:val="left" w:pos="1215"/>
        </w:tabs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Bleeding Control</w:t>
      </w:r>
    </w:p>
    <w:p>
      <w:pPr>
        <w:pStyle w:val="16"/>
        <w:tabs>
          <w:tab w:val="left" w:pos="1215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Shock management</w:t>
      </w:r>
    </w:p>
    <w:p>
      <w:pPr>
        <w:pStyle w:val="16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Disaster Management</w:t>
      </w:r>
    </w:p>
    <w:p>
      <w:pPr>
        <w:pStyle w:val="16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First aid training</w:t>
      </w:r>
    </w:p>
    <w:p>
      <w:pPr>
        <w:pStyle w:val="16"/>
        <w:ind w:lef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Disease Surveillance </w:t>
      </w:r>
    </w:p>
    <w:p>
      <w:pPr>
        <w:pStyle w:val="16"/>
        <w:ind w:lef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Swabbing and Collecting of Specimen</w:t>
      </w:r>
    </w:p>
    <w:p>
      <w:pPr>
        <w:pStyle w:val="16"/>
        <w:ind w:lef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Dopping and donning of Personal Protective Equipment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 xml:space="preserve">Philippine Integrated Disease Surveillance and Response </w:t>
      </w:r>
    </w:p>
    <w:p>
      <w:pPr>
        <w:pStyle w:val="16"/>
        <w:jc w:val="both"/>
        <w:rPr>
          <w:rFonts w:ascii="Arial" w:cs="Arial" w:hAnsi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Epidemic-Prone Case Surveillance</w:t>
      </w:r>
      <w:r>
        <w:rPr>
          <w:rFonts w:ascii="Arial" w:cs="Arial" w:hAnsi="Arial"/>
          <w:b/>
          <w:color w:val="000000"/>
          <w:sz w:val="22"/>
          <w:szCs w:val="22"/>
          <w:shd w:val="clear" w:color="auto" w:fill="FFFFFF"/>
        </w:rPr>
        <w:t xml:space="preserve"> Information System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Rapid Heath Assessment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Surveillance in Post Extreme Emergencies and Disaster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Managing  Leprosy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Epidemiology and Surveillance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</w:p>
    <w:p>
      <w:pPr>
        <w:pStyle w:val="16"/>
        <w:ind w:left="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</w:p>
    <w:p>
      <w:pPr>
        <w:pBdr>
          <w:top w:val="dotted" w:sz="4" w:space="2" w:color="000000"/>
          <w:bottom w:val="dotted" w:sz="4" w:space="1" w:color="000000"/>
        </w:pBdr>
        <w:shd w:val="clear" w:color="FFFFFF" w:fill="000000"/>
        <w:jc w:val="center"/>
      </w:pPr>
      <w:r>
        <w:t>Conducted Lecture/Training</w:t>
      </w:r>
    </w:p>
    <w:p>
      <w:pPr>
        <w:pStyle w:val="16"/>
        <w:ind w:lef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</w:t>
      </w:r>
    </w:p>
    <w:p>
      <w:pPr>
        <w:pStyle w:val="16"/>
        <w:ind w:left="0"/>
        <w:jc w:val="both"/>
        <w:rPr>
          <w:rFonts w:ascii="Arial" w:cs="Arial" w:hAnsi="Arial"/>
          <w:b/>
          <w:sz w:val="22"/>
          <w:szCs w:val="22"/>
        </w:rPr>
      </w:pPr>
    </w:p>
    <w:p>
      <w:pPr>
        <w:pStyle w:val="16"/>
        <w:ind w:left="0"/>
        <w:jc w:val="both"/>
        <w:rPr>
          <w:rFonts w:ascii="Arial" w:cs="Arial" w:hAnsi="Arial"/>
          <w:b/>
          <w:sz w:val="22"/>
          <w:szCs w:val="22"/>
        </w:rPr>
      </w:pPr>
    </w:p>
    <w:p>
      <w:pPr>
        <w:pStyle w:val="16"/>
        <w:ind w:left="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sz w:val="22"/>
          <w:szCs w:val="22"/>
        </w:rPr>
        <w:t xml:space="preserve">       </w:t>
        <w:tab/>
        <w:t xml:space="preserve"> -R</w:t>
      </w: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 xml:space="preserve">e-Emerging and Emerging Non-Communicable and Communicable Disease </w:t>
      </w:r>
    </w:p>
    <w:p>
      <w:pPr>
        <w:pStyle w:val="16"/>
        <w:ind w:left="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 xml:space="preserve">          </w:t>
        <w:tab/>
        <w:t>-Revitalized Police at Barangays (R-PSB) kasimbayan Course</w:t>
      </w:r>
    </w:p>
    <w:p>
      <w:pPr>
        <w:pStyle w:val="16"/>
        <w:ind w:left="0" w:firstLine="72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 xml:space="preserve">-Nursing Disaster Management </w:t>
      </w:r>
    </w:p>
    <w:p>
      <w:pPr>
        <w:pStyle w:val="16"/>
        <w:ind w:left="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 xml:space="preserve">           -Emergency Nursing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-Pre-Hospital Management</w:t>
      </w: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-Basic Life Support</w:t>
      </w:r>
    </w:p>
    <w:p>
      <w:pPr>
        <w:pStyle w:val="16"/>
        <w:ind w:left="0" w:firstLine="72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-Advanced Life Support</w:t>
      </w:r>
    </w:p>
    <w:p>
      <w:pPr>
        <w:pStyle w:val="16"/>
        <w:ind w:left="0" w:firstLine="72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>-Cardio Pulmonary Resuscitation</w:t>
      </w:r>
    </w:p>
    <w:p>
      <w:pPr>
        <w:pStyle w:val="16"/>
        <w:ind w:left="0" w:firstLine="72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  <w:r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  <w:t xml:space="preserve">-Disaster Preparedness  </w:t>
      </w:r>
    </w:p>
    <w:p>
      <w:pPr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</w:t>
      </w:r>
    </w:p>
    <w:p>
      <w:pPr>
        <w:pStyle w:val="16"/>
        <w:ind w:left="0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</w:p>
    <w:p>
      <w:pPr>
        <w:pStyle w:val="16"/>
        <w:jc w:val="both"/>
        <w:rPr>
          <w:rFonts w:ascii="Arial" w:cs="Arial" w:hAnsi="Arial"/>
          <w:b/>
          <w:color w:val="202124"/>
          <w:sz w:val="22"/>
          <w:szCs w:val="22"/>
          <w:shd w:val="clear" w:color="auto" w:fill="FFFFFF"/>
        </w:rPr>
      </w:pPr>
    </w:p>
    <w:p>
      <w:pPr>
        <w:pBdr>
          <w:top w:val="dotted" w:sz="4" w:space="2" w:color="000000"/>
          <w:bottom w:val="dotted" w:sz="4" w:space="1" w:color="000000"/>
        </w:pBdr>
        <w:shd w:val="clear" w:color="FFFFFF" w:fill="000000"/>
        <w:jc w:val="center"/>
      </w:pPr>
      <w:r>
        <w:t>AFFILIATION</w:t>
      </w:r>
    </w:p>
    <w:p>
      <w:pPr>
        <w:jc w:val="both"/>
        <w:rPr>
          <w:rFonts w:ascii="Arial" w:cs="Arial" w:hAnsi="Arial"/>
          <w:b/>
          <w:sz w:val="22"/>
          <w:szCs w:val="22"/>
        </w:rPr>
      </w:pPr>
    </w:p>
    <w:p>
      <w:pPr>
        <w:jc w:val="both"/>
        <w:rPr>
          <w:rFonts w:ascii="Arial" w:cs="Arial" w:hAnsi="Arial"/>
          <w:b/>
          <w:sz w:val="22"/>
          <w:szCs w:val="22"/>
        </w:rPr>
      </w:pPr>
    </w:p>
    <w:p>
      <w:pPr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Emergency Response Association of the Philippines (Medic)</w:t>
      </w:r>
    </w:p>
    <w:p>
      <w:pPr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Lord Baden Powell Fire Communication Rescue Volunteer (Chief EMS)</w:t>
      </w:r>
    </w:p>
    <w:p>
      <w:pPr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Knights of Columbus Catholic Organization (2</w:t>
      </w:r>
      <w:r>
        <w:rPr>
          <w:rFonts w:ascii="Arial" w:cs="Arial" w:hAnsi="Arial"/>
          <w:b/>
          <w:sz w:val="22"/>
          <w:szCs w:val="22"/>
          <w:vertAlign w:val="superscript"/>
        </w:rPr>
        <w:t>ND</w:t>
      </w:r>
      <w:r>
        <w:rPr>
          <w:rFonts w:ascii="Arial" w:cs="Arial" w:hAnsi="Arial"/>
          <w:b/>
          <w:sz w:val="22"/>
          <w:szCs w:val="22"/>
        </w:rPr>
        <w:t xml:space="preserve"> DEGREE)</w:t>
      </w:r>
    </w:p>
    <w:p>
      <w:pPr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The Fraternal Order of Eagles Philippine Eagles</w:t>
      </w:r>
    </w:p>
    <w:p>
      <w:pPr>
        <w:jc w:val="both"/>
        <w:rPr>
          <w:rFonts w:ascii="Arial" w:cs="Arial" w:hAnsi="Arial"/>
          <w:b/>
          <w:sz w:val="22"/>
          <w:szCs w:val="22"/>
        </w:rPr>
      </w:pPr>
    </w:p>
    <w:p>
      <w:pPr>
        <w:jc w:val="both"/>
        <w:rPr>
          <w:rFonts w:ascii="Arial" w:cs="Arial" w:hAnsi="Arial"/>
          <w:b/>
          <w:sz w:val="22"/>
          <w:szCs w:val="22"/>
        </w:rPr>
      </w:pPr>
    </w:p>
    <w:p>
      <w:pPr>
        <w:jc w:val="both"/>
        <w:rPr>
          <w:rFonts w:ascii="Arial" w:cs="Arial" w:hAnsi="Arial"/>
          <w:b/>
          <w:sz w:val="22"/>
          <w:szCs w:val="22"/>
        </w:rPr>
      </w:pPr>
    </w:p>
    <w:p>
      <w:pPr>
        <w:jc w:val="both"/>
        <w:rPr>
          <w:rFonts w:ascii="Arial" w:cs="Arial" w:hAnsi="Arial"/>
          <w:b/>
          <w:sz w:val="22"/>
          <w:szCs w:val="22"/>
        </w:rPr>
      </w:pPr>
    </w:p>
    <w:p>
      <w:pPr>
        <w:pStyle w:val="1"/>
        <w:pBdr>
          <w:top w:val="dotted" w:sz="4" w:space="2" w:color="auto"/>
          <w:bottom w:val="dotted" w:sz="4" w:space="1" w:color="auto"/>
        </w:pBdr>
        <w:shd w:val="clear" w:color="auto" w:fill="000000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SPECIAL SKILLS</w:t>
      </w:r>
    </w:p>
    <w:p/>
    <w:p/>
    <w:p/>
    <w:p>
      <w:pPr>
        <w:pStyle w:val="16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Can work with minimum supervision</w:t>
      </w:r>
    </w:p>
    <w:p>
      <w:pPr>
        <w:pStyle w:val="16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With good interpersonal and communication skills</w:t>
      </w:r>
    </w:p>
    <w:p>
      <w:pPr>
        <w:pStyle w:val="16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Computer literate (power point, word, excel)</w:t>
      </w:r>
    </w:p>
    <w:p>
      <w:pPr>
        <w:pStyle w:val="16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Cooperative and hard working</w:t>
      </w:r>
    </w:p>
    <w:p>
      <w:pPr>
        <w:pStyle w:val="16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Good Leader and self-motivated</w:t>
      </w: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  <w:r>
        <w:rPr>
          <w:rFonts w:ascii="Arial" w:cs="Arial" w:hAnsi="Arial"/>
          <w:i/>
          <w:sz w:val="22"/>
          <w:szCs w:val="22"/>
        </w:rPr>
        <w:t>I certify that the above information are true and correct to the best of my ability.</w:t>
      </w: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i/>
          <w:sz w:val="22"/>
          <w:szCs w:val="22"/>
        </w:rPr>
      </w:pPr>
    </w:p>
    <w:p>
      <w:p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ab/>
        <w:tab/>
        <w:tab/>
        <w:t xml:space="preserve">          </w:t>
        <w:tab/>
        <w:t xml:space="preserve">                   __________________________</w:t>
        <w:tab/>
      </w:r>
    </w:p>
    <w:p>
      <w:pP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  <w:tab/>
        <w:tab/>
        <w:tab/>
        <w:tab/>
        <w:tab/>
        <w:t xml:space="preserve">                                Philip S. Zalavarria</w:t>
      </w:r>
    </w:p>
    <w:p>
      <w:pPr>
        <w:rPr>
          <w:rFonts w:ascii="Arial" w:cs="Arial" w:hAnsi="Arial"/>
          <w:i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  <w:tab/>
        <w:tab/>
        <w:tab/>
        <w:tab/>
        <w:tab/>
        <w:tab/>
        <w:tab/>
        <w:t xml:space="preserve">            Applicant</w:t>
      </w:r>
    </w:p>
    <w:p>
      <w:pPr>
        <w:rPr>
          <w:rFonts w:ascii="Arial" w:cs="Arial" w:hAnsi="Arial"/>
          <w:sz w:val="22"/>
          <w:szCs w:val="22"/>
        </w:rPr>
      </w:pPr>
    </w:p>
    <w:p/>
    <w:sectPr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Times New Roman"/>
    <w:panose1 w:val="00000000000000000000"/>
    <w:charset w:val="00"/>
    <w:family w:val="auto"/>
    <w:pitch w:val="variable"/>
  </w:font>
  <w:font w:name="Evermore Ming">
    <w:altName w:val="Droid Sans"/>
    <w:panose1 w:val="000000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19557758"/>
    <w:multiLevelType w:val="hybridMultilevel"/>
    <w:tmpl w:val="8DE03254"/>
    <w:lvl w:ilvl="0">
      <w:start w:val="5"/>
      <w:numFmt w:val="bullet"/>
      <w:lvlRestart w:val="0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eastAsia="Times New Roman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lang w:val="en-US" w:eastAsia="en-US" w:bidi="ar-SA"/>
    </w:rPr>
  </w:style>
  <w:style w:type="paragraph" w:styleId="1">
    <w:name w:val="heading 1"/>
    <w:basedOn w:val="0"/>
    <w:next w:val="0"/>
    <w:pPr>
      <w:keepNext/>
      <w:jc w:val="both"/>
      <w:outlineLvl w:val="0"/>
    </w:pPr>
    <w:rPr>
      <w:b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jc w:val="both"/>
    </w:pPr>
    <w:rPr>
      <w:rFonts w:ascii="Arial" w:hAnsi="Arial"/>
      <w:sz w:val="18"/>
    </w:rPr>
  </w:style>
  <w:style w:type="paragraph" w:customStyle="1" w:styleId="16">
    <w:name w:val="List Paragraph1"/>
    <w:basedOn w:val="0"/>
    <w:pPr>
      <w:ind w:left="720"/>
      <w:contextualSpacing/>
    </w:pPr>
  </w:style>
  <w:style w:type="paragraph" w:styleId="17">
    <w:name w:val="Balloon Text"/>
    <w:basedOn w:val="0"/>
    <w:rPr>
      <w:rFonts w:ascii="Tahoma" w:cs="Tahoma" w:hAnsi="Tahoma"/>
      <w:sz w:val="16"/>
      <w:szCs w:val="16"/>
    </w:rPr>
  </w:style>
  <w:style w:type="paragraph" w:styleId="18">
    <w:name w:val="header"/>
    <w:basedOn w:val="0"/>
    <w:pPr>
      <w:tabs>
        <w:tab w:val="center" w:pos="4680"/>
        <w:tab w:val="right" w:pos="9360"/>
      </w:tabs>
    </w:pPr>
  </w:style>
  <w:style w:type="paragraph" w:styleId="19">
    <w:name w:val="footer"/>
    <w:basedOn w:val="0"/>
    <w:pPr>
      <w:tabs>
        <w:tab w:val="center" w:pos="4680"/>
        <w:tab w:val="right" w:pos="9360"/>
      </w:tabs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4</Pages>
  <Words>393</Words>
  <Characters>2450</Characters>
  <Lines>155</Lines>
  <Paragraphs>90</Paragraphs>
  <CharactersWithSpaces>3528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tca</dc:creator>
  <cp:lastModifiedBy>vivo user</cp:lastModifiedBy>
  <cp:revision>3</cp:revision>
  <dcterms:created xsi:type="dcterms:W3CDTF">2024-01-18T03:13:00Z</dcterms:created>
  <dcterms:modified xsi:type="dcterms:W3CDTF">2024-01-25T08:00:03Z</dcterms:modified>
</cp:coreProperties>
</file>