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C175B" w:rsidRDefault="008171F2" w:rsidP="0074029C">
      <w:pPr>
        <w:pStyle w:val="Heading1"/>
        <w:jc w:val="both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4796155</wp:posOffset>
            </wp:positionH>
            <wp:positionV relativeFrom="margin">
              <wp:posOffset>-883285</wp:posOffset>
            </wp:positionV>
            <wp:extent cx="1828800" cy="18288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75B">
        <w:t>JEFFREY A. CASTILLANO</w:t>
      </w:r>
    </w:p>
    <w:p w:rsidR="00FC175B" w:rsidRDefault="00465552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Block 07,lot 20,Daisy Street Tivoli </w:t>
      </w:r>
      <w:r w:rsidR="00972E07">
        <w:rPr>
          <w:rFonts w:ascii="Garamond" w:hAnsi="Garamond"/>
          <w:sz w:val="22"/>
        </w:rPr>
        <w:t xml:space="preserve">Garden </w:t>
      </w:r>
      <w:proofErr w:type="spellStart"/>
      <w:r>
        <w:rPr>
          <w:rFonts w:ascii="Garamond" w:hAnsi="Garamond"/>
          <w:sz w:val="22"/>
        </w:rPr>
        <w:t>Subd</w:t>
      </w:r>
      <w:proofErr w:type="spellEnd"/>
      <w:r w:rsidR="0094168D">
        <w:rPr>
          <w:rFonts w:ascii="Garamond" w:hAnsi="Garamond"/>
          <w:sz w:val="22"/>
        </w:rPr>
        <w:t>.</w:t>
      </w:r>
    </w:p>
    <w:p w:rsidR="00972E07" w:rsidRDefault="00972E07">
      <w:pPr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Mawaque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Road,</w:t>
      </w:r>
      <w:r w:rsidR="0086447B">
        <w:rPr>
          <w:rFonts w:ascii="Garamond" w:hAnsi="Garamond"/>
          <w:sz w:val="22"/>
        </w:rPr>
        <w:t>Sapang</w:t>
      </w:r>
      <w:proofErr w:type="spellEnd"/>
      <w:r w:rsidR="0086447B">
        <w:rPr>
          <w:rFonts w:ascii="Garamond" w:hAnsi="Garamond"/>
          <w:sz w:val="22"/>
        </w:rPr>
        <w:t xml:space="preserve"> </w:t>
      </w:r>
      <w:proofErr w:type="spellStart"/>
      <w:r w:rsidR="0086447B">
        <w:rPr>
          <w:rFonts w:ascii="Garamond" w:hAnsi="Garamond"/>
          <w:sz w:val="22"/>
        </w:rPr>
        <w:t>Biabas</w:t>
      </w:r>
      <w:proofErr w:type="spellEnd"/>
    </w:p>
    <w:p w:rsidR="00FC175B" w:rsidRPr="00E12DB9" w:rsidRDefault="00465552">
      <w:pPr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Mabalacat</w:t>
      </w:r>
      <w:proofErr w:type="spellEnd"/>
      <w:r>
        <w:rPr>
          <w:rFonts w:ascii="Garamond" w:hAnsi="Garamond"/>
          <w:sz w:val="22"/>
        </w:rPr>
        <w:t xml:space="preserve"> City</w:t>
      </w:r>
      <w:r w:rsidR="00FC175B">
        <w:rPr>
          <w:rFonts w:ascii="Garamond" w:hAnsi="Garamond"/>
          <w:sz w:val="22"/>
        </w:rPr>
        <w:t xml:space="preserve">, </w:t>
      </w:r>
      <w:proofErr w:type="spellStart"/>
      <w:r w:rsidR="00FC175B">
        <w:rPr>
          <w:rFonts w:ascii="Garamond" w:hAnsi="Garamond"/>
          <w:sz w:val="22"/>
        </w:rPr>
        <w:t>Pampanga</w:t>
      </w:r>
      <w:r w:rsidR="00DA0BA9">
        <w:rPr>
          <w:rFonts w:ascii="Garamond" w:hAnsi="Garamond"/>
          <w:sz w:val="22"/>
        </w:rPr>
        <w:t>,Philippines</w:t>
      </w:r>
      <w:proofErr w:type="spellEnd"/>
    </w:p>
    <w:p w:rsidR="00FC175B" w:rsidRDefault="006A6993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Mobile No.: +639494472359</w:t>
      </w:r>
      <w:r w:rsidR="0086447B">
        <w:rPr>
          <w:rFonts w:ascii="Garamond" w:hAnsi="Garamond"/>
          <w:sz w:val="22"/>
        </w:rPr>
        <w:t>/09392861107</w:t>
      </w:r>
    </w:p>
    <w:p w:rsidR="008537AD" w:rsidRPr="0086447B" w:rsidRDefault="008537AD">
      <w:pPr>
        <w:jc w:val="both"/>
        <w:rPr>
          <w:rFonts w:ascii="Garamond" w:hAnsi="Garamond"/>
          <w:color w:val="000000"/>
          <w:sz w:val="22"/>
        </w:rPr>
      </w:pPr>
      <w:r w:rsidRPr="0086447B">
        <w:rPr>
          <w:rFonts w:ascii="Garamond" w:hAnsi="Garamond"/>
          <w:sz w:val="22"/>
        </w:rPr>
        <w:t>Email</w:t>
      </w:r>
      <w:r w:rsidRPr="0086447B">
        <w:rPr>
          <w:rFonts w:ascii="Garamond" w:hAnsi="Garamond"/>
          <w:color w:val="000000"/>
          <w:sz w:val="22"/>
        </w:rPr>
        <w:t>:</w:t>
      </w:r>
      <w:r w:rsidR="001732DA" w:rsidRPr="0086447B">
        <w:rPr>
          <w:rFonts w:ascii="Garamond" w:hAnsi="Garamond"/>
          <w:color w:val="000000"/>
          <w:sz w:val="22"/>
        </w:rPr>
        <w:t xml:space="preserve"> </w:t>
      </w:r>
      <w:hyperlink r:id="rId9" w:history="1">
        <w:r w:rsidR="00E24AC2" w:rsidRPr="0086447B">
          <w:rPr>
            <w:rStyle w:val="Hyperlink"/>
            <w:rFonts w:ascii="Garamond" w:hAnsi="Garamond"/>
            <w:color w:val="000000"/>
            <w:sz w:val="22"/>
            <w:u w:val="none"/>
          </w:rPr>
          <w:t>jeffreycastillano16@yahoo.com</w:t>
        </w:r>
      </w:hyperlink>
    </w:p>
    <w:p w:rsidR="00465552" w:rsidRPr="00844164" w:rsidRDefault="00465552">
      <w:pPr>
        <w:jc w:val="both"/>
        <w:rPr>
          <w:rFonts w:ascii="Garamond" w:hAnsi="Garamond"/>
          <w:color w:val="000000"/>
          <w:sz w:val="22"/>
        </w:rPr>
      </w:pPr>
      <w:r w:rsidRPr="0086447B">
        <w:rPr>
          <w:rFonts w:ascii="Garamond" w:hAnsi="Garamond"/>
          <w:color w:val="000000"/>
          <w:sz w:val="22"/>
        </w:rPr>
        <w:t>Gmail:jeffreycastillano0216</w:t>
      </w:r>
      <w:r>
        <w:rPr>
          <w:rFonts w:ascii="Garamond" w:hAnsi="Garamond"/>
          <w:color w:val="000000"/>
          <w:sz w:val="22"/>
        </w:rPr>
        <w:t>@gmail.com</w:t>
      </w:r>
    </w:p>
    <w:p w:rsidR="00E24AC2" w:rsidRPr="00844164" w:rsidRDefault="00E24AC2">
      <w:pPr>
        <w:jc w:val="both"/>
        <w:rPr>
          <w:rFonts w:ascii="Garamond" w:hAnsi="Garamond"/>
          <w:color w:val="000000"/>
          <w:sz w:val="22"/>
        </w:rPr>
      </w:pPr>
    </w:p>
    <w:p w:rsidR="00FC175B" w:rsidRDefault="00FC175B">
      <w:pPr>
        <w:jc w:val="both"/>
        <w:rPr>
          <w:rFonts w:ascii="Garamond" w:hAnsi="Garamond"/>
          <w:sz w:val="22"/>
        </w:rPr>
      </w:pPr>
    </w:p>
    <w:p w:rsidR="00FC175B" w:rsidRDefault="00FC175B">
      <w:pPr>
        <w:jc w:val="both"/>
        <w:rPr>
          <w:b/>
          <w:sz w:val="22"/>
        </w:rPr>
      </w:pPr>
      <w:r>
        <w:rPr>
          <w:b/>
          <w:sz w:val="22"/>
        </w:rPr>
        <w:t>OBJECTIVE:</w:t>
      </w:r>
    </w:p>
    <w:p w:rsidR="00FC175B" w:rsidRDefault="008171F2">
      <w:pPr>
        <w:jc w:val="both"/>
        <w:rPr>
          <w:rFonts w:ascii="Garamond" w:hAnsi="Garamond"/>
          <w:sz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68580</wp:posOffset>
                </wp:positionV>
                <wp:extent cx="5943600" cy="0"/>
                <wp:effectExtent l="0" t="0" r="0" b="0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94878" id="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4pt" to="464.4pt,5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" strokeweight=".71mm">
                <v:stroke joinstyle="miter"/>
                <o:lock v:ext="edit" shapetype="f"/>
              </v:line>
            </w:pict>
          </mc:Fallback>
        </mc:AlternateContent>
      </w:r>
    </w:p>
    <w:p w:rsidR="00FC175B" w:rsidRDefault="00FC175B">
      <w:pPr>
        <w:pStyle w:val="BodyText"/>
        <w:rPr>
          <w:sz w:val="22"/>
        </w:rPr>
      </w:pPr>
      <w:r>
        <w:rPr>
          <w:sz w:val="22"/>
        </w:rPr>
        <w:t xml:space="preserve">         To learn and adopt new task and to enhance work experience, experience in field coordination works, hardworking, initiative and effective in monitoring job accomplishments.</w:t>
      </w:r>
    </w:p>
    <w:p w:rsidR="00FC175B" w:rsidRDefault="00FC175B">
      <w:pPr>
        <w:jc w:val="both"/>
        <w:rPr>
          <w:rFonts w:ascii="Garamond" w:hAnsi="Garamond"/>
          <w:sz w:val="22"/>
        </w:rPr>
      </w:pPr>
    </w:p>
    <w:p w:rsidR="00FC175B" w:rsidRDefault="00FC175B">
      <w:pPr>
        <w:pStyle w:val="Heading2"/>
        <w:tabs>
          <w:tab w:val="left" w:pos="0"/>
        </w:tabs>
        <w:jc w:val="both"/>
        <w:rPr>
          <w:sz w:val="22"/>
        </w:rPr>
      </w:pPr>
    </w:p>
    <w:p w:rsidR="00FC175B" w:rsidRDefault="00FC175B">
      <w:pPr>
        <w:pStyle w:val="Heading2"/>
        <w:tabs>
          <w:tab w:val="left" w:pos="0"/>
        </w:tabs>
        <w:jc w:val="both"/>
        <w:rPr>
          <w:sz w:val="22"/>
        </w:rPr>
      </w:pPr>
      <w:r>
        <w:rPr>
          <w:sz w:val="22"/>
        </w:rPr>
        <w:t>EDUCATIONAL BACKGROUND</w:t>
      </w:r>
    </w:p>
    <w:p w:rsidR="00FC175B" w:rsidRDefault="008171F2">
      <w:pPr>
        <w:jc w:val="both"/>
        <w:rPr>
          <w:rFonts w:ascii="Garamond" w:hAnsi="Garamond"/>
          <w:sz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40005</wp:posOffset>
                </wp:positionV>
                <wp:extent cx="5943600" cy="0"/>
                <wp:effectExtent l="0" t="0" r="0" b="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F4F0B" id="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15pt" to="464.4pt,3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" strokeweight=".71mm">
                <v:stroke joinstyle="miter"/>
                <o:lock v:ext="edit" shapetype="f"/>
              </v:line>
            </w:pict>
          </mc:Fallback>
        </mc:AlternateContent>
      </w:r>
    </w:p>
    <w:p w:rsidR="00465552" w:rsidRPr="00465552" w:rsidRDefault="00465552">
      <w:pPr>
        <w:jc w:val="both"/>
        <w:rPr>
          <w:rFonts w:ascii="Garamond" w:hAnsi="Garamond"/>
          <w:b/>
          <w:sz w:val="22"/>
        </w:rPr>
      </w:pPr>
      <w:r w:rsidRPr="00465552">
        <w:rPr>
          <w:rFonts w:ascii="Garamond" w:hAnsi="Garamond"/>
          <w:sz w:val="22"/>
        </w:rPr>
        <w:t xml:space="preserve">2016-2017         </w:t>
      </w:r>
      <w:r w:rsidRPr="00465552">
        <w:rPr>
          <w:rFonts w:ascii="Garamond" w:hAnsi="Garamond"/>
          <w:b/>
          <w:sz w:val="22"/>
        </w:rPr>
        <w:t>Bachelor of Science in Electrical Engineering</w:t>
      </w:r>
    </w:p>
    <w:p w:rsidR="00465552" w:rsidRDefault="00465552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 xml:space="preserve">                          Manuel S. Enverga University Foundation</w:t>
      </w:r>
    </w:p>
    <w:p w:rsidR="00551FF7" w:rsidRPr="00465552" w:rsidRDefault="00551FF7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    </w:t>
      </w:r>
      <w:r w:rsidR="00972E07">
        <w:rPr>
          <w:rFonts w:ascii="Garamond" w:hAnsi="Garamond"/>
          <w:sz w:val="22"/>
        </w:rPr>
        <w:t>Commission</w:t>
      </w:r>
      <w:r>
        <w:rPr>
          <w:rFonts w:ascii="Garamond" w:hAnsi="Garamond"/>
          <w:sz w:val="22"/>
        </w:rPr>
        <w:t xml:space="preserve"> on Higher Education under </w:t>
      </w:r>
      <w:r w:rsidR="00FA378F">
        <w:rPr>
          <w:rFonts w:ascii="Garamond" w:hAnsi="Garamond"/>
          <w:sz w:val="22"/>
        </w:rPr>
        <w:t>ETEEAP (</w:t>
      </w:r>
      <w:r w:rsidR="00334D5B">
        <w:rPr>
          <w:rFonts w:ascii="Garamond" w:hAnsi="Garamond"/>
          <w:sz w:val="22"/>
        </w:rPr>
        <w:t>Undergrad)</w:t>
      </w:r>
    </w:p>
    <w:p w:rsidR="0086447B" w:rsidRDefault="00465552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 xml:space="preserve"> </w:t>
      </w:r>
      <w:r w:rsidR="00972E07">
        <w:rPr>
          <w:rFonts w:ascii="Garamond" w:hAnsi="Garamond"/>
          <w:sz w:val="22"/>
        </w:rPr>
        <w:t xml:space="preserve">                         </w:t>
      </w:r>
      <w:proofErr w:type="spellStart"/>
      <w:r w:rsidR="00972E07">
        <w:rPr>
          <w:rFonts w:ascii="Garamond" w:hAnsi="Garamond"/>
          <w:sz w:val="22"/>
        </w:rPr>
        <w:t>Lucena</w:t>
      </w:r>
      <w:proofErr w:type="spellEnd"/>
      <w:r w:rsidR="00972E07">
        <w:rPr>
          <w:rFonts w:ascii="Garamond" w:hAnsi="Garamond"/>
          <w:sz w:val="22"/>
        </w:rPr>
        <w:t xml:space="preserve"> </w:t>
      </w:r>
      <w:r w:rsidR="00972E07" w:rsidRPr="00465552">
        <w:rPr>
          <w:rFonts w:ascii="Garamond" w:hAnsi="Garamond"/>
          <w:sz w:val="22"/>
        </w:rPr>
        <w:t>City, Philippines</w:t>
      </w:r>
    </w:p>
    <w:p w:rsidR="00465552" w:rsidRPr="00465552" w:rsidRDefault="0086447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    May 19</w:t>
      </w:r>
      <w:r w:rsidRPr="0086447B">
        <w:rPr>
          <w:rFonts w:ascii="Garamond" w:hAnsi="Garamond"/>
          <w:sz w:val="22"/>
          <w:vertAlign w:val="superscript"/>
        </w:rPr>
        <w:t>th</w:t>
      </w:r>
      <w:r>
        <w:rPr>
          <w:rFonts w:ascii="Garamond" w:hAnsi="Garamond"/>
          <w:sz w:val="22"/>
        </w:rPr>
        <w:t xml:space="preserve"> 2017</w:t>
      </w:r>
      <w:r w:rsidR="00465552" w:rsidRPr="00465552">
        <w:rPr>
          <w:rFonts w:ascii="Garamond" w:hAnsi="Garamond"/>
          <w:sz w:val="22"/>
        </w:rPr>
        <w:t xml:space="preserve">                         </w:t>
      </w:r>
    </w:p>
    <w:p w:rsidR="00465552" w:rsidRPr="00465552" w:rsidRDefault="00465552">
      <w:pPr>
        <w:jc w:val="both"/>
        <w:rPr>
          <w:rFonts w:ascii="Garamond" w:hAnsi="Garamond"/>
          <w:sz w:val="22"/>
        </w:rPr>
      </w:pPr>
    </w:p>
    <w:p w:rsidR="006B7D3A" w:rsidRPr="00465552" w:rsidRDefault="00FC175B">
      <w:pPr>
        <w:jc w:val="both"/>
        <w:rPr>
          <w:rFonts w:ascii="Garamond" w:eastAsia="Malgun Gothic" w:hAnsi="Garamond"/>
          <w:b/>
          <w:sz w:val="22"/>
          <w:lang w:eastAsia="ko-KR"/>
        </w:rPr>
      </w:pPr>
      <w:r w:rsidRPr="00465552">
        <w:rPr>
          <w:rFonts w:ascii="Garamond" w:hAnsi="Garamond"/>
          <w:sz w:val="22"/>
        </w:rPr>
        <w:t>2001– 2003</w:t>
      </w:r>
      <w:r w:rsidRPr="00465552">
        <w:rPr>
          <w:rFonts w:ascii="Garamond" w:hAnsi="Garamond"/>
          <w:sz w:val="22"/>
        </w:rPr>
        <w:tab/>
      </w:r>
      <w:r w:rsidRPr="00465552">
        <w:rPr>
          <w:rFonts w:ascii="Garamond" w:hAnsi="Garamond"/>
          <w:b/>
          <w:sz w:val="22"/>
        </w:rPr>
        <w:t>Com</w:t>
      </w:r>
      <w:r w:rsidR="00700604">
        <w:rPr>
          <w:rFonts w:ascii="Garamond" w:hAnsi="Garamond"/>
          <w:b/>
          <w:sz w:val="22"/>
        </w:rPr>
        <w:t>puter and Electronics Technology</w:t>
      </w:r>
    </w:p>
    <w:p w:rsidR="00FC175B" w:rsidRPr="00465552" w:rsidRDefault="00465552">
      <w:pPr>
        <w:ind w:left="720" w:firstLine="720"/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>Development for Advanced</w:t>
      </w:r>
      <w:r w:rsidR="00FC175B" w:rsidRPr="00465552">
        <w:rPr>
          <w:rFonts w:ascii="Garamond" w:hAnsi="Garamond"/>
          <w:sz w:val="22"/>
        </w:rPr>
        <w:t xml:space="preserve"> </w:t>
      </w:r>
    </w:p>
    <w:p w:rsidR="00FC175B" w:rsidRPr="00465552" w:rsidRDefault="00551FF7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Technology Achievement</w:t>
      </w:r>
      <w:r w:rsidR="00FC175B" w:rsidRPr="00465552">
        <w:rPr>
          <w:rFonts w:ascii="Garamond" w:hAnsi="Garamond"/>
          <w:sz w:val="22"/>
        </w:rPr>
        <w:t xml:space="preserve"> C</w:t>
      </w:r>
      <w:r>
        <w:rPr>
          <w:rFonts w:ascii="Garamond" w:hAnsi="Garamond"/>
          <w:sz w:val="22"/>
        </w:rPr>
        <w:t>ollege</w:t>
      </w:r>
    </w:p>
    <w:p w:rsidR="00FC175B" w:rsidRPr="00465552" w:rsidRDefault="00FC175B">
      <w:pPr>
        <w:ind w:left="720" w:firstLine="720"/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>Capitol Blvd</w:t>
      </w:r>
      <w:r w:rsidR="00FA0FCD" w:rsidRPr="00465552">
        <w:rPr>
          <w:rFonts w:ascii="Garamond" w:eastAsia="Malgun Gothic" w:hAnsi="Garamond"/>
          <w:sz w:val="22"/>
          <w:lang w:eastAsia="ko-KR"/>
        </w:rPr>
        <w:t>.</w:t>
      </w:r>
      <w:r w:rsidR="00FA0FCD" w:rsidRPr="00465552">
        <w:rPr>
          <w:rFonts w:ascii="Garamond" w:hAnsi="Garamond"/>
          <w:sz w:val="22"/>
        </w:rPr>
        <w:t>,</w:t>
      </w:r>
      <w:r w:rsidRPr="00465552">
        <w:rPr>
          <w:rFonts w:ascii="Garamond" w:hAnsi="Garamond"/>
          <w:sz w:val="22"/>
        </w:rPr>
        <w:t xml:space="preserve"> Palawe, City of San Fernando, Pampanga</w:t>
      </w:r>
      <w:r w:rsidR="007265D3">
        <w:rPr>
          <w:rFonts w:ascii="Garamond" w:hAnsi="Garamond"/>
          <w:sz w:val="22"/>
        </w:rPr>
        <w:t>.Philippines</w:t>
      </w:r>
    </w:p>
    <w:p w:rsidR="00234CD4" w:rsidRPr="00465552" w:rsidRDefault="00234CD4">
      <w:pPr>
        <w:ind w:left="720" w:firstLine="720"/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>March 28</w:t>
      </w:r>
      <w:r w:rsidR="00972E07" w:rsidRPr="00465552">
        <w:rPr>
          <w:rFonts w:ascii="Garamond" w:hAnsi="Garamond"/>
          <w:sz w:val="22"/>
        </w:rPr>
        <w:t>, 2003</w:t>
      </w:r>
    </w:p>
    <w:p w:rsidR="00FC175B" w:rsidRPr="00465552" w:rsidRDefault="00FC175B">
      <w:pPr>
        <w:jc w:val="both"/>
        <w:rPr>
          <w:rFonts w:ascii="Garamond" w:hAnsi="Garamond"/>
          <w:b/>
          <w:sz w:val="22"/>
        </w:rPr>
      </w:pPr>
      <w:r w:rsidRPr="00465552">
        <w:rPr>
          <w:rFonts w:ascii="Garamond" w:hAnsi="Garamond"/>
          <w:sz w:val="22"/>
        </w:rPr>
        <w:tab/>
      </w:r>
      <w:r w:rsidRPr="00465552">
        <w:rPr>
          <w:rFonts w:ascii="Garamond" w:hAnsi="Garamond"/>
          <w:sz w:val="22"/>
        </w:rPr>
        <w:tab/>
      </w:r>
      <w:r w:rsidRPr="00465552">
        <w:rPr>
          <w:rFonts w:ascii="Garamond" w:hAnsi="Garamond"/>
          <w:b/>
          <w:sz w:val="22"/>
        </w:rPr>
        <w:t>Applied Electronics</w:t>
      </w:r>
    </w:p>
    <w:p w:rsidR="00FC175B" w:rsidRPr="00465552" w:rsidRDefault="00551FF7">
      <w:pPr>
        <w:ind w:left="720"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Mobile Power Technical Training Center</w:t>
      </w:r>
    </w:p>
    <w:p w:rsidR="00FC175B" w:rsidRPr="00465552" w:rsidRDefault="00FC175B">
      <w:pPr>
        <w:ind w:left="720" w:firstLine="720"/>
        <w:jc w:val="both"/>
        <w:rPr>
          <w:rFonts w:ascii="Garamond" w:hAnsi="Garamond"/>
          <w:sz w:val="22"/>
        </w:rPr>
      </w:pPr>
      <w:proofErr w:type="spellStart"/>
      <w:r w:rsidRPr="00465552">
        <w:rPr>
          <w:rFonts w:ascii="Garamond" w:hAnsi="Garamond"/>
          <w:sz w:val="22"/>
        </w:rPr>
        <w:t>Dau</w:t>
      </w:r>
      <w:proofErr w:type="spellEnd"/>
      <w:r w:rsidRPr="00465552">
        <w:rPr>
          <w:rFonts w:ascii="Garamond" w:hAnsi="Garamond"/>
          <w:sz w:val="22"/>
        </w:rPr>
        <w:t xml:space="preserve">, Mabalacat, </w:t>
      </w:r>
      <w:proofErr w:type="spellStart"/>
      <w:r w:rsidRPr="00465552">
        <w:rPr>
          <w:rFonts w:ascii="Garamond" w:hAnsi="Garamond"/>
          <w:sz w:val="22"/>
        </w:rPr>
        <w:t>Pampanga</w:t>
      </w:r>
      <w:r w:rsidR="006F6F1B">
        <w:rPr>
          <w:rFonts w:ascii="Garamond" w:hAnsi="Garamond"/>
          <w:sz w:val="22"/>
        </w:rPr>
        <w:t>.Philippines</w:t>
      </w:r>
      <w:proofErr w:type="spellEnd"/>
    </w:p>
    <w:p w:rsidR="00FC175B" w:rsidRPr="00465552" w:rsidRDefault="00FC175B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b/>
          <w:sz w:val="22"/>
        </w:rPr>
        <w:t xml:space="preserve">                         </w:t>
      </w:r>
      <w:r w:rsidR="00D12CBA" w:rsidRPr="00465552">
        <w:rPr>
          <w:rFonts w:ascii="Garamond" w:hAnsi="Garamond"/>
          <w:b/>
          <w:sz w:val="22"/>
        </w:rPr>
        <w:t xml:space="preserve"> </w:t>
      </w:r>
      <w:r w:rsidR="00D12CBA" w:rsidRPr="00465552">
        <w:rPr>
          <w:rFonts w:ascii="Garamond" w:hAnsi="Garamond"/>
          <w:sz w:val="22"/>
        </w:rPr>
        <w:t>November</w:t>
      </w:r>
      <w:r w:rsidRPr="00465552">
        <w:rPr>
          <w:rFonts w:ascii="Garamond" w:hAnsi="Garamond"/>
          <w:sz w:val="22"/>
        </w:rPr>
        <w:t xml:space="preserve">-May </w:t>
      </w:r>
      <w:r w:rsidR="00A050AB" w:rsidRPr="00465552">
        <w:rPr>
          <w:rFonts w:ascii="Garamond" w:hAnsi="Garamond"/>
          <w:sz w:val="22"/>
        </w:rPr>
        <w:t xml:space="preserve">27 </w:t>
      </w:r>
      <w:r w:rsidRPr="00465552">
        <w:rPr>
          <w:rFonts w:ascii="Garamond" w:hAnsi="Garamond"/>
          <w:sz w:val="22"/>
        </w:rPr>
        <w:t>of 2007</w:t>
      </w:r>
    </w:p>
    <w:p w:rsidR="00FC175B" w:rsidRPr="00465552" w:rsidRDefault="00FC175B">
      <w:pPr>
        <w:jc w:val="both"/>
        <w:rPr>
          <w:rFonts w:ascii="Garamond" w:hAnsi="Garamond"/>
          <w:b/>
          <w:sz w:val="22"/>
        </w:rPr>
      </w:pPr>
      <w:r w:rsidRPr="00465552">
        <w:rPr>
          <w:rFonts w:ascii="Garamond" w:hAnsi="Garamond"/>
          <w:b/>
          <w:sz w:val="22"/>
        </w:rPr>
        <w:t xml:space="preserve">                       </w:t>
      </w:r>
    </w:p>
    <w:p w:rsidR="00FC175B" w:rsidRPr="00465552" w:rsidRDefault="008202D1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>1997 – 2001</w:t>
      </w:r>
      <w:r w:rsidR="00FC175B" w:rsidRPr="00465552">
        <w:rPr>
          <w:rFonts w:ascii="Garamond" w:hAnsi="Garamond"/>
          <w:sz w:val="22"/>
        </w:rPr>
        <w:tab/>
        <w:t>SAN MATIAS HIGH SCHOOL</w:t>
      </w:r>
    </w:p>
    <w:p w:rsidR="00FC175B" w:rsidRPr="00465552" w:rsidRDefault="00FC175B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ab/>
      </w:r>
      <w:r w:rsidRPr="00465552">
        <w:rPr>
          <w:rFonts w:ascii="Garamond" w:hAnsi="Garamond"/>
          <w:sz w:val="22"/>
        </w:rPr>
        <w:tab/>
        <w:t>San Matias, Sto.Tomas, Pampanga</w:t>
      </w:r>
    </w:p>
    <w:p w:rsidR="00FC175B" w:rsidRPr="00465552" w:rsidRDefault="00FC175B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ab/>
      </w:r>
      <w:r w:rsidRPr="00465552">
        <w:rPr>
          <w:rFonts w:ascii="Garamond" w:hAnsi="Garamond"/>
          <w:sz w:val="22"/>
        </w:rPr>
        <w:tab/>
        <w:t>Secondary Education</w:t>
      </w:r>
    </w:p>
    <w:p w:rsidR="00234CD4" w:rsidRPr="00465552" w:rsidRDefault="00234CD4">
      <w:pPr>
        <w:jc w:val="both"/>
        <w:rPr>
          <w:rFonts w:ascii="Garamond" w:hAnsi="Garamond"/>
          <w:b/>
          <w:sz w:val="22"/>
        </w:rPr>
      </w:pPr>
      <w:r w:rsidRPr="00465552">
        <w:rPr>
          <w:rFonts w:ascii="Garamond" w:hAnsi="Garamond"/>
          <w:sz w:val="22"/>
        </w:rPr>
        <w:t xml:space="preserve">                          April 06</w:t>
      </w:r>
      <w:r w:rsidR="00972E07" w:rsidRPr="00465552">
        <w:rPr>
          <w:rFonts w:ascii="Garamond" w:hAnsi="Garamond"/>
          <w:sz w:val="22"/>
        </w:rPr>
        <w:t>, 2001</w:t>
      </w:r>
    </w:p>
    <w:p w:rsidR="00FC175B" w:rsidRPr="00465552" w:rsidRDefault="00FC175B">
      <w:pPr>
        <w:jc w:val="both"/>
        <w:rPr>
          <w:rFonts w:ascii="Garamond" w:hAnsi="Garamond"/>
          <w:sz w:val="22"/>
        </w:rPr>
      </w:pPr>
    </w:p>
    <w:p w:rsidR="00FC175B" w:rsidRPr="00465552" w:rsidRDefault="008202D1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>1991– 1997</w:t>
      </w:r>
      <w:r w:rsidR="00FC175B" w:rsidRPr="00465552">
        <w:rPr>
          <w:rFonts w:ascii="Garamond" w:hAnsi="Garamond"/>
          <w:sz w:val="22"/>
        </w:rPr>
        <w:tab/>
        <w:t>SAN MATIAS ELEMENTARY SCHOOL</w:t>
      </w:r>
    </w:p>
    <w:p w:rsidR="00FC175B" w:rsidRPr="00465552" w:rsidRDefault="00FC175B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ab/>
      </w:r>
      <w:r w:rsidRPr="00465552">
        <w:rPr>
          <w:rFonts w:ascii="Garamond" w:hAnsi="Garamond"/>
          <w:sz w:val="22"/>
        </w:rPr>
        <w:tab/>
        <w:t>San Matias, Sto.Tomas, Pampanga</w:t>
      </w:r>
    </w:p>
    <w:p w:rsidR="00FC175B" w:rsidRPr="00465552" w:rsidRDefault="00FC175B">
      <w:pPr>
        <w:jc w:val="both"/>
        <w:rPr>
          <w:rFonts w:ascii="Garamond" w:hAnsi="Garamond"/>
          <w:sz w:val="22"/>
        </w:rPr>
      </w:pPr>
      <w:r w:rsidRPr="00465552">
        <w:rPr>
          <w:rFonts w:ascii="Garamond" w:hAnsi="Garamond"/>
          <w:sz w:val="22"/>
        </w:rPr>
        <w:tab/>
      </w:r>
      <w:r w:rsidRPr="00465552">
        <w:rPr>
          <w:rFonts w:ascii="Garamond" w:hAnsi="Garamond"/>
          <w:sz w:val="22"/>
        </w:rPr>
        <w:tab/>
        <w:t>Primary Education</w:t>
      </w:r>
    </w:p>
    <w:p w:rsidR="00FC175B" w:rsidRDefault="00FC175B"/>
    <w:p w:rsidR="00FC175B" w:rsidRDefault="00FC175B">
      <w:pPr>
        <w:pStyle w:val="Heading2"/>
        <w:tabs>
          <w:tab w:val="left" w:pos="0"/>
        </w:tabs>
        <w:jc w:val="both"/>
        <w:rPr>
          <w:sz w:val="22"/>
        </w:rPr>
      </w:pPr>
      <w:r>
        <w:rPr>
          <w:sz w:val="22"/>
        </w:rPr>
        <w:t>PROFESSIONAL EXPERIENCE</w:t>
      </w:r>
    </w:p>
    <w:p w:rsidR="005118FB" w:rsidRPr="00BC45E2" w:rsidRDefault="008171F2" w:rsidP="00D8788C">
      <w:pPr>
        <w:jc w:val="both"/>
        <w:rPr>
          <w:rFonts w:ascii="Garamond" w:eastAsia="Malgun Gothic" w:hAnsi="Garamond"/>
          <w:sz w:val="22"/>
          <w:lang w:val="en-GB"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943600" cy="0"/>
                <wp:effectExtent l="0" t="0" r="0" b="0"/>
                <wp:wrapNone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AA937" id="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68pt,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" strokeweight=".71mm">
                <v:stroke joinstyle="miter"/>
                <o:lock v:ext="edit" shapetype="f"/>
              </v:line>
            </w:pict>
          </mc:Fallback>
        </mc:AlternateContent>
      </w:r>
    </w:p>
    <w:p w:rsidR="00D8788C" w:rsidRPr="00551FF7" w:rsidRDefault="00551FF7" w:rsidP="009041A6">
      <w:pPr>
        <w:numPr>
          <w:ilvl w:val="0"/>
          <w:numId w:val="14"/>
        </w:numPr>
        <w:ind w:left="360"/>
        <w:jc w:val="both"/>
        <w:rPr>
          <w:rFonts w:ascii="Garamond" w:eastAsia="Malgun Gothic" w:hAnsi="Garamond"/>
          <w:b/>
          <w:sz w:val="22"/>
          <w:lang w:val="en-GB" w:eastAsia="ko-KR"/>
        </w:rPr>
      </w:pPr>
      <w:r w:rsidRPr="00551FF7">
        <w:rPr>
          <w:rFonts w:ascii="Garamond" w:eastAsia="Malgun Gothic" w:hAnsi="Garamond"/>
          <w:b/>
          <w:sz w:val="22"/>
          <w:lang w:eastAsia="ko-KR"/>
        </w:rPr>
        <w:t>SFA</w:t>
      </w:r>
      <w:r w:rsidRPr="00551FF7">
        <w:rPr>
          <w:rFonts w:ascii="Garamond" w:eastAsia="Malgun Gothic" w:hAnsi="Garamond" w:hint="eastAsia"/>
          <w:b/>
          <w:sz w:val="22"/>
          <w:lang w:val="en-GB" w:eastAsia="ko-KR"/>
        </w:rPr>
        <w:t xml:space="preserve"> SEMICON</w:t>
      </w:r>
      <w:r w:rsidR="00D8788C" w:rsidRPr="00551FF7">
        <w:rPr>
          <w:rFonts w:ascii="Garamond" w:eastAsia="Malgun Gothic" w:hAnsi="Garamond" w:hint="eastAsia"/>
          <w:b/>
          <w:sz w:val="22"/>
          <w:lang w:val="en-GB" w:eastAsia="ko-KR"/>
        </w:rPr>
        <w:t xml:space="preserve"> PHILIPPINES CORP</w:t>
      </w:r>
      <w:r w:rsidRPr="00551FF7">
        <w:rPr>
          <w:rFonts w:ascii="Garamond" w:eastAsia="Malgun Gothic" w:hAnsi="Garamond"/>
          <w:b/>
          <w:sz w:val="22"/>
          <w:lang w:eastAsia="ko-KR"/>
        </w:rPr>
        <w:t>ORATION</w:t>
      </w:r>
    </w:p>
    <w:p w:rsidR="005118FB" w:rsidRPr="00BC45E2" w:rsidRDefault="009041A6" w:rsidP="009041A6">
      <w:pPr>
        <w:jc w:val="both"/>
        <w:rPr>
          <w:rFonts w:ascii="Garamond" w:eastAsia="Malgun Gothic" w:hAnsi="Garamond"/>
          <w:sz w:val="22"/>
          <w:lang w:val="en-GB" w:eastAsia="ko-KR"/>
        </w:rPr>
      </w:pPr>
      <w:r w:rsidRPr="00BC45E2">
        <w:rPr>
          <w:rFonts w:ascii="Garamond" w:eastAsia="Malgun Gothic" w:hAnsi="Garamond" w:hint="eastAsia"/>
          <w:sz w:val="22"/>
          <w:lang w:val="en-GB" w:eastAsia="ko-KR"/>
        </w:rPr>
        <w:t xml:space="preserve">      </w:t>
      </w:r>
      <w:r w:rsidR="005118FB" w:rsidRPr="00BC45E2">
        <w:rPr>
          <w:rFonts w:ascii="Garamond" w:eastAsia="Malgun Gothic" w:hAnsi="Garamond" w:hint="eastAsia"/>
          <w:sz w:val="22"/>
          <w:lang w:val="en-GB" w:eastAsia="ko-KR"/>
        </w:rPr>
        <w:t xml:space="preserve">Panday Pira Avenue Corner </w:t>
      </w:r>
      <w:r w:rsidRPr="00BC45E2">
        <w:rPr>
          <w:rFonts w:ascii="Garamond" w:eastAsia="Malgun Gothic" w:hAnsi="Garamond"/>
          <w:sz w:val="22"/>
          <w:lang w:val="en-GB" w:eastAsia="ko-KR"/>
        </w:rPr>
        <w:t>Creek side</w:t>
      </w:r>
      <w:r w:rsidR="005118FB" w:rsidRPr="00BC45E2">
        <w:rPr>
          <w:rFonts w:ascii="Garamond" w:eastAsia="Malgun Gothic" w:hAnsi="Garamond" w:hint="eastAsia"/>
          <w:sz w:val="22"/>
          <w:lang w:val="en-GB" w:eastAsia="ko-KR"/>
        </w:rPr>
        <w:t xml:space="preserve"> Road</w:t>
      </w:r>
    </w:p>
    <w:p w:rsidR="005118FB" w:rsidRPr="00BC45E2" w:rsidRDefault="009041A6" w:rsidP="009041A6">
      <w:pPr>
        <w:jc w:val="both"/>
        <w:rPr>
          <w:rFonts w:ascii="Garamond" w:eastAsia="Malgun Gothic" w:hAnsi="Garamond"/>
          <w:sz w:val="22"/>
          <w:lang w:val="en-GB" w:eastAsia="ko-KR"/>
        </w:rPr>
      </w:pPr>
      <w:r w:rsidRPr="00BC45E2">
        <w:rPr>
          <w:rFonts w:ascii="Garamond" w:eastAsia="Malgun Gothic" w:hAnsi="Garamond" w:hint="eastAsia"/>
          <w:sz w:val="22"/>
          <w:lang w:val="en-GB" w:eastAsia="ko-KR"/>
        </w:rPr>
        <w:t xml:space="preserve">      </w:t>
      </w:r>
      <w:r w:rsidR="005118FB" w:rsidRPr="00BC45E2">
        <w:rPr>
          <w:rFonts w:ascii="Garamond" w:eastAsia="Malgun Gothic" w:hAnsi="Garamond" w:hint="eastAsia"/>
          <w:sz w:val="22"/>
          <w:lang w:val="en-GB" w:eastAsia="ko-KR"/>
        </w:rPr>
        <w:t xml:space="preserve">Clark </w:t>
      </w:r>
      <w:r w:rsidR="005118FB" w:rsidRPr="00BC45E2">
        <w:rPr>
          <w:rFonts w:ascii="Garamond" w:eastAsia="Malgun Gothic" w:hAnsi="Garamond"/>
          <w:sz w:val="22"/>
          <w:lang w:val="en-GB" w:eastAsia="ko-KR"/>
        </w:rPr>
        <w:t>Freeport</w:t>
      </w:r>
      <w:r w:rsidR="005118FB" w:rsidRPr="00BC45E2">
        <w:rPr>
          <w:rFonts w:ascii="Garamond" w:eastAsia="Malgun Gothic" w:hAnsi="Garamond" w:hint="eastAsia"/>
          <w:sz w:val="22"/>
          <w:lang w:val="en-GB" w:eastAsia="ko-KR"/>
        </w:rPr>
        <w:t xml:space="preserve"> Zone Pampanga Philippines</w:t>
      </w:r>
    </w:p>
    <w:p w:rsidR="005118FB" w:rsidRPr="00A87F18" w:rsidRDefault="009041A6" w:rsidP="009041A6">
      <w:pPr>
        <w:jc w:val="both"/>
        <w:rPr>
          <w:rFonts w:ascii="Garamond" w:eastAsia="Malgun Gothic" w:hAnsi="Garamond"/>
          <w:b/>
          <w:sz w:val="22"/>
          <w:lang w:eastAsia="ko-KR"/>
        </w:rPr>
      </w:pPr>
      <w:r w:rsidRPr="00BC45E2">
        <w:rPr>
          <w:rFonts w:ascii="Garamond" w:eastAsia="Malgun Gothic" w:hAnsi="Garamond" w:hint="eastAsia"/>
          <w:b/>
          <w:sz w:val="22"/>
          <w:lang w:val="en-GB" w:eastAsia="ko-KR"/>
        </w:rPr>
        <w:t xml:space="preserve">      </w:t>
      </w:r>
      <w:r w:rsidR="007D4F49">
        <w:rPr>
          <w:rFonts w:ascii="Garamond" w:eastAsia="Malgun Gothic" w:hAnsi="Garamond" w:hint="eastAsia"/>
          <w:b/>
          <w:sz w:val="22"/>
          <w:lang w:val="en-GB" w:eastAsia="ko-KR"/>
        </w:rPr>
        <w:t xml:space="preserve">Equipment </w:t>
      </w:r>
      <w:r w:rsidR="007D4F49">
        <w:rPr>
          <w:rFonts w:ascii="Garamond" w:eastAsia="Malgun Gothic" w:hAnsi="Garamond"/>
          <w:b/>
          <w:sz w:val="22"/>
          <w:lang w:eastAsia="ko-KR"/>
        </w:rPr>
        <w:t>Engineer</w:t>
      </w:r>
      <w:r w:rsidR="00EF22AB">
        <w:rPr>
          <w:rFonts w:ascii="Garamond" w:eastAsia="Malgun Gothic" w:hAnsi="Garamond"/>
          <w:b/>
          <w:sz w:val="22"/>
          <w:lang w:eastAsia="ko-KR"/>
        </w:rPr>
        <w:t xml:space="preserve"> </w:t>
      </w:r>
      <w:r w:rsidR="005118FB" w:rsidRPr="00BC45E2">
        <w:rPr>
          <w:rFonts w:ascii="Garamond" w:eastAsia="Malgun Gothic" w:hAnsi="Garamond" w:hint="eastAsia"/>
          <w:b/>
          <w:sz w:val="22"/>
          <w:lang w:val="en-GB" w:eastAsia="ko-KR"/>
        </w:rPr>
        <w:t>-</w:t>
      </w:r>
      <w:r w:rsidR="00A87F18">
        <w:rPr>
          <w:rFonts w:ascii="Garamond" w:eastAsia="Malgun Gothic" w:hAnsi="Garamond"/>
          <w:b/>
          <w:sz w:val="22"/>
          <w:lang w:eastAsia="ko-KR"/>
        </w:rPr>
        <w:t xml:space="preserve">Engineering </w:t>
      </w:r>
      <w:r w:rsidR="005118FB" w:rsidRPr="00BC45E2">
        <w:rPr>
          <w:rFonts w:ascii="Garamond" w:eastAsia="Malgun Gothic" w:hAnsi="Garamond" w:hint="eastAsia"/>
          <w:b/>
          <w:sz w:val="22"/>
          <w:lang w:val="en-GB" w:eastAsia="ko-KR"/>
        </w:rPr>
        <w:t xml:space="preserve">Front of line </w:t>
      </w:r>
      <w:r w:rsidR="005118FB" w:rsidRPr="00BC45E2">
        <w:rPr>
          <w:rFonts w:ascii="Garamond" w:eastAsia="Malgun Gothic" w:hAnsi="Garamond"/>
          <w:b/>
          <w:sz w:val="22"/>
          <w:lang w:val="en-GB" w:eastAsia="ko-KR"/>
        </w:rPr>
        <w:t>Assembly</w:t>
      </w:r>
      <w:r w:rsidR="00A87F18">
        <w:rPr>
          <w:rFonts w:ascii="Garamond" w:eastAsia="Malgun Gothic" w:hAnsi="Garamond"/>
          <w:b/>
          <w:sz w:val="22"/>
          <w:lang w:eastAsia="ko-KR"/>
        </w:rPr>
        <w:t xml:space="preserve"> Department</w:t>
      </w:r>
    </w:p>
    <w:p w:rsidR="00D8788C" w:rsidRDefault="009041A6" w:rsidP="00F44E2E">
      <w:pPr>
        <w:tabs>
          <w:tab w:val="left" w:pos="3131"/>
        </w:tabs>
        <w:jc w:val="both"/>
        <w:rPr>
          <w:rFonts w:ascii="Garamond" w:eastAsia="Malgun Gothic" w:hAnsi="Garamond"/>
          <w:sz w:val="22"/>
          <w:lang w:eastAsia="ko-KR"/>
        </w:rPr>
      </w:pPr>
      <w:r w:rsidRPr="00BC45E2">
        <w:rPr>
          <w:rFonts w:ascii="Garamond" w:eastAsia="Malgun Gothic" w:hAnsi="Garamond" w:hint="eastAsia"/>
          <w:sz w:val="22"/>
          <w:lang w:val="en-GB" w:eastAsia="ko-KR"/>
        </w:rPr>
        <w:t xml:space="preserve">      </w:t>
      </w:r>
      <w:r w:rsidR="005118FB" w:rsidRPr="00BC45E2">
        <w:rPr>
          <w:rFonts w:ascii="Garamond" w:eastAsia="Malgun Gothic" w:hAnsi="Garamond"/>
          <w:sz w:val="22"/>
          <w:lang w:val="en-GB" w:eastAsia="ko-KR"/>
        </w:rPr>
        <w:t>M</w:t>
      </w:r>
      <w:r w:rsidR="005118FB" w:rsidRPr="00BC45E2">
        <w:rPr>
          <w:rFonts w:ascii="Garamond" w:eastAsia="Malgun Gothic" w:hAnsi="Garamond" w:hint="eastAsia"/>
          <w:sz w:val="22"/>
          <w:lang w:val="en-GB" w:eastAsia="ko-KR"/>
        </w:rPr>
        <w:t>arch 07,</w:t>
      </w:r>
      <w:r w:rsidR="00DA1F6B">
        <w:rPr>
          <w:rFonts w:ascii="Garamond" w:eastAsia="Malgun Gothic" w:hAnsi="Garamond"/>
          <w:sz w:val="22"/>
          <w:lang w:eastAsia="ko-KR"/>
        </w:rPr>
        <w:t xml:space="preserve"> </w:t>
      </w:r>
      <w:r w:rsidRPr="00BC45E2">
        <w:rPr>
          <w:rFonts w:ascii="Garamond" w:eastAsia="Malgun Gothic" w:hAnsi="Garamond" w:hint="eastAsia"/>
          <w:sz w:val="22"/>
          <w:lang w:val="en-GB" w:eastAsia="ko-KR"/>
        </w:rPr>
        <w:t>2011 to Present</w:t>
      </w:r>
      <w:r w:rsidR="00F44E2E">
        <w:rPr>
          <w:rFonts w:ascii="Garamond" w:eastAsia="Malgun Gothic" w:hAnsi="Garamond"/>
          <w:sz w:val="22"/>
          <w:lang w:val="en-GB" w:eastAsia="ko-KR"/>
        </w:rPr>
        <w:tab/>
      </w:r>
    </w:p>
    <w:p w:rsidR="00F44E2E" w:rsidRPr="00F44E2E" w:rsidRDefault="00F44E2E" w:rsidP="00F44E2E">
      <w:pPr>
        <w:tabs>
          <w:tab w:val="left" w:pos="3131"/>
        </w:tabs>
        <w:jc w:val="both"/>
        <w:rPr>
          <w:rFonts w:ascii="Garamond" w:eastAsia="Malgun Gothic" w:hAnsi="Garamond"/>
          <w:sz w:val="22"/>
          <w:lang w:eastAsia="ko-KR"/>
        </w:rPr>
      </w:pPr>
    </w:p>
    <w:p w:rsidR="00FC175B" w:rsidRPr="00BC45E2" w:rsidRDefault="009041A6" w:rsidP="00D8788C">
      <w:pPr>
        <w:jc w:val="both"/>
        <w:rPr>
          <w:rFonts w:ascii="Garamond" w:eastAsia="Malgun Gothic" w:hAnsi="Garamond"/>
          <w:sz w:val="22"/>
          <w:lang w:val="en-GB" w:eastAsia="ko-KR"/>
        </w:rPr>
      </w:pPr>
      <w:r w:rsidRPr="00BC45E2">
        <w:rPr>
          <w:rFonts w:ascii="Garamond" w:eastAsia="Malgun Gothic" w:hAnsi="Garamond" w:hint="eastAsia"/>
          <w:sz w:val="22"/>
          <w:lang w:val="en-GB" w:eastAsia="ko-KR"/>
        </w:rPr>
        <w:t xml:space="preserve">  </w:t>
      </w:r>
      <w:r w:rsidR="00D8788C" w:rsidRPr="00BC45E2">
        <w:rPr>
          <w:rFonts w:ascii="Garamond" w:eastAsia="Malgun Gothic" w:hAnsi="Garamond" w:hint="eastAsia"/>
          <w:sz w:val="22"/>
          <w:lang w:val="en-GB" w:eastAsia="ko-KR"/>
        </w:rPr>
        <w:t xml:space="preserve">  </w:t>
      </w:r>
    </w:p>
    <w:p w:rsidR="00FC175B" w:rsidRDefault="00FC175B" w:rsidP="009041A6">
      <w:pPr>
        <w:numPr>
          <w:ilvl w:val="0"/>
          <w:numId w:val="14"/>
        </w:numPr>
        <w:tabs>
          <w:tab w:val="left" w:pos="-432"/>
        </w:tabs>
        <w:ind w:left="360"/>
        <w:jc w:val="both"/>
        <w:rPr>
          <w:rFonts w:ascii="Garamond" w:hAnsi="Garamond"/>
          <w:sz w:val="22"/>
        </w:rPr>
      </w:pPr>
      <w:r w:rsidRPr="00A90EC7">
        <w:rPr>
          <w:rFonts w:ascii="Garamond" w:hAnsi="Garamond"/>
          <w:b/>
          <w:sz w:val="22"/>
        </w:rPr>
        <w:t>AMERTRON INCORPORATED</w:t>
      </w:r>
      <w:r>
        <w:rPr>
          <w:rFonts w:ascii="Garamond" w:hAnsi="Garamond"/>
          <w:sz w:val="22"/>
        </w:rPr>
        <w:t xml:space="preserve"> –Semiconductor Company</w:t>
      </w:r>
    </w:p>
    <w:p w:rsidR="00FC175B" w:rsidRDefault="00FC175B">
      <w:pPr>
        <w:ind w:left="-432" w:firstLine="432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Clark Special Economic Zone, Clark Field, Pampanga</w:t>
      </w:r>
    </w:p>
    <w:p w:rsidR="00FC175B" w:rsidRDefault="00FC175B">
      <w:pPr>
        <w:ind w:left="-432" w:firstLine="432"/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 xml:space="preserve">      Line Technician - Front of Line </w:t>
      </w:r>
      <w:r>
        <w:rPr>
          <w:rFonts w:ascii="Garamond" w:hAnsi="Garamond"/>
          <w:sz w:val="22"/>
        </w:rPr>
        <w:t>(Integrated Circuit Department)</w:t>
      </w:r>
    </w:p>
    <w:p w:rsidR="00FC175B" w:rsidRPr="00BC45E2" w:rsidRDefault="00FC175B" w:rsidP="004274FD">
      <w:pPr>
        <w:ind w:left="-432" w:firstLine="432"/>
        <w:jc w:val="both"/>
        <w:rPr>
          <w:rFonts w:ascii="Garamond" w:eastAsia="Malgun Gothic" w:hAnsi="Garamond"/>
          <w:b/>
          <w:sz w:val="22"/>
          <w:lang w:eastAsia="ko-KR"/>
        </w:rPr>
      </w:pPr>
      <w:r>
        <w:rPr>
          <w:rFonts w:ascii="Garamond" w:hAnsi="Garamond"/>
          <w:b/>
          <w:sz w:val="22"/>
        </w:rPr>
        <w:t xml:space="preserve">      </w:t>
      </w:r>
      <w:r w:rsidR="00FA0FCD">
        <w:rPr>
          <w:rFonts w:ascii="Garamond" w:hAnsi="Garamond"/>
          <w:sz w:val="22"/>
        </w:rPr>
        <w:t xml:space="preserve">March 12, 2004 to </w:t>
      </w:r>
      <w:r w:rsidR="00FA0FCD" w:rsidRPr="00BC45E2">
        <w:rPr>
          <w:rFonts w:ascii="Garamond" w:eastAsia="Malgun Gothic" w:hAnsi="Garamond" w:hint="eastAsia"/>
          <w:sz w:val="22"/>
          <w:lang w:eastAsia="ko-KR"/>
        </w:rPr>
        <w:t>March 03</w:t>
      </w:r>
      <w:r w:rsidR="00DA5553" w:rsidRPr="00BC45E2">
        <w:rPr>
          <w:rFonts w:ascii="Garamond" w:eastAsia="Malgun Gothic" w:hAnsi="Garamond"/>
          <w:sz w:val="22"/>
          <w:lang w:eastAsia="ko-KR"/>
        </w:rPr>
        <w:t>, 2011</w:t>
      </w:r>
    </w:p>
    <w:p w:rsidR="00065D42" w:rsidRPr="004274FD" w:rsidRDefault="00065D42" w:rsidP="004274FD">
      <w:pPr>
        <w:ind w:left="-432" w:firstLine="432"/>
        <w:jc w:val="both"/>
        <w:rPr>
          <w:rFonts w:ascii="Garamond" w:hAnsi="Garamond"/>
          <w:sz w:val="22"/>
        </w:rPr>
      </w:pPr>
    </w:p>
    <w:p w:rsidR="00FC175B" w:rsidRPr="00065D42" w:rsidRDefault="00065D42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</w:t>
      </w:r>
      <w:r w:rsidR="00FC175B">
        <w:rPr>
          <w:rFonts w:ascii="Garamond" w:hAnsi="Garamond"/>
          <w:sz w:val="22"/>
        </w:rPr>
        <w:t xml:space="preserve"> </w:t>
      </w:r>
      <w:r w:rsidR="00FC175B">
        <w:rPr>
          <w:rFonts w:ascii="Garamond" w:hAnsi="Garamond"/>
          <w:sz w:val="22"/>
          <w:u w:val="single"/>
        </w:rPr>
        <w:t>Duties and Responsibilities:</w:t>
      </w:r>
    </w:p>
    <w:p w:rsidR="00FC175B" w:rsidRDefault="00FC175B">
      <w:pPr>
        <w:jc w:val="both"/>
        <w:rPr>
          <w:rFonts w:ascii="Garamond" w:hAnsi="Garamond"/>
          <w:sz w:val="22"/>
        </w:rPr>
      </w:pPr>
    </w:p>
    <w:p w:rsidR="00F71643" w:rsidRPr="00F71643" w:rsidRDefault="00F71643">
      <w:pPr>
        <w:numPr>
          <w:ilvl w:val="0"/>
          <w:numId w:val="6"/>
        </w:numPr>
        <w:tabs>
          <w:tab w:val="left" w:pos="72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F71643">
        <w:rPr>
          <w:rFonts w:ascii="Garamond" w:hAnsi="Garamond"/>
          <w:sz w:val="22"/>
          <w:szCs w:val="22"/>
        </w:rPr>
        <w:t>rimary job is to maintain our equipment/machine running in good condition and Conduct troubleshooting and repair on machines in case of abnormalities and malfunctions</w:t>
      </w:r>
      <w:r>
        <w:rPr>
          <w:rFonts w:ascii="Garamond" w:hAnsi="Garamond"/>
          <w:sz w:val="22"/>
          <w:szCs w:val="22"/>
        </w:rPr>
        <w:t xml:space="preserve"> under my </w:t>
      </w:r>
      <w:r w:rsidR="00C10699">
        <w:rPr>
          <w:rFonts w:ascii="Garamond" w:hAnsi="Garamond"/>
          <w:sz w:val="22"/>
          <w:szCs w:val="22"/>
        </w:rPr>
        <w:t>supervision</w:t>
      </w:r>
    </w:p>
    <w:p w:rsidR="00FC175B" w:rsidRDefault="00FC175B">
      <w:pPr>
        <w:numPr>
          <w:ilvl w:val="0"/>
          <w:numId w:val="6"/>
        </w:numPr>
        <w:tabs>
          <w:tab w:val="left" w:pos="720"/>
        </w:tabs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Perform regular preventive maintenance and lubrications.</w:t>
      </w:r>
    </w:p>
    <w:p w:rsidR="00FC175B" w:rsidRDefault="00A95BB6">
      <w:pPr>
        <w:numPr>
          <w:ilvl w:val="0"/>
          <w:numId w:val="6"/>
        </w:numPr>
        <w:tabs>
          <w:tab w:val="left" w:pos="720"/>
        </w:tabs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Provide technical assistance and guidelines </w:t>
      </w:r>
      <w:r w:rsidR="00FC175B">
        <w:rPr>
          <w:rFonts w:ascii="Garamond" w:hAnsi="Garamond"/>
          <w:sz w:val="22"/>
        </w:rPr>
        <w:t>operators on machine operations.</w:t>
      </w:r>
    </w:p>
    <w:p w:rsidR="00FC175B" w:rsidRDefault="00F71643">
      <w:pPr>
        <w:numPr>
          <w:ilvl w:val="0"/>
          <w:numId w:val="6"/>
        </w:numPr>
        <w:tabs>
          <w:tab w:val="left" w:pos="720"/>
        </w:tabs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Support Pro</w:t>
      </w:r>
      <w:r w:rsidR="00A95BB6">
        <w:rPr>
          <w:rFonts w:ascii="Garamond" w:hAnsi="Garamond"/>
          <w:sz w:val="22"/>
        </w:rPr>
        <w:t xml:space="preserve">cess </w:t>
      </w:r>
      <w:r w:rsidR="00DB4A33">
        <w:rPr>
          <w:rFonts w:ascii="Garamond" w:hAnsi="Garamond"/>
          <w:sz w:val="22"/>
        </w:rPr>
        <w:t>Engineers (</w:t>
      </w:r>
      <w:r w:rsidR="00A95BB6">
        <w:rPr>
          <w:rFonts w:ascii="Garamond" w:hAnsi="Garamond"/>
          <w:sz w:val="22"/>
        </w:rPr>
        <w:t xml:space="preserve">PE) and Quality Control and production personnel during </w:t>
      </w:r>
      <w:r w:rsidR="00DA548A">
        <w:rPr>
          <w:rFonts w:ascii="Garamond" w:hAnsi="Garamond"/>
          <w:sz w:val="22"/>
        </w:rPr>
        <w:t>materials and engineering evaluations.</w:t>
      </w:r>
    </w:p>
    <w:p w:rsidR="00A95BB6" w:rsidRPr="00A95BB6" w:rsidRDefault="00A95BB6" w:rsidP="00A95BB6">
      <w:pPr>
        <w:numPr>
          <w:ilvl w:val="0"/>
          <w:numId w:val="6"/>
        </w:numPr>
        <w:tabs>
          <w:tab w:val="left" w:pos="720"/>
        </w:tabs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Conduct troubleshooting and repair on machines in case of abnormalities and malfunctions. </w:t>
      </w:r>
    </w:p>
    <w:p w:rsidR="00A95BB6" w:rsidRPr="00A95BB6" w:rsidRDefault="00A95BB6" w:rsidP="00A95BB6">
      <w:pPr>
        <w:numPr>
          <w:ilvl w:val="0"/>
          <w:numId w:val="6"/>
        </w:numPr>
        <w:tabs>
          <w:tab w:val="left" w:pos="720"/>
        </w:tabs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Update parameter log sheet in every machine qualification and any alterations made on parameters during repair to obtain smooth machine operations.</w:t>
      </w:r>
    </w:p>
    <w:p w:rsidR="00FC175B" w:rsidRDefault="004274FD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  </w:t>
      </w:r>
      <w:r w:rsidR="0097778F"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/>
          <w:b/>
          <w:sz w:val="22"/>
        </w:rPr>
        <w:t xml:space="preserve"> </w:t>
      </w:r>
      <w:r w:rsidR="00A95BB6">
        <w:rPr>
          <w:rFonts w:ascii="Garamond" w:hAnsi="Garamond"/>
          <w:sz w:val="22"/>
        </w:rPr>
        <w:t>7</w:t>
      </w:r>
      <w:r>
        <w:rPr>
          <w:rFonts w:ascii="Garamond" w:hAnsi="Garamond"/>
          <w:sz w:val="22"/>
        </w:rPr>
        <w:t>.Maintains absolute cleanliness of equipment and surrounding area of equipment.</w:t>
      </w:r>
      <w:r w:rsidR="00FC175B">
        <w:rPr>
          <w:rFonts w:ascii="Garamond" w:hAnsi="Garamond"/>
          <w:b/>
          <w:sz w:val="22"/>
        </w:rPr>
        <w:tab/>
      </w:r>
      <w:r w:rsidR="00FC175B">
        <w:rPr>
          <w:rFonts w:ascii="Garamond" w:hAnsi="Garamond"/>
          <w:b/>
          <w:sz w:val="22"/>
        </w:rPr>
        <w:tab/>
      </w:r>
      <w:r w:rsidR="00FC175B">
        <w:rPr>
          <w:rFonts w:ascii="Garamond" w:hAnsi="Garamond"/>
          <w:b/>
          <w:sz w:val="22"/>
        </w:rPr>
        <w:tab/>
      </w:r>
      <w:r w:rsidR="00FC175B">
        <w:rPr>
          <w:rFonts w:ascii="Garamond" w:hAnsi="Garamond"/>
          <w:b/>
          <w:sz w:val="22"/>
        </w:rPr>
        <w:tab/>
      </w:r>
    </w:p>
    <w:p w:rsidR="00FC175B" w:rsidRDefault="00FC175B">
      <w:pPr>
        <w:jc w:val="both"/>
        <w:rPr>
          <w:rFonts w:ascii="Garamond" w:hAnsi="Garamond"/>
          <w:b/>
          <w:sz w:val="22"/>
        </w:rPr>
      </w:pPr>
    </w:p>
    <w:p w:rsidR="00FC175B" w:rsidRDefault="0088490C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SEMINARS / TRAININGS ATTENDED</w:t>
      </w:r>
    </w:p>
    <w:p w:rsidR="00FC175B" w:rsidRDefault="008171F2">
      <w:pPr>
        <w:jc w:val="both"/>
        <w:rPr>
          <w:rFonts w:ascii="Garamond" w:hAnsi="Garamond"/>
          <w:sz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943600" cy="0"/>
                <wp:effectExtent l="0" t="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A1F35" id="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68pt,4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" strokeweight=".71mm">
                <v:stroke joinstyle="miter"/>
                <o:lock v:ext="edit" shapetype="f"/>
              </v:line>
            </w:pict>
          </mc:Fallback>
        </mc:AlternateContent>
      </w:r>
    </w:p>
    <w:p w:rsidR="00FC175B" w:rsidRDefault="00FC175B">
      <w:pPr>
        <w:jc w:val="both"/>
        <w:rPr>
          <w:rFonts w:ascii="Garamond" w:hAnsi="Garamond"/>
          <w:sz w:val="22"/>
        </w:rPr>
      </w:pPr>
    </w:p>
    <w:p w:rsidR="00FC175B" w:rsidRDefault="009D5087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</w:t>
      </w:r>
    </w:p>
    <w:p w:rsidR="003D2714" w:rsidRDefault="00FC175B" w:rsidP="003D2714">
      <w:pPr>
        <w:numPr>
          <w:ilvl w:val="0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</w:t>
      </w:r>
      <w:r w:rsidR="00A56825">
        <w:rPr>
          <w:rFonts w:ascii="Garamond" w:hAnsi="Garamond"/>
          <w:sz w:val="22"/>
        </w:rPr>
        <w:t xml:space="preserve"> </w:t>
      </w:r>
      <w:r w:rsidR="00D83E28">
        <w:rPr>
          <w:rFonts w:ascii="Garamond" w:hAnsi="Garamond"/>
          <w:sz w:val="22"/>
        </w:rPr>
        <w:t xml:space="preserve"> </w:t>
      </w:r>
      <w:r w:rsidR="003D2714">
        <w:rPr>
          <w:rFonts w:ascii="Garamond" w:hAnsi="Garamond"/>
          <w:sz w:val="22"/>
        </w:rPr>
        <w:t>ASM AD8312 plus Machine Training</w:t>
      </w:r>
    </w:p>
    <w:p w:rsidR="00CF0B80" w:rsidRPr="0086447B" w:rsidRDefault="00CF0B80" w:rsidP="003D2714">
      <w:pPr>
        <w:numPr>
          <w:ilvl w:val="0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</w:t>
      </w:r>
      <w:r w:rsidR="00E67D10">
        <w:rPr>
          <w:rFonts w:ascii="Garamond" w:hAnsi="Garamond"/>
          <w:sz w:val="22"/>
        </w:rPr>
        <w:t xml:space="preserve">KNS </w:t>
      </w:r>
      <w:proofErr w:type="spellStart"/>
      <w:r w:rsidR="00E67D10">
        <w:rPr>
          <w:rFonts w:ascii="Garamond" w:hAnsi="Garamond"/>
          <w:sz w:val="22"/>
        </w:rPr>
        <w:t>Istack</w:t>
      </w:r>
      <w:proofErr w:type="spellEnd"/>
      <w:r w:rsidR="00E67D10">
        <w:rPr>
          <w:rFonts w:ascii="Garamond" w:hAnsi="Garamond"/>
          <w:sz w:val="22"/>
        </w:rPr>
        <w:t xml:space="preserve"> </w:t>
      </w:r>
      <w:r w:rsidR="00E40D9A">
        <w:rPr>
          <w:rFonts w:ascii="Garamond" w:hAnsi="Garamond"/>
          <w:sz w:val="22"/>
        </w:rPr>
        <w:t xml:space="preserve">Die Attach </w:t>
      </w:r>
      <w:r w:rsidR="006A2C79">
        <w:rPr>
          <w:rFonts w:ascii="Garamond" w:hAnsi="Garamond"/>
          <w:sz w:val="22"/>
        </w:rPr>
        <w:t>Technical Course</w:t>
      </w:r>
    </w:p>
    <w:p w:rsidR="003D2714" w:rsidRDefault="003D2714" w:rsidP="003D2714"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SAMSUNG SDB series(Board on chip Devices)</w:t>
      </w:r>
    </w:p>
    <w:p w:rsidR="003D2714" w:rsidRDefault="003D2714" w:rsidP="003D2714"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HITACHI CM700 Die Sip Mounter</w:t>
      </w:r>
    </w:p>
    <w:p w:rsidR="003D2714" w:rsidRDefault="003D2714" w:rsidP="003D2714"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SHINKAWA SPA 400(Micro SD Device)</w:t>
      </w:r>
    </w:p>
    <w:p w:rsidR="003D2714" w:rsidRDefault="003D2714" w:rsidP="003D2714"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HITACHI DB700 Die Sip Mounter</w:t>
      </w:r>
    </w:p>
    <w:p w:rsidR="003D2714" w:rsidRDefault="003D2714" w:rsidP="003D2714"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SFM2/Yamaha Flip chip technical course</w:t>
      </w:r>
    </w:p>
    <w:p w:rsidR="003D2714" w:rsidRDefault="003D2714" w:rsidP="003D2714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Basic Wire Bonding Technical Course</w:t>
      </w:r>
    </w:p>
    <w:p w:rsidR="00D66DF6" w:rsidRPr="006A2C79" w:rsidRDefault="003D2714" w:rsidP="006A2C79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Basic Die Preparation Technical Cours</w:t>
      </w:r>
      <w:r w:rsidR="00A56825">
        <w:rPr>
          <w:rFonts w:ascii="Garamond" w:hAnsi="Garamond"/>
          <w:sz w:val="22"/>
        </w:rPr>
        <w:t>e</w:t>
      </w:r>
    </w:p>
    <w:p w:rsidR="001974D8" w:rsidRDefault="001974D8">
      <w:pPr>
        <w:numPr>
          <w:ilvl w:val="0"/>
          <w:numId w:val="2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  <w:r w:rsidR="00A56825">
        <w:rPr>
          <w:rFonts w:ascii="Garamond" w:hAnsi="Garamond"/>
          <w:sz w:val="22"/>
        </w:rPr>
        <w:t xml:space="preserve">  </w:t>
      </w:r>
      <w:r>
        <w:rPr>
          <w:rFonts w:ascii="Garamond" w:hAnsi="Garamond"/>
          <w:sz w:val="22"/>
        </w:rPr>
        <w:t xml:space="preserve">Work </w:t>
      </w:r>
      <w:r w:rsidR="00226831">
        <w:rPr>
          <w:rFonts w:ascii="Garamond" w:hAnsi="Garamond"/>
          <w:sz w:val="22"/>
        </w:rPr>
        <w:t>Attitude</w:t>
      </w:r>
      <w:r>
        <w:rPr>
          <w:rFonts w:ascii="Garamond" w:hAnsi="Garamond"/>
          <w:sz w:val="22"/>
        </w:rPr>
        <w:t xml:space="preserve"> &amp; Values Enhancement</w:t>
      </w:r>
    </w:p>
    <w:p w:rsidR="001974D8" w:rsidRDefault="001974D8">
      <w:pPr>
        <w:numPr>
          <w:ilvl w:val="0"/>
          <w:numId w:val="2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Leadership training </w:t>
      </w:r>
    </w:p>
    <w:p w:rsidR="00FC175B" w:rsidRDefault="001974D8">
      <w:pPr>
        <w:numPr>
          <w:ilvl w:val="0"/>
          <w:numId w:val="2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</w:t>
      </w:r>
      <w:r w:rsidR="00FC175B">
        <w:rPr>
          <w:rFonts w:ascii="Garamond" w:hAnsi="Garamond"/>
          <w:sz w:val="22"/>
        </w:rPr>
        <w:t xml:space="preserve"> Die Attach Technical Course</w:t>
      </w:r>
    </w:p>
    <w:p w:rsidR="001974D8" w:rsidRDefault="001974D8" w:rsidP="001974D8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Basic Support Utilities(CDA/DI Water/Clean room/Air conditioning</w:t>
      </w:r>
    </w:p>
    <w:p w:rsidR="001974D8" w:rsidRDefault="001974D8" w:rsidP="001974D8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Electric Circuits</w:t>
      </w:r>
    </w:p>
    <w:p w:rsidR="0097778F" w:rsidRPr="00D83E28" w:rsidRDefault="001974D8" w:rsidP="00D83E28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Pneumatics And Hydraulics</w:t>
      </w:r>
    </w:p>
    <w:p w:rsidR="00065D42" w:rsidRPr="0086447B" w:rsidRDefault="0086447B" w:rsidP="002356AC">
      <w:pPr>
        <w:numPr>
          <w:ilvl w:val="0"/>
          <w:numId w:val="2"/>
        </w:numPr>
        <w:tabs>
          <w:tab w:val="left" w:pos="720"/>
        </w:tabs>
        <w:rPr>
          <w:rFonts w:ascii="Garamond" w:hAnsi="Garamond"/>
          <w:sz w:val="22"/>
        </w:rPr>
      </w:pPr>
      <w:r w:rsidRPr="0086447B">
        <w:rPr>
          <w:rFonts w:ascii="Garamond" w:hAnsi="Garamond"/>
          <w:sz w:val="22"/>
        </w:rPr>
        <w:t xml:space="preserve">    </w:t>
      </w:r>
      <w:r w:rsidR="00065D42" w:rsidRPr="0086447B">
        <w:rPr>
          <w:rFonts w:ascii="Garamond" w:hAnsi="Garamond"/>
          <w:sz w:val="22"/>
        </w:rPr>
        <w:t>D/A,W/B,3/0 Criteria Review</w:t>
      </w:r>
      <w:r>
        <w:rPr>
          <w:rFonts w:ascii="Garamond" w:hAnsi="Garamond"/>
          <w:sz w:val="22"/>
        </w:rPr>
        <w:t xml:space="preserve"> Process Flow Chart</w:t>
      </w:r>
      <w:r w:rsidR="00065D42" w:rsidRPr="0086447B">
        <w:rPr>
          <w:rFonts w:ascii="Garamond" w:hAnsi="Garamond"/>
          <w:sz w:val="22"/>
        </w:rPr>
        <w:t xml:space="preserve"> </w:t>
      </w:r>
    </w:p>
    <w:p w:rsidR="00FC175B" w:rsidRDefault="00FC175B" w:rsidP="00536745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ESD Training (</w:t>
      </w:r>
      <w:r w:rsidR="007F673F">
        <w:rPr>
          <w:rFonts w:ascii="Garamond" w:hAnsi="Garamond"/>
          <w:sz w:val="22"/>
        </w:rPr>
        <w:t>Ground strap</w:t>
      </w:r>
      <w:r>
        <w:rPr>
          <w:rFonts w:ascii="Garamond" w:hAnsi="Garamond"/>
          <w:sz w:val="22"/>
        </w:rPr>
        <w:t>)</w:t>
      </w:r>
    </w:p>
    <w:p w:rsidR="00FC175B" w:rsidRDefault="00FC175B" w:rsidP="001C023D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ESD </w:t>
      </w:r>
      <w:r w:rsidR="001D0877">
        <w:rPr>
          <w:rFonts w:ascii="Garamond" w:hAnsi="Garamond"/>
          <w:sz w:val="22"/>
        </w:rPr>
        <w:t>&amp; Clean room Awareness Training</w:t>
      </w:r>
    </w:p>
    <w:p w:rsidR="00FC175B" w:rsidRDefault="00FC175B" w:rsidP="003C3262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Environmental Management System(ISO 14001)</w:t>
      </w:r>
      <w:r w:rsidR="001C023D">
        <w:rPr>
          <w:rFonts w:ascii="Garamond" w:hAnsi="Garamond"/>
          <w:sz w:val="22"/>
        </w:rPr>
        <w:t xml:space="preserve"> </w:t>
      </w:r>
    </w:p>
    <w:p w:rsidR="002356AC" w:rsidRDefault="00FC175B" w:rsidP="003C3262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5S+1 Reactivation</w:t>
      </w:r>
      <w:r w:rsidR="001974D8">
        <w:rPr>
          <w:rFonts w:ascii="Garamond" w:hAnsi="Garamond"/>
          <w:sz w:val="22"/>
        </w:rPr>
        <w:t xml:space="preserve"> Training</w:t>
      </w:r>
    </w:p>
    <w:p w:rsidR="002356AC" w:rsidRDefault="002356AC" w:rsidP="002356AC">
      <w:pPr>
        <w:numPr>
          <w:ilvl w:val="0"/>
          <w:numId w:val="8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Equipment</w:t>
      </w:r>
      <w:r w:rsidR="00536745">
        <w:rPr>
          <w:rFonts w:ascii="Garamond" w:hAnsi="Garamond"/>
          <w:sz w:val="22"/>
        </w:rPr>
        <w:t xml:space="preserve"> Calibration-Eng’g &amp; Production Intensive Training </w:t>
      </w:r>
    </w:p>
    <w:p w:rsidR="00FC175B" w:rsidRDefault="00FC175B" w:rsidP="003C3262">
      <w:pPr>
        <w:numPr>
          <w:ilvl w:val="0"/>
          <w:numId w:val="3"/>
        </w:numPr>
        <w:tabs>
          <w:tab w:val="left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     </w:t>
      </w:r>
      <w:r>
        <w:rPr>
          <w:rFonts w:ascii="Garamond" w:hAnsi="Garamond"/>
          <w:sz w:val="22"/>
          <w:szCs w:val="22"/>
        </w:rPr>
        <w:t>Electrostati</w:t>
      </w:r>
      <w:r w:rsidR="003C3262">
        <w:rPr>
          <w:rFonts w:ascii="Garamond" w:hAnsi="Garamond"/>
          <w:sz w:val="22"/>
          <w:szCs w:val="22"/>
        </w:rPr>
        <w:t>c Control Monitoring Procedure</w:t>
      </w:r>
    </w:p>
    <w:p w:rsidR="00FC175B" w:rsidRDefault="00FC175B" w:rsidP="00A5586D">
      <w:pPr>
        <w:numPr>
          <w:ilvl w:val="0"/>
          <w:numId w:val="3"/>
        </w:numPr>
        <w:tabs>
          <w:tab w:val="left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    </w:t>
      </w:r>
      <w:r w:rsidR="00D12CBA">
        <w:rPr>
          <w:rFonts w:ascii="Garamond" w:hAnsi="Garamond"/>
        </w:rPr>
        <w:t xml:space="preserve"> </w:t>
      </w:r>
      <w:r>
        <w:rPr>
          <w:rFonts w:ascii="Garamond" w:hAnsi="Garamond"/>
          <w:sz w:val="22"/>
          <w:szCs w:val="22"/>
        </w:rPr>
        <w:t>Fire Safety Seminar</w:t>
      </w:r>
    </w:p>
    <w:p w:rsidR="00F44E2E" w:rsidRDefault="00F44E2E" w:rsidP="00F44E2E">
      <w:pPr>
        <w:ind w:left="720"/>
        <w:rPr>
          <w:rFonts w:ascii="Garamond" w:hAnsi="Garamond"/>
          <w:sz w:val="22"/>
          <w:szCs w:val="22"/>
        </w:rPr>
      </w:pPr>
    </w:p>
    <w:p w:rsidR="00065D42" w:rsidRPr="00A87F18" w:rsidRDefault="00065D42" w:rsidP="00226831">
      <w:pPr>
        <w:ind w:left="360"/>
        <w:rPr>
          <w:rFonts w:ascii="Garamond" w:hAnsi="Garamond"/>
          <w:sz w:val="22"/>
          <w:szCs w:val="22"/>
        </w:rPr>
      </w:pPr>
    </w:p>
    <w:p w:rsidR="00FC175B" w:rsidRDefault="00FC175B" w:rsidP="001974D8">
      <w:pPr>
        <w:tabs>
          <w:tab w:val="left" w:pos="720"/>
        </w:tabs>
        <w:ind w:left="720"/>
        <w:rPr>
          <w:sz w:val="22"/>
        </w:rPr>
      </w:pPr>
    </w:p>
    <w:p w:rsidR="00FC175B" w:rsidRDefault="00FC175B">
      <w:pPr>
        <w:pStyle w:val="Heading2"/>
        <w:tabs>
          <w:tab w:val="left" w:pos="0"/>
        </w:tabs>
        <w:jc w:val="both"/>
        <w:rPr>
          <w:sz w:val="22"/>
        </w:rPr>
      </w:pPr>
      <w:r>
        <w:rPr>
          <w:sz w:val="22"/>
        </w:rPr>
        <w:t>PERSONAL INFORMATION</w:t>
      </w:r>
    </w:p>
    <w:p w:rsidR="00FC175B" w:rsidRDefault="008171F2">
      <w:pPr>
        <w:jc w:val="both"/>
        <w:rPr>
          <w:rFonts w:ascii="Garamond" w:hAnsi="Garamond"/>
          <w:sz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943600" cy="0"/>
                <wp:effectExtent l="0" t="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CB148" id="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68pt,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" strokeweight=".71mm">
                <v:stroke joinstyle="miter"/>
                <o:lock v:ext="edit" shapetype="f"/>
              </v:line>
            </w:pict>
          </mc:Fallback>
        </mc:AlternateContent>
      </w:r>
    </w:p>
    <w:p w:rsidR="00FC175B" w:rsidRDefault="00FC175B">
      <w:pPr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Nickname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="0087540F">
        <w:rPr>
          <w:rFonts w:ascii="Garamond" w:hAnsi="Garamond"/>
          <w:sz w:val="22"/>
        </w:rPr>
        <w:t xml:space="preserve">        </w:t>
      </w:r>
      <w:r>
        <w:rPr>
          <w:rFonts w:ascii="Garamond" w:hAnsi="Garamond"/>
          <w:sz w:val="22"/>
        </w:rPr>
        <w:t>: Jeff</w:t>
      </w:r>
    </w:p>
    <w:p w:rsidR="00FC175B" w:rsidRDefault="00FC175B">
      <w:pPr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Date of Birth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: November 16, 1984</w:t>
      </w:r>
    </w:p>
    <w:p w:rsidR="00FC175B" w:rsidRPr="00776A8C" w:rsidRDefault="00972E07">
      <w:pPr>
        <w:ind w:firstLine="720"/>
        <w:jc w:val="both"/>
        <w:rPr>
          <w:rFonts w:ascii="Garamond" w:eastAsia="Malgun Gothic" w:hAnsi="Garamond"/>
          <w:sz w:val="22"/>
          <w:lang w:eastAsia="ko-KR"/>
        </w:rPr>
      </w:pPr>
      <w:r>
        <w:rPr>
          <w:rFonts w:ascii="Garamond" w:hAnsi="Garamond"/>
          <w:sz w:val="22"/>
        </w:rPr>
        <w:t xml:space="preserve">Age     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: 3</w:t>
      </w:r>
      <w:r w:rsidR="00E33134">
        <w:rPr>
          <w:rFonts w:ascii="Garamond" w:hAnsi="Garamond"/>
          <w:sz w:val="22"/>
        </w:rPr>
        <w:t>9</w:t>
      </w:r>
    </w:p>
    <w:p w:rsidR="00FC175B" w:rsidRDefault="00FC175B">
      <w:pPr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Height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: 5’11”</w:t>
      </w:r>
    </w:p>
    <w:p w:rsidR="00FC175B" w:rsidRDefault="00524B5A">
      <w:pPr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Weight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: 17</w:t>
      </w:r>
      <w:r w:rsidR="00D92044">
        <w:rPr>
          <w:rFonts w:ascii="Garamond" w:hAnsi="Garamond"/>
          <w:sz w:val="22"/>
        </w:rPr>
        <w:t>5</w:t>
      </w:r>
      <w:r w:rsidR="00FC175B">
        <w:rPr>
          <w:rFonts w:ascii="Garamond" w:hAnsi="Garamond"/>
          <w:sz w:val="22"/>
        </w:rPr>
        <w:t xml:space="preserve"> lbs.</w:t>
      </w:r>
    </w:p>
    <w:p w:rsidR="00FC175B" w:rsidRDefault="00FC175B">
      <w:pPr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Gender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: Male</w:t>
      </w:r>
    </w:p>
    <w:p w:rsidR="00FC175B" w:rsidRDefault="00972E07">
      <w:pPr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Civil Status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: Married</w:t>
      </w:r>
    </w:p>
    <w:p w:rsidR="00FC175B" w:rsidRDefault="00FC175B">
      <w:pPr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Citizenship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: Filipino</w:t>
      </w:r>
    </w:p>
    <w:p w:rsidR="00FC175B" w:rsidRDefault="00FC175B">
      <w:pPr>
        <w:ind w:firstLine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Religion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: Roman Catholic</w:t>
      </w:r>
    </w:p>
    <w:p w:rsidR="00FC175B" w:rsidRDefault="00E12BA6" w:rsidP="00E12BA6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</w:t>
      </w:r>
      <w:r w:rsidR="00FC175B">
        <w:rPr>
          <w:rFonts w:ascii="Garamond" w:hAnsi="Garamond"/>
          <w:sz w:val="22"/>
        </w:rPr>
        <w:t>Language Spoken</w:t>
      </w:r>
      <w:r w:rsidR="00FC175B">
        <w:rPr>
          <w:rFonts w:ascii="Garamond" w:hAnsi="Garamond"/>
          <w:sz w:val="22"/>
        </w:rPr>
        <w:tab/>
        <w:t>: English, Pampango and Filipino</w:t>
      </w:r>
    </w:p>
    <w:p w:rsidR="00E12BA6" w:rsidRDefault="00E12BA6">
      <w:pPr>
        <w:jc w:val="both"/>
        <w:rPr>
          <w:rFonts w:ascii="Garamond" w:hAnsi="Garamond"/>
          <w:b/>
          <w:sz w:val="22"/>
        </w:rPr>
      </w:pPr>
    </w:p>
    <w:p w:rsidR="00FC175B" w:rsidRDefault="00AB24E2">
      <w:pPr>
        <w:jc w:val="both"/>
        <w:rPr>
          <w:rFonts w:ascii="Garamond" w:hAnsi="Garamond"/>
          <w:sz w:val="22"/>
        </w:rPr>
      </w:pPr>
      <w:r w:rsidRPr="00AB24E2">
        <w:rPr>
          <w:rFonts w:ascii="Garamond" w:hAnsi="Garamond"/>
          <w:b/>
          <w:sz w:val="22"/>
        </w:rPr>
        <w:t>CHARACTER REFERENCES</w:t>
      </w:r>
    </w:p>
    <w:p w:rsidR="00FC175B" w:rsidRDefault="008171F2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noProof/>
          <w:sz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33655</wp:posOffset>
                </wp:positionV>
                <wp:extent cx="5943600" cy="0"/>
                <wp:effectExtent l="0" t="0" r="0" b="0"/>
                <wp:wrapNone/>
                <wp:docPr id="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C01B6" id="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5pt" to="468.1pt,2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" strokeweight=".71mm">
                <v:stroke joinstyle="miter"/>
                <o:lock v:ext="edit" shapetype="f"/>
              </v:line>
            </w:pict>
          </mc:Fallback>
        </mc:AlternateContent>
      </w:r>
    </w:p>
    <w:p w:rsidR="00FC175B" w:rsidRDefault="00FC175B">
      <w:pPr>
        <w:jc w:val="both"/>
        <w:rPr>
          <w:rFonts w:ascii="Garamond" w:hAnsi="Garamond"/>
          <w:b/>
          <w:sz w:val="22"/>
        </w:rPr>
      </w:pPr>
    </w:p>
    <w:p w:rsidR="00FC175B" w:rsidRDefault="00972E07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Mr. Allen Canl</w:t>
      </w:r>
      <w:r w:rsidR="00C03CA7">
        <w:rPr>
          <w:rFonts w:ascii="Garamond" w:hAnsi="Garamond"/>
          <w:sz w:val="22"/>
        </w:rPr>
        <w:t>as</w:t>
      </w:r>
    </w:p>
    <w:p w:rsidR="00AB24E2" w:rsidRDefault="00AB24E2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Equipment Engineer</w:t>
      </w:r>
      <w:r w:rsidR="00754198">
        <w:rPr>
          <w:rFonts w:ascii="Garamond" w:hAnsi="Garamond"/>
          <w:sz w:val="22"/>
        </w:rPr>
        <w:t>ing Manager</w:t>
      </w:r>
    </w:p>
    <w:p w:rsidR="00AB24E2" w:rsidRDefault="00972E07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SFA </w:t>
      </w:r>
      <w:proofErr w:type="spellStart"/>
      <w:r>
        <w:rPr>
          <w:rFonts w:ascii="Garamond" w:hAnsi="Garamond"/>
          <w:sz w:val="22"/>
        </w:rPr>
        <w:t>Semicon</w:t>
      </w:r>
      <w:proofErr w:type="spellEnd"/>
      <w:r w:rsidR="00AB24E2">
        <w:rPr>
          <w:rFonts w:ascii="Garamond" w:hAnsi="Garamond"/>
          <w:sz w:val="22"/>
        </w:rPr>
        <w:t xml:space="preserve"> Philippines Corp</w:t>
      </w:r>
      <w:r w:rsidR="0086447B">
        <w:rPr>
          <w:rFonts w:ascii="Garamond" w:hAnsi="Garamond"/>
          <w:sz w:val="22"/>
        </w:rPr>
        <w:t>oration</w:t>
      </w:r>
      <w:r w:rsidR="00AB24E2">
        <w:rPr>
          <w:rFonts w:ascii="Garamond" w:hAnsi="Garamond"/>
          <w:sz w:val="22"/>
        </w:rPr>
        <w:t>.</w:t>
      </w:r>
    </w:p>
    <w:p w:rsidR="00AB24E2" w:rsidRDefault="00AB24E2">
      <w:pPr>
        <w:jc w:val="both"/>
        <w:rPr>
          <w:rFonts w:ascii="Garamond" w:hAnsi="Garamond"/>
          <w:sz w:val="22"/>
        </w:rPr>
      </w:pPr>
    </w:p>
    <w:p w:rsidR="00AB24E2" w:rsidRDefault="00AB24E2">
      <w:pPr>
        <w:jc w:val="both"/>
        <w:rPr>
          <w:rFonts w:ascii="Garamond" w:hAnsi="Garamond"/>
          <w:sz w:val="22"/>
        </w:rPr>
      </w:pPr>
    </w:p>
    <w:p w:rsidR="00AB24E2" w:rsidRDefault="0086447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Mr. June </w:t>
      </w:r>
      <w:proofErr w:type="spellStart"/>
      <w:r>
        <w:rPr>
          <w:rFonts w:ascii="Garamond" w:hAnsi="Garamond"/>
          <w:sz w:val="22"/>
        </w:rPr>
        <w:t>Cabalo</w:t>
      </w:r>
      <w:proofErr w:type="spellEnd"/>
    </w:p>
    <w:p w:rsidR="00AB24E2" w:rsidRDefault="0086447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Field Service</w:t>
      </w:r>
      <w:r w:rsidR="00AB24E2">
        <w:rPr>
          <w:rFonts w:ascii="Garamond" w:hAnsi="Garamond"/>
          <w:sz w:val="22"/>
        </w:rPr>
        <w:t xml:space="preserve"> Engineer</w:t>
      </w:r>
    </w:p>
    <w:p w:rsidR="00AB24E2" w:rsidRDefault="0086447B" w:rsidP="00AB24E2">
      <w:pPr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Aurotech</w:t>
      </w:r>
      <w:proofErr w:type="spellEnd"/>
      <w:r w:rsidR="00AB24E2">
        <w:rPr>
          <w:rFonts w:ascii="Garamond" w:hAnsi="Garamond"/>
          <w:sz w:val="22"/>
        </w:rPr>
        <w:t xml:space="preserve"> Corp</w:t>
      </w:r>
      <w:r>
        <w:rPr>
          <w:rFonts w:ascii="Garamond" w:hAnsi="Garamond"/>
          <w:sz w:val="22"/>
        </w:rPr>
        <w:t>oration</w:t>
      </w:r>
      <w:r w:rsidR="00AB24E2">
        <w:rPr>
          <w:rFonts w:ascii="Garamond" w:hAnsi="Garamond"/>
          <w:sz w:val="22"/>
        </w:rPr>
        <w:t>.</w:t>
      </w:r>
    </w:p>
    <w:p w:rsidR="00AB24E2" w:rsidRDefault="00AB24E2">
      <w:pPr>
        <w:jc w:val="both"/>
        <w:rPr>
          <w:rFonts w:ascii="Garamond" w:hAnsi="Garamond"/>
          <w:sz w:val="22"/>
        </w:rPr>
      </w:pPr>
    </w:p>
    <w:p w:rsidR="00723463" w:rsidRDefault="00723463">
      <w:pPr>
        <w:jc w:val="both"/>
        <w:rPr>
          <w:rFonts w:ascii="Garamond" w:hAnsi="Garamond"/>
          <w:sz w:val="22"/>
        </w:rPr>
      </w:pPr>
    </w:p>
    <w:p w:rsidR="00723463" w:rsidRDefault="0086447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Mr. Albert </w:t>
      </w:r>
      <w:proofErr w:type="spellStart"/>
      <w:r>
        <w:rPr>
          <w:rFonts w:ascii="Garamond" w:hAnsi="Garamond"/>
          <w:sz w:val="22"/>
        </w:rPr>
        <w:t>Pascual</w:t>
      </w:r>
      <w:proofErr w:type="spellEnd"/>
    </w:p>
    <w:p w:rsidR="00723463" w:rsidRDefault="00E12BA6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Equipment Engineer</w:t>
      </w:r>
    </w:p>
    <w:p w:rsidR="00723463" w:rsidRDefault="0086447B" w:rsidP="00723463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SFA </w:t>
      </w:r>
      <w:proofErr w:type="spellStart"/>
      <w:r>
        <w:rPr>
          <w:rFonts w:ascii="Garamond" w:hAnsi="Garamond"/>
          <w:sz w:val="22"/>
        </w:rPr>
        <w:t>Semicon</w:t>
      </w:r>
      <w:proofErr w:type="spellEnd"/>
      <w:r w:rsidR="00723463">
        <w:rPr>
          <w:rFonts w:ascii="Garamond" w:hAnsi="Garamond"/>
          <w:sz w:val="22"/>
        </w:rPr>
        <w:t xml:space="preserve"> Philippines Corp</w:t>
      </w:r>
      <w:r>
        <w:rPr>
          <w:rFonts w:ascii="Garamond" w:hAnsi="Garamond"/>
          <w:sz w:val="22"/>
        </w:rPr>
        <w:t>oration</w:t>
      </w:r>
      <w:r w:rsidR="00723463">
        <w:rPr>
          <w:rFonts w:ascii="Garamond" w:hAnsi="Garamond"/>
          <w:sz w:val="22"/>
        </w:rPr>
        <w:t>.</w:t>
      </w:r>
    </w:p>
    <w:p w:rsidR="00723463" w:rsidRPr="00AB24E2" w:rsidRDefault="00723463">
      <w:pPr>
        <w:jc w:val="both"/>
        <w:rPr>
          <w:rFonts w:ascii="Garamond" w:hAnsi="Garamond"/>
          <w:sz w:val="22"/>
        </w:rPr>
      </w:pPr>
    </w:p>
    <w:p w:rsidR="00FC175B" w:rsidRDefault="00FC175B">
      <w:pPr>
        <w:jc w:val="both"/>
        <w:rPr>
          <w:rFonts w:ascii="Garamond" w:hAnsi="Garamond"/>
          <w:b/>
          <w:sz w:val="22"/>
        </w:rPr>
      </w:pPr>
    </w:p>
    <w:p w:rsidR="00FC175B" w:rsidRDefault="00FC175B">
      <w:pPr>
        <w:jc w:val="both"/>
        <w:rPr>
          <w:rFonts w:ascii="Garamond" w:hAnsi="Garamond"/>
          <w:b/>
          <w:sz w:val="22"/>
        </w:rPr>
      </w:pPr>
    </w:p>
    <w:p w:rsidR="00723463" w:rsidRDefault="00723463" w:rsidP="00723463">
      <w:pPr>
        <w:jc w:val="both"/>
        <w:rPr>
          <w:rFonts w:ascii="Garamond" w:hAnsi="Garamond"/>
          <w:b/>
          <w:sz w:val="22"/>
        </w:rPr>
      </w:pPr>
    </w:p>
    <w:p w:rsidR="00723463" w:rsidRDefault="00723463" w:rsidP="00723463">
      <w:pPr>
        <w:jc w:val="both"/>
        <w:rPr>
          <w:rFonts w:ascii="Garamond" w:hAnsi="Garamond"/>
          <w:sz w:val="22"/>
          <w:u w:val="thick"/>
        </w:rPr>
      </w:pPr>
      <w:r>
        <w:rPr>
          <w:rFonts w:ascii="Garamond" w:hAnsi="Garamond"/>
          <w:b/>
          <w:sz w:val="22"/>
        </w:rPr>
        <w:t xml:space="preserve">       </w:t>
      </w:r>
      <w:r>
        <w:rPr>
          <w:rFonts w:ascii="Garamond" w:hAnsi="Garamond"/>
          <w:sz w:val="22"/>
        </w:rPr>
        <w:t>I hereby certify that the above information are true and correct to the best of my knowledge and belief.</w:t>
      </w:r>
    </w:p>
    <w:p w:rsidR="00723463" w:rsidRPr="00723463" w:rsidRDefault="00723463" w:rsidP="00723463">
      <w:pPr>
        <w:rPr>
          <w:rFonts w:ascii="Garamond" w:hAnsi="Garamond"/>
          <w:sz w:val="22"/>
        </w:rPr>
      </w:pPr>
    </w:p>
    <w:p w:rsidR="00723463" w:rsidRPr="00723463" w:rsidRDefault="00723463" w:rsidP="00723463">
      <w:pPr>
        <w:rPr>
          <w:rFonts w:ascii="Garamond" w:hAnsi="Garamond"/>
          <w:sz w:val="22"/>
        </w:rPr>
      </w:pPr>
    </w:p>
    <w:p w:rsidR="00723463" w:rsidRPr="00723463" w:rsidRDefault="00723463" w:rsidP="00723463">
      <w:pPr>
        <w:rPr>
          <w:rFonts w:ascii="Garamond" w:hAnsi="Garamond"/>
          <w:sz w:val="22"/>
        </w:rPr>
      </w:pPr>
    </w:p>
    <w:p w:rsidR="00723463" w:rsidRPr="00723463" w:rsidRDefault="00723463" w:rsidP="00723463">
      <w:pPr>
        <w:rPr>
          <w:rFonts w:ascii="Garamond" w:hAnsi="Garamond"/>
          <w:sz w:val="22"/>
        </w:rPr>
      </w:pPr>
    </w:p>
    <w:p w:rsidR="00723463" w:rsidRDefault="00723463" w:rsidP="00723463">
      <w:pPr>
        <w:rPr>
          <w:rFonts w:ascii="Garamond" w:hAnsi="Garamond"/>
          <w:sz w:val="22"/>
        </w:rPr>
      </w:pPr>
    </w:p>
    <w:p w:rsidR="00503BBB" w:rsidRDefault="00503BBB" w:rsidP="00503BBB">
      <w:pPr>
        <w:tabs>
          <w:tab w:val="left" w:pos="5820"/>
        </w:tabs>
        <w:ind w:left="2880"/>
        <w:rPr>
          <w:rFonts w:ascii="Garamond" w:hAnsi="Garamond"/>
          <w:sz w:val="22"/>
          <w:u w:val="thick"/>
        </w:rPr>
      </w:pPr>
      <w:r>
        <w:rPr>
          <w:rFonts w:ascii="Garamond" w:hAnsi="Garamond"/>
          <w:sz w:val="22"/>
        </w:rPr>
        <w:tab/>
      </w:r>
      <w:r w:rsidR="00723463">
        <w:rPr>
          <w:rFonts w:ascii="Garamond" w:hAnsi="Garamond"/>
          <w:sz w:val="22"/>
          <w:u w:val="thick"/>
        </w:rPr>
        <w:t xml:space="preserve">_________________________                                </w:t>
      </w:r>
      <w:r>
        <w:rPr>
          <w:rFonts w:ascii="Garamond" w:hAnsi="Garamond"/>
          <w:sz w:val="22"/>
          <w:u w:val="thick"/>
        </w:rPr>
        <w:t xml:space="preserve"> </w:t>
      </w:r>
    </w:p>
    <w:p w:rsidR="00503BBB" w:rsidRDefault="00503BBB" w:rsidP="00503BBB">
      <w:pPr>
        <w:tabs>
          <w:tab w:val="left" w:pos="5820"/>
        </w:tabs>
        <w:ind w:left="2880"/>
        <w:rPr>
          <w:rFonts w:ascii="Garamond" w:hAnsi="Garamond"/>
          <w:sz w:val="22"/>
          <w:u w:val="thick"/>
        </w:rPr>
      </w:pPr>
    </w:p>
    <w:p w:rsidR="00723463" w:rsidRPr="00723463" w:rsidRDefault="00503BBB" w:rsidP="00503BBB">
      <w:pPr>
        <w:tabs>
          <w:tab w:val="left" w:pos="5820"/>
        </w:tabs>
        <w:rPr>
          <w:rFonts w:ascii="Garamond" w:hAnsi="Garamond"/>
          <w:sz w:val="22"/>
          <w:u w:val="thick"/>
        </w:rPr>
      </w:pPr>
      <w:r>
        <w:rPr>
          <w:rFonts w:ascii="Garamond" w:hAnsi="Garamond"/>
          <w:b/>
          <w:sz w:val="22"/>
        </w:rPr>
        <w:t xml:space="preserve">                                                                                                                   </w:t>
      </w:r>
      <w:r w:rsidR="00723463">
        <w:rPr>
          <w:rFonts w:ascii="Garamond" w:hAnsi="Garamond"/>
          <w:sz w:val="22"/>
        </w:rPr>
        <w:t xml:space="preserve">Jeffrey A. Castillano </w:t>
      </w:r>
    </w:p>
    <w:sectPr w:rsidR="00723463" w:rsidRPr="00723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4F23" w:rsidRDefault="00714F23" w:rsidP="008171F2">
      <w:r>
        <w:separator/>
      </w:r>
    </w:p>
  </w:endnote>
  <w:endnote w:type="continuationSeparator" w:id="0">
    <w:p w:rsidR="00714F23" w:rsidRDefault="00714F23" w:rsidP="008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1F2" w:rsidRDefault="00817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1F2" w:rsidRDefault="00817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1F2" w:rsidRDefault="0081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4F23" w:rsidRDefault="00714F23" w:rsidP="008171F2">
      <w:r>
        <w:separator/>
      </w:r>
    </w:p>
  </w:footnote>
  <w:footnote w:type="continuationSeparator" w:id="0">
    <w:p w:rsidR="00714F23" w:rsidRDefault="00714F23" w:rsidP="0081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1F2" w:rsidRDefault="00817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1F2" w:rsidRDefault="008171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1F2" w:rsidRDefault="00817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32"/>
        </w:tabs>
        <w:ind w:left="432" w:firstLine="43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suff w:val="nothing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D96C54"/>
    <w:multiLevelType w:val="hybridMultilevel"/>
    <w:tmpl w:val="32FC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477F"/>
    <w:multiLevelType w:val="hybridMultilevel"/>
    <w:tmpl w:val="3CF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44AF7"/>
    <w:multiLevelType w:val="hybridMultilevel"/>
    <w:tmpl w:val="39A8665C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414C3B0F"/>
    <w:multiLevelType w:val="hybridMultilevel"/>
    <w:tmpl w:val="DCCE7F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9E"/>
    <w:multiLevelType w:val="hybridMultilevel"/>
    <w:tmpl w:val="548C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02566"/>
    <w:multiLevelType w:val="hybridMultilevel"/>
    <w:tmpl w:val="9034B12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628C58FB"/>
    <w:multiLevelType w:val="hybridMultilevel"/>
    <w:tmpl w:val="C22A38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F35159"/>
    <w:multiLevelType w:val="hybridMultilevel"/>
    <w:tmpl w:val="1EDAD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6849C2"/>
    <w:multiLevelType w:val="hybridMultilevel"/>
    <w:tmpl w:val="D78ED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536224">
    <w:abstractNumId w:val="0"/>
  </w:num>
  <w:num w:numId="2" w16cid:durableId="232394646">
    <w:abstractNumId w:val="1"/>
  </w:num>
  <w:num w:numId="3" w16cid:durableId="333073053">
    <w:abstractNumId w:val="2"/>
  </w:num>
  <w:num w:numId="4" w16cid:durableId="493376596">
    <w:abstractNumId w:val="3"/>
  </w:num>
  <w:num w:numId="5" w16cid:durableId="1795757986">
    <w:abstractNumId w:val="4"/>
  </w:num>
  <w:num w:numId="6" w16cid:durableId="1498300956">
    <w:abstractNumId w:val="5"/>
  </w:num>
  <w:num w:numId="7" w16cid:durableId="1602714296">
    <w:abstractNumId w:val="12"/>
  </w:num>
  <w:num w:numId="8" w16cid:durableId="1257640878">
    <w:abstractNumId w:val="14"/>
  </w:num>
  <w:num w:numId="9" w16cid:durableId="572204066">
    <w:abstractNumId w:val="6"/>
  </w:num>
  <w:num w:numId="10" w16cid:durableId="1730883362">
    <w:abstractNumId w:val="7"/>
  </w:num>
  <w:num w:numId="11" w16cid:durableId="1791625853">
    <w:abstractNumId w:val="11"/>
  </w:num>
  <w:num w:numId="12" w16cid:durableId="220603790">
    <w:abstractNumId w:val="8"/>
  </w:num>
  <w:num w:numId="13" w16cid:durableId="1606187511">
    <w:abstractNumId w:val="13"/>
  </w:num>
  <w:num w:numId="14" w16cid:durableId="1498570569">
    <w:abstractNumId w:val="10"/>
  </w:num>
  <w:num w:numId="15" w16cid:durableId="1055159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5B"/>
    <w:rsid w:val="000149E1"/>
    <w:rsid w:val="00065D42"/>
    <w:rsid w:val="00082CCC"/>
    <w:rsid w:val="000A4CF9"/>
    <w:rsid w:val="000D0BEF"/>
    <w:rsid w:val="001151C0"/>
    <w:rsid w:val="00122400"/>
    <w:rsid w:val="00154793"/>
    <w:rsid w:val="001732DA"/>
    <w:rsid w:val="001974D8"/>
    <w:rsid w:val="001B4BA0"/>
    <w:rsid w:val="001C023D"/>
    <w:rsid w:val="001D0877"/>
    <w:rsid w:val="001E2DCD"/>
    <w:rsid w:val="001F4634"/>
    <w:rsid w:val="002021AC"/>
    <w:rsid w:val="00226831"/>
    <w:rsid w:val="00234CD4"/>
    <w:rsid w:val="002356AC"/>
    <w:rsid w:val="002621AA"/>
    <w:rsid w:val="002A7E18"/>
    <w:rsid w:val="002C1A2A"/>
    <w:rsid w:val="00334D5B"/>
    <w:rsid w:val="00357BB0"/>
    <w:rsid w:val="0036619C"/>
    <w:rsid w:val="003B5D1C"/>
    <w:rsid w:val="003C3262"/>
    <w:rsid w:val="003D2714"/>
    <w:rsid w:val="004078FA"/>
    <w:rsid w:val="004263BD"/>
    <w:rsid w:val="004274FD"/>
    <w:rsid w:val="00465552"/>
    <w:rsid w:val="004804E8"/>
    <w:rsid w:val="004D195F"/>
    <w:rsid w:val="004E5139"/>
    <w:rsid w:val="004F118C"/>
    <w:rsid w:val="00503BBB"/>
    <w:rsid w:val="005118FB"/>
    <w:rsid w:val="00517A8D"/>
    <w:rsid w:val="00524B5A"/>
    <w:rsid w:val="00536745"/>
    <w:rsid w:val="0054378A"/>
    <w:rsid w:val="00551FF7"/>
    <w:rsid w:val="00632297"/>
    <w:rsid w:val="0064630F"/>
    <w:rsid w:val="00646832"/>
    <w:rsid w:val="00650B63"/>
    <w:rsid w:val="00651EBE"/>
    <w:rsid w:val="00656320"/>
    <w:rsid w:val="0068018D"/>
    <w:rsid w:val="0069736D"/>
    <w:rsid w:val="006A2C79"/>
    <w:rsid w:val="006A6993"/>
    <w:rsid w:val="006B7D3A"/>
    <w:rsid w:val="006D764A"/>
    <w:rsid w:val="006F6F1B"/>
    <w:rsid w:val="00700604"/>
    <w:rsid w:val="00714F23"/>
    <w:rsid w:val="00723463"/>
    <w:rsid w:val="007265D3"/>
    <w:rsid w:val="007335D6"/>
    <w:rsid w:val="0074029C"/>
    <w:rsid w:val="00754198"/>
    <w:rsid w:val="00764D36"/>
    <w:rsid w:val="00776A8C"/>
    <w:rsid w:val="00785901"/>
    <w:rsid w:val="007D4F49"/>
    <w:rsid w:val="007D5EFA"/>
    <w:rsid w:val="007E4520"/>
    <w:rsid w:val="007F32A5"/>
    <w:rsid w:val="007F5904"/>
    <w:rsid w:val="007F673F"/>
    <w:rsid w:val="008052F4"/>
    <w:rsid w:val="0081526D"/>
    <w:rsid w:val="008171F2"/>
    <w:rsid w:val="008202D1"/>
    <w:rsid w:val="00844164"/>
    <w:rsid w:val="008537AD"/>
    <w:rsid w:val="0086447B"/>
    <w:rsid w:val="0087540F"/>
    <w:rsid w:val="00877B84"/>
    <w:rsid w:val="0088490C"/>
    <w:rsid w:val="00893DC5"/>
    <w:rsid w:val="008A40A9"/>
    <w:rsid w:val="009041A6"/>
    <w:rsid w:val="009153F7"/>
    <w:rsid w:val="00915773"/>
    <w:rsid w:val="0094168D"/>
    <w:rsid w:val="00957604"/>
    <w:rsid w:val="00972E07"/>
    <w:rsid w:val="0097778F"/>
    <w:rsid w:val="00985F79"/>
    <w:rsid w:val="00987140"/>
    <w:rsid w:val="009C023F"/>
    <w:rsid w:val="009D5087"/>
    <w:rsid w:val="00A050AB"/>
    <w:rsid w:val="00A11956"/>
    <w:rsid w:val="00A5586D"/>
    <w:rsid w:val="00A56825"/>
    <w:rsid w:val="00A87F18"/>
    <w:rsid w:val="00A90EC7"/>
    <w:rsid w:val="00A95BB6"/>
    <w:rsid w:val="00AB24E2"/>
    <w:rsid w:val="00AE6EA2"/>
    <w:rsid w:val="00AF7EE8"/>
    <w:rsid w:val="00B2389D"/>
    <w:rsid w:val="00B43246"/>
    <w:rsid w:val="00B47859"/>
    <w:rsid w:val="00B87223"/>
    <w:rsid w:val="00BA119C"/>
    <w:rsid w:val="00BB438A"/>
    <w:rsid w:val="00BC45E2"/>
    <w:rsid w:val="00C03CA7"/>
    <w:rsid w:val="00C10699"/>
    <w:rsid w:val="00C237E9"/>
    <w:rsid w:val="00C65E60"/>
    <w:rsid w:val="00CA1387"/>
    <w:rsid w:val="00CE51FF"/>
    <w:rsid w:val="00CF0B80"/>
    <w:rsid w:val="00D12CBA"/>
    <w:rsid w:val="00D66DF6"/>
    <w:rsid w:val="00D83E28"/>
    <w:rsid w:val="00D8788C"/>
    <w:rsid w:val="00D92044"/>
    <w:rsid w:val="00DA0BA9"/>
    <w:rsid w:val="00DA1F6B"/>
    <w:rsid w:val="00DA2554"/>
    <w:rsid w:val="00DA548A"/>
    <w:rsid w:val="00DA5553"/>
    <w:rsid w:val="00DB4A33"/>
    <w:rsid w:val="00DC7831"/>
    <w:rsid w:val="00DD4527"/>
    <w:rsid w:val="00E12BA6"/>
    <w:rsid w:val="00E12DB9"/>
    <w:rsid w:val="00E24AC2"/>
    <w:rsid w:val="00E33134"/>
    <w:rsid w:val="00E40D9A"/>
    <w:rsid w:val="00E440C0"/>
    <w:rsid w:val="00E67D10"/>
    <w:rsid w:val="00EA7468"/>
    <w:rsid w:val="00EF22AB"/>
    <w:rsid w:val="00EF6547"/>
    <w:rsid w:val="00F03486"/>
    <w:rsid w:val="00F0354E"/>
    <w:rsid w:val="00F40DB7"/>
    <w:rsid w:val="00F44E2E"/>
    <w:rsid w:val="00F71643"/>
    <w:rsid w:val="00FA0FCD"/>
    <w:rsid w:val="00FA378F"/>
    <w:rsid w:val="00FB4ECD"/>
    <w:rsid w:val="00FC175B"/>
    <w:rsid w:val="00FD2F87"/>
    <w:rsid w:val="00FE0ABD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9F19"/>
  <w15:chartTrackingRefBased/>
  <w15:docId w15:val="{895327A8-E2E7-4341-9ACC-D812F0D6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Garamond" w:hAnsi="Garamond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Tahoma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Tahoma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Tahoma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Tahoma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Tahoma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Tahoma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Tahoma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Tahoma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1">
    <w:name w:val="WW8Num26z1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Tahoma"/>
    </w:rPr>
  </w:style>
  <w:style w:type="character" w:customStyle="1" w:styleId="WW8Num30z2">
    <w:name w:val="WW8Num30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Garamond" w:hAnsi="Garamond"/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E24AC2"/>
    <w:rPr>
      <w:color w:val="0000FF"/>
      <w:u w:val="single"/>
    </w:rPr>
  </w:style>
  <w:style w:type="paragraph" w:styleId="Header">
    <w:name w:val="header"/>
    <w:basedOn w:val="Normal"/>
    <w:link w:val="HeaderChar"/>
    <w:rsid w:val="00817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71F2"/>
    <w:rPr>
      <w:rFonts w:eastAsia="Times New Roman"/>
      <w:lang w:val="en-US" w:eastAsia="ar-SA"/>
    </w:rPr>
  </w:style>
  <w:style w:type="paragraph" w:styleId="Footer">
    <w:name w:val="footer"/>
    <w:basedOn w:val="Normal"/>
    <w:link w:val="FooterChar"/>
    <w:rsid w:val="00817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171F2"/>
    <w:rPr>
      <w:rFonts w:eastAsia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jeffreycastillano16@yahoo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1A35-F448-48B0-982F-B53096D5F5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 A</vt:lpstr>
    </vt:vector>
  </TitlesOfParts>
  <Company>home</Company>
  <LinksUpToDate>false</LinksUpToDate>
  <CharactersWithSpaces>4540</CharactersWithSpaces>
  <SharedDoc>false</SharedDoc>
  <HLinks>
    <vt:vector size="6" baseType="variant">
      <vt:variant>
        <vt:i4>5505129</vt:i4>
      </vt:variant>
      <vt:variant>
        <vt:i4>0</vt:i4>
      </vt:variant>
      <vt:variant>
        <vt:i4>0</vt:i4>
      </vt:variant>
      <vt:variant>
        <vt:i4>5</vt:i4>
      </vt:variant>
      <vt:variant>
        <vt:lpwstr>mailto:jeffreycastillano16@yahoo.com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A</dc:title>
  <dc:subject/>
  <dc:creator>ic_dprep.engg</dc:creator>
  <cp:keywords/>
  <cp:lastModifiedBy>jeffrey castillano</cp:lastModifiedBy>
  <cp:revision>33</cp:revision>
  <cp:lastPrinted>2010-08-14T14:12:00Z</cp:lastPrinted>
  <dcterms:created xsi:type="dcterms:W3CDTF">2022-10-25T02:18:00Z</dcterms:created>
  <dcterms:modified xsi:type="dcterms:W3CDTF">2024-02-25T01:07:00Z</dcterms:modified>
</cp:coreProperties>
</file>