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80" w:rightFromText="180" w:topFromText="0" w:bottomFromText="0" w:vertAnchor="page" w:horzAnchor="margin" w:tblpXSpec="center" w:tblpY="496"/>
        <w:tblW w:w="0" w:type="auto"/>
        <w:tblLook w:val="04A0" w:firstRow="1" w:lastRow="0" w:firstColumn="1" w:lastColumn="0" w:noHBand="0" w:noVBand="1"/>
      </w:tblPr>
      <w:tblGrid>
        <w:gridCol w:w="6586"/>
      </w:tblGrid>
      <w:tr>
        <w:trPr>
          <w:trHeight w:val="415" w:hRule="atLeast"/>
        </w:trPr>
        <w:tc>
          <w:tcPr>
            <w:tcW w:w="6226" w:type="dxa"/>
            <w:tcBorders/>
          </w:tcPr>
          <w:tbl>
            <w:tblPr>
              <w:tblStyle w:val="style154"/>
              <w:tblpPr w:leftFromText="180" w:rightFromText="180" w:topFromText="0" w:bottomFromText="0" w:vertAnchor="page" w:horzAnchor="margin" w:tblpXSpec="left" w:tblpY="781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5464"/>
            </w:tblGrid>
            <w:tr>
              <w:trPr>
                <w:trHeight w:val="98" w:hRule="atLeast"/>
              </w:trPr>
              <w:tc>
                <w:tcPr>
                  <w:tcW w:w="546" w:type="dxa"/>
                  <w:tcBorders/>
                </w:tcPr>
                <w:p>
                  <w:pPr>
                    <w:pStyle w:val="style0"/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  <mc:AlternateContent>
                      <mc:Choice Requires="wps">
                        <w:drawing>
                          <wp:inline distL="0" distT="0" distB="0" distR="0">
                            <wp:extent cx="152400" cy="133350"/>
                            <wp:effectExtent l="19050" t="0" r="38100" b="19050"/>
                            <wp:docPr id="1026" name="Address icon" descr="Address icon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52400" cy="1333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2846" h="2833" stroke="1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mpd="sng" cap="flat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1026" coordsize="2846,2833" path="m1418,0l1443,3l1468,11l1493,23l1520,39l1547,60l1575,85l1607,115l1642,147l1678,181l1717,218l1757,256l1799,295l1842,337l1886,379l1931,422l1977,467l2024,512l2071,558l2118,603l2165,649l2213,695l2259,741l2306,787l2351,831l2397,875l2440,918l2482,960l2524,1001l2563,1040l2601,1077l2637,1113l2671,1147l2702,1178l2731,1207l2757,1234l2780,1257l2800,1278l2816,1296l2829,1310l2839,1321l2846,1329l2801,1332l2757,1334l2711,1336l2667,1338l2625,1339l2584,1340l2548,1341l2515,1342l2488,1343l2467,1345l2467,1478l2467,1613l2467,2513l2467,2566l2465,2611l2462,2651l2456,2686l2448,2716l2437,2741l2422,2763l2405,2781l2383,2796l2358,2808l2328,2817l2295,2824l2256,2830l2238,2832l2215,2833l2188,2833l2157,2833l2126,2832l2095,2831l2066,2831l2039,2830l2018,2830l1983,2829l1951,2827l1925,2822l1903,2814l1885,2803l1870,2788l1858,2769l1848,2744l1840,2715l1835,2680l1831,2639l1828,2591l1826,2536l1825,2500l1825,2460l1824,2416l1823,2370l1823,2323l1822,2273l1822,2224l1821,2173l1821,2124l1821,2076l1821,2030l1821,1985l1821,1945l1821,1908l1821,1874l1821,1846l1821,1823l1822,1807l1822,1797l1822,1763l1818,1733l1811,1707l1800,1684l1786,1664l1769,1646l1750,1631l1728,1618l1704,1608l1678,1599l1651,1592l1622,1587l1591,1583l1561,1581l1529,1579l1496,1578l1463,1577l1431,1577l1398,1577l1361,1578l1324,1579l1289,1582l1253,1586l1220,1591l1188,1598l1157,1606l1129,1617l1103,1629l1080,1643l1058,1660l1041,1678l1028,1699l1018,1723l1012,1748l1010,1778l1012,1940l1011,2103l1010,2265l1011,2427l1015,2590l1015,2630l1013,2666l1009,2697l1001,2723l990,2746l976,2767l959,2783l936,2796l910,2807l880,2815l845,2822l804,2826l760,2829l600,2829l562,2828l528,2824l496,2817l468,2806l444,2793l423,2776l406,2755l391,2731l380,2703l373,2672l369,2636l368,2596l372,2285l372,1973l371,1662l371,1350l370,1351l362,1351l348,1352l330,1352l308,1352l281,1353l252,1353l222,1353l191,1353l159,1353l129,1352l100,1352l73,1352l48,1352l29,1352l13,1352l4,1352l0,1352l5,1345l14,1334l26,1319l42,1301l61,1280l84,1256l109,1230l137,1199l167,1168l201,1134l236,1097l272,1059l312,1019l352,977l394,934l438,891l482,845l528,800l574,753l621,706l668,660l714,612l762,566l809,518l856,473l901,427l946,383l991,340l1033,297l1076,257l1116,218l1154,180l1191,145l1225,112l1257,81l1287,55l1315,34l1342,18l1367,7l1392,1l1418,0xe" fillcolor="white" stroked="t" alt="Address icon" style="margin-left:0.0pt;margin-top:0.0pt;width:12.0pt;height:10.5pt;mso-wrap-distance-left:0.0pt;mso-wrap-distance-right:0.0pt;visibility:visible;">
                            <w10:anchorlock/>
                            <v:stroke joinstyle="miter" weight="1.0pt"/>
                            <v:fill rotate="true"/>
                            <v:path textboxrect="0,0,2846,2833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</w:p>
              </w:tc>
              <w:tc>
                <w:tcPr>
                  <w:tcW w:w="5464" w:type="dxa"/>
                  <w:tcBorders/>
                </w:tcPr>
                <w:p>
                  <w:pPr>
                    <w:pStyle w:val="style0"/>
                    <w:spacing w:after="0" w:lineRule="auto" w:line="259"/>
                    <w:rPr>
                      <w:rFonts w:ascii="Calibri Light" w:cs="Calibri Light" w:hAnsi="Calibri Light"/>
                      <w:color w:val="000000"/>
                      <w:sz w:val="28"/>
                      <w:szCs w:val="28"/>
                      <w:lang w:val="en-PH"/>
                    </w:rPr>
                  </w:pPr>
                  <w:r>
                    <w:rPr>
                      <w:rFonts w:ascii="Calibri Light" w:cs="Calibri Light" w:hAnsi="Calibri Light"/>
                      <w:color w:val="000000"/>
                      <w:sz w:val="28"/>
                      <w:szCs w:val="28"/>
                      <w:lang w:val="en-PH"/>
                    </w:rPr>
                    <w:t>Bernabe</w:t>
                  </w:r>
                  <w:r>
                    <w:rPr>
                      <w:rFonts w:ascii="Calibri Light" w:cs="Calibri Light" w:hAnsi="Calibri Light"/>
                      <w:color w:val="000000"/>
                      <w:sz w:val="28"/>
                      <w:szCs w:val="28"/>
                      <w:lang w:val="en-PH"/>
                    </w:rPr>
                    <w:t xml:space="preserve"> Street, Quezon, San Isidro, Isabela</w:t>
                  </w:r>
                </w:p>
              </w:tc>
            </w:tr>
            <w:tr>
              <w:tblPrEx/>
              <w:trPr>
                <w:trHeight w:val="98" w:hRule="atLeast"/>
              </w:trPr>
              <w:tc>
                <w:tcPr>
                  <w:tcW w:w="546" w:type="dxa"/>
                  <w:tcBorders/>
                </w:tcPr>
                <w:p>
                  <w:pPr>
                    <w:pStyle w:val="style0"/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  <mc:AlternateContent>
                      <mc:Choice Requires="wps">
                        <w:drawing>
                          <wp:inline distL="0" distT="0" distB="0" distR="0">
                            <wp:extent cx="161925" cy="133350"/>
                            <wp:effectExtent l="0" t="19050" r="47625" b="19050"/>
                            <wp:docPr id="1028" name="Telephone icon" descr="Phone icon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61925" cy="13335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2552" h="2616" stroke="1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mpd="sng" cap="flat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1028" coordsize="2552,2616" path="m410,0l443,2l477,11l511,26l545,48l580,77l634,132l688,186l742,241l798,294l829,324l854,356l875,387l890,418l900,449l904,480l901,510l892,540l878,571l857,600l830,629l797,658l758,690l727,723l702,755l683,789l669,823l661,856l659,890l663,925l672,959l687,992l707,1027l731,1060l760,1093l918,1253l1077,1409l1239,1565l1402,1718l1566,1870l1598,1897l1630,1918l1662,1933l1695,1943l1727,1946l1759,1944l1792,1936l1823,1921l1854,1899l1884,1871l1914,1836l1948,1796l1982,1763l2018,1737l2052,1719l2086,1708l2121,1703l2155,1705l2189,1714l2222,1728l2256,1749l2288,1776l2320,1810l2353,1848l2509,2031l2529,2061l2542,2090l2550,2121l2552,2149l2551,2176l2546,2202l2538,2228l2528,2250l2517,2270l2506,2287l2494,2302l2484,2313l2475,2321l2473,2322l2467,2327l2458,2336l2445,2347l2430,2360l2412,2374l2392,2390l2371,2408l2347,2426l2322,2444l2296,2464l2269,2482l2243,2500l2214,2517l2187,2532l2161,2546l2135,2558l2109,2567l2058,2583l2010,2595l1964,2605l1923,2611l1884,2615l1848,2616l1814,2615l1782,2611l1752,2606l1723,2599l1695,2591l1668,2581l1641,2570l1615,2558l1589,2544l1561,2531l1534,2517l1439,2469l1347,2418l1256,2367l1167,2314l1081,2260l997,2203l916,2146l838,2085l762,2024l689,1959l619,1893l551,1823l488,1751l426,1677l369,1600l314,1520l263,1436l214,1351l170,1261l130,1168l92,1072l59,972l29,868l14,801l4,734l0,669l2,606l11,543l23,483l41,423l63,365l91,307l124,252l160,197l201,144l247,92l279,61l311,36l345,18l377,6l410,0xe" fillcolor="white" stroked="t" alt="Phone icon" style="margin-left:0.0pt;margin-top:0.0pt;width:12.75pt;height:10.5pt;mso-wrap-distance-left:0.0pt;mso-wrap-distance-right:0.0pt;visibility:visible;">
                            <w10:anchorlock/>
                            <v:stroke joinstyle="miter" weight="1.0pt"/>
                            <v:fill rotate="true"/>
                            <v:path textboxrect="0,0,2552,2616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</w:p>
              </w:tc>
              <w:tc>
                <w:tcPr>
                  <w:tcW w:w="5464" w:type="dxa"/>
                  <w:tcBorders/>
                </w:tcPr>
                <w:p>
                  <w:pPr>
                    <w:pStyle w:val="style0"/>
                    <w:spacing w:after="0" w:lineRule="auto" w:line="259"/>
                    <w:rPr>
                      <w:rFonts w:ascii="Calibri Light" w:cs="Calibri Light" w:hAnsi="Calibri Light"/>
                      <w:color w:val="000000"/>
                      <w:sz w:val="28"/>
                      <w:szCs w:val="28"/>
                      <w:lang w:val="en-PH"/>
                    </w:rPr>
                  </w:pPr>
                  <w:r>
                    <w:rPr>
                      <w:rFonts w:ascii="Calibri Light" w:cs="Calibri Light" w:hAnsi="Calibri Light"/>
                      <w:color w:val="000000"/>
                      <w:sz w:val="28"/>
                      <w:szCs w:val="28"/>
                      <w:lang w:val="en-PH"/>
                    </w:rPr>
                    <w:t>0997-807-8968</w:t>
                  </w:r>
                </w:p>
              </w:tc>
            </w:tr>
            <w:tr>
              <w:tblPrEx/>
              <w:trPr>
                <w:trHeight w:val="84" w:hRule="atLeast"/>
              </w:trPr>
              <w:tc>
                <w:tcPr>
                  <w:tcW w:w="546" w:type="dxa"/>
                  <w:tcBorders/>
                </w:tcPr>
                <w:p>
                  <w:pPr>
                    <w:pStyle w:val="style0"/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  <mc:AlternateContent>
                      <mc:Choice Requires="wps">
                        <w:drawing>
                          <wp:inline distL="0" distT="0" distB="0" distR="0">
                            <wp:extent cx="152400" cy="101600"/>
                            <wp:effectExtent l="0" t="0" r="19050" b="12700"/>
                            <wp:docPr id="1030" name="Freeform 5" descr="Email icon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rot="0">
                                      <a:off x="0" y="0"/>
                                      <a:ext cx="152400" cy="1016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l" t="t" r="r" b="b"/>
                                      <a:pathLst>
                                        <a:path w="120" h="80" stroke="1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mpd="sng" cap="flat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>
                                    <a:prstTxWarp prst="textNoShape"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1030" coordsize="120,80" path="m108,21l108,21l60,58l12,21c11,20,11,19,12,18c13,16,14,16,16,17l60,51l104,17c105,16,107,16,108,18c109,19,109,20,108,21l108,21xm114,0l114,0l6,0c3,0,0,3,0,6l0,74c0,77,3,80,6,80l114,80c117,80,120,77,120,74l120,6c120,3,117,0,114,0xe" fillcolor="white" stroked="t" alt="Email icon" style="margin-left:0.0pt;margin-top:0.0pt;width:12.0pt;height:8.0pt;mso-wrap-distance-left:0.0pt;mso-wrap-distance-right:0.0pt;visibility:visible;">
                            <w10:anchorlock/>
                            <v:stroke joinstyle="miter" weight="1.0pt"/>
                            <v:fill rotate="true"/>
                            <v:path textboxrect="0,0,120,8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  <w:r>
                    <w:rPr>
                      <w:noProof/>
                      <w:sz w:val="28"/>
                      <w:szCs w:val="28"/>
                      <w:lang w:val="en-PH" w:eastAsia="en-PH"/>
                    </w:rPr>
                  </w:r>
                </w:p>
              </w:tc>
              <w:tc>
                <w:tcPr>
                  <w:tcW w:w="5464" w:type="dxa"/>
                  <w:tcBorders/>
                </w:tcPr>
                <w:p>
                  <w:pPr>
                    <w:pStyle w:val="style0"/>
                    <w:spacing w:after="0" w:lineRule="auto" w:line="259"/>
                    <w:rPr>
                      <w:rFonts w:ascii="Calibri Light" w:cs="Calibri Light" w:hAnsi="Calibri Light"/>
                      <w:color w:val="000000"/>
                      <w:sz w:val="28"/>
                      <w:szCs w:val="28"/>
                      <w:lang w:val="en-PH"/>
                    </w:rPr>
                  </w:pPr>
                  <w:r>
                    <w:rPr/>
                    <w:fldChar w:fldCharType="begin"/>
                  </w:r>
                  <w:r>
                    <w:instrText xml:space="preserve"> HYPERLINK ""  "mailto:Dizonrandy23@gmail.com" </w:instrText>
                  </w:r>
                  <w:r>
                    <w:rPr/>
                    <w:fldChar w:fldCharType="separate"/>
                  </w:r>
                  <w:r>
                    <w:rPr>
                      <w:rFonts w:ascii="Calibri Light" w:cs="Calibri Light" w:hAnsi="Calibri Light"/>
                      <w:color w:val="000000"/>
                      <w:sz w:val="28"/>
                      <w:szCs w:val="28"/>
                      <w:u w:val="single"/>
                      <w:lang w:val="en-PH"/>
                    </w:rPr>
                    <w:t>Dizonrandy23@gmail.com</w:t>
                  </w:r>
                  <w:r>
                    <w:rPr/>
                    <w:fldChar w:fldCharType="end"/>
                  </w:r>
                </w:p>
              </w:tc>
            </w:tr>
          </w:tbl>
          <w:p>
            <w:pPr>
              <w:pStyle w:val="style0"/>
              <w:rPr>
                <w:rFonts w:ascii="Rockwell" w:hAnsi="Rockwell"/>
                <w:b/>
                <w:sz w:val="56"/>
                <w:szCs w:val="56"/>
              </w:rPr>
            </w:pPr>
            <w:r>
              <w:rPr>
                <w:rFonts w:ascii="Rockwell" w:hAnsi="Rockwell"/>
                <w:b/>
                <w:color w:val="000000"/>
                <w:sz w:val="56"/>
                <w:szCs w:val="56"/>
              </w:rPr>
              <w:t xml:space="preserve"> Randy S. </w:t>
            </w:r>
            <w:r>
              <w:rPr>
                <w:rFonts w:ascii="Rockwell" w:hAnsi="Rockwell"/>
                <w:b/>
                <w:color w:val="000000"/>
                <w:sz w:val="56"/>
                <w:szCs w:val="56"/>
              </w:rPr>
              <w:t>Dizon</w:t>
            </w:r>
            <w:r>
              <w:rPr>
                <w:rFonts w:ascii="Rockwell" w:hAnsi="Rockwell"/>
                <w:b/>
                <w:color w:val="000000"/>
                <w:sz w:val="56"/>
                <w:szCs w:val="56"/>
              </w:rPr>
              <w:t xml:space="preserve"> Jr.</w:t>
            </w:r>
          </w:p>
        </w:tc>
      </w:tr>
    </w:tbl>
    <w:p>
      <w:pPr>
        <w:pStyle w:val="style0"/>
        <w:rPr/>
      </w:pPr>
      <w:r>
        <w:rPr>
          <w:noProof/>
          <w:lang w:val="en-PH" w:eastAsia="en-PH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-533400</wp:posOffset>
            </wp:positionH>
            <wp:positionV relativeFrom="paragraph">
              <wp:posOffset>-679450</wp:posOffset>
            </wp:positionV>
            <wp:extent cx="1438275" cy="1464239"/>
            <wp:effectExtent l="0" t="0" r="0" b="3175"/>
            <wp:wrapNone/>
            <wp:docPr id="1032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38275" cy="1464239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/>
      </w:pPr>
    </w:p>
    <w:p>
      <w:pPr>
        <w:pStyle w:val="style0"/>
        <w:pBdr>
          <w:top w:val="single" w:sz="12" w:space="1" w:color="auto"/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>
      <w:pPr>
        <w:pStyle w:val="style0"/>
        <w:pBdr>
          <w:top w:val="single" w:sz="12" w:space="1" w:color="auto"/>
          <w:bottom w:val="single" w:sz="12" w:space="1" w:color="auto"/>
        </w:pBdr>
        <w:jc w:val="both"/>
        <w:rPr>
          <w:color w:val="000000"/>
          <w:sz w:val="24"/>
          <w:szCs w:val="24"/>
        </w:rPr>
      </w:pPr>
    </w:p>
    <w:p>
      <w:pPr>
        <w:pStyle w:val="style0"/>
        <w:rPr>
          <w:rFonts w:ascii="Calibri Light" w:cs="Calibri Light" w:hAnsi="Calibri Light"/>
          <w:b/>
          <w:color w:val="000000"/>
          <w:sz w:val="28"/>
          <w:szCs w:val="28"/>
        </w:rPr>
      </w:pPr>
      <w:r>
        <w:rPr>
          <w:rFonts w:ascii="Calibri Light" w:cs="Calibri Light" w:hAnsi="Calibri Light"/>
          <w:b/>
          <w:color w:val="000000"/>
          <w:sz w:val="28"/>
          <w:szCs w:val="28"/>
        </w:rPr>
        <w:t>Objective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>To learn more knowledge, gain experience and extend my skills in the working industry. To cooperate and finish a project with my fellow workers. And to show an impressive outcome of project to be contributed in the company.</w:t>
      </w:r>
      <w:r>
        <w:rPr>
          <w:color w:val="auto"/>
          <w:sz w:val="24"/>
          <w:szCs w:val="24"/>
          <w:lang w:val="en-US"/>
        </w:rPr>
        <w:t xml:space="preserve"> To become a master welder.</w:t>
      </w:r>
    </w:p>
    <w:p>
      <w:pPr>
        <w:pStyle w:val="style0"/>
        <w:rPr>
          <w:color w:val="auto"/>
          <w:sz w:val="24"/>
          <w:szCs w:val="24"/>
          <w:lang w:val="en-PH"/>
        </w:rPr>
      </w:pPr>
      <w:r>
        <w:rPr>
          <w:rFonts w:ascii="Calibri Light" w:cs="Calibri Light" w:hAnsi="Calibri Light"/>
          <w:b/>
          <w:color w:val="000000"/>
          <w:sz w:val="28"/>
          <w:szCs w:val="28"/>
        </w:rPr>
        <w:t>Skill</w:t>
      </w:r>
      <w:r>
        <w:rPr>
          <w:color w:val="auto"/>
          <w:sz w:val="24"/>
          <w:szCs w:val="24"/>
          <w:lang w:val="en-PH"/>
        </w:rPr>
        <w:t xml:space="preserve"> </w:t>
      </w:r>
    </w:p>
    <w:p>
      <w:pPr>
        <w:pStyle w:val="style0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>• Welder with proficiency in Mig, Tig, Mag and Stick welding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>• Experienced Welder familiar in GMAW, SMAW, FCAW and GTAW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>• Organized operating skills of machines and in steel fabrication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>• Reading welding process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>• Steel Fabricator for Electrical Ships Component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>• Acetylene Gas cutting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>• Under Chasis Automotive Servicing</w:t>
      </w:r>
    </w:p>
    <w:p>
      <w:pPr>
        <w:pStyle w:val="style0"/>
        <w:rPr>
          <w:rFonts w:ascii="Calibri Light" w:cs="Calibri Light" w:hAnsi="Calibri Light"/>
          <w:b/>
          <w:color w:val="auto"/>
          <w:sz w:val="24"/>
          <w:szCs w:val="24"/>
          <w:lang w:val="en-PH"/>
        </w:rPr>
      </w:pPr>
      <w:r>
        <w:rPr>
          <w:rFonts w:ascii="Calibri Light" w:cs="Calibri Light" w:hAnsi="Calibri Light"/>
          <w:b/>
          <w:color w:val="000000"/>
          <w:sz w:val="28"/>
          <w:szCs w:val="28"/>
        </w:rPr>
        <w:t>Education</w:t>
      </w:r>
    </w:p>
    <w:p>
      <w:pPr>
        <w:pStyle w:val="style0"/>
        <w:spacing w:after="160" w:lineRule="auto" w:line="259"/>
        <w:rPr>
          <w:rFonts w:ascii="Calibri Light" w:cs="Calibri Light" w:hAnsi="Calibri Light"/>
          <w:b/>
          <w:color w:val="auto"/>
          <w:sz w:val="24"/>
          <w:szCs w:val="24"/>
          <w:lang w:val="en-PH"/>
        </w:rPr>
      </w:pPr>
      <w:r>
        <w:rPr>
          <w:rFonts w:ascii="Calibri Light" w:cs="Calibri Light" w:hAnsi="Calibri Light"/>
          <w:b/>
          <w:color w:val="auto"/>
          <w:sz w:val="24"/>
          <w:szCs w:val="24"/>
          <w:lang w:val="en-PH"/>
        </w:rPr>
        <w:t>Senior High School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>08/2018- 06/2019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>Track</w:t>
      </w:r>
      <w:r>
        <w:rPr>
          <w:color w:val="auto"/>
          <w:sz w:val="24"/>
          <w:szCs w:val="24"/>
          <w:lang w:val="en-PH"/>
        </w:rPr>
        <w:t xml:space="preserve">: Technical Vocational </w:t>
      </w:r>
      <w:r>
        <w:rPr>
          <w:color w:val="auto"/>
          <w:sz w:val="24"/>
          <w:szCs w:val="24"/>
          <w:lang w:val="en-PH"/>
        </w:rPr>
        <w:t xml:space="preserve">Strand </w:t>
      </w:r>
      <w:r>
        <w:rPr>
          <w:rFonts w:cs="Calibri"/>
          <w:color w:val="000000"/>
          <w:sz w:val="24"/>
          <w:szCs w:val="24"/>
        </w:rPr>
        <w:t>ꟾ</w:t>
      </w:r>
      <w:r>
        <w:rPr>
          <w:rFonts w:cs="Calibri"/>
          <w:color w:val="000000"/>
          <w:sz w:val="24"/>
          <w:szCs w:val="24"/>
        </w:rPr>
        <w:t xml:space="preserve"> Strand: </w:t>
      </w:r>
      <w:r>
        <w:rPr>
          <w:color w:val="auto"/>
          <w:sz w:val="24"/>
          <w:szCs w:val="24"/>
          <w:lang w:val="en-PH"/>
        </w:rPr>
        <w:t>Automotive Servicing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 xml:space="preserve">La Patria College </w:t>
      </w:r>
      <w:r>
        <w:rPr>
          <w:rFonts w:cs="Calibri"/>
          <w:color w:val="000000"/>
          <w:sz w:val="24"/>
          <w:szCs w:val="24"/>
        </w:rPr>
        <w:t>ꟾ</w:t>
      </w:r>
      <w:r>
        <w:rPr>
          <w:color w:val="auto"/>
          <w:sz w:val="24"/>
          <w:szCs w:val="24"/>
          <w:lang w:val="en-PH"/>
        </w:rPr>
        <w:t xml:space="preserve"> Guzman St. </w:t>
      </w:r>
      <w:r>
        <w:rPr>
          <w:color w:val="auto"/>
          <w:sz w:val="24"/>
          <w:szCs w:val="24"/>
          <w:lang w:val="en-PH"/>
        </w:rPr>
        <w:t>Calao</w:t>
      </w:r>
      <w:r>
        <w:rPr>
          <w:color w:val="auto"/>
          <w:sz w:val="24"/>
          <w:szCs w:val="24"/>
          <w:lang w:val="en-PH"/>
        </w:rPr>
        <w:t xml:space="preserve"> West, Santiago City</w:t>
      </w:r>
    </w:p>
    <w:p>
      <w:pPr>
        <w:pStyle w:val="style0"/>
        <w:spacing w:after="160" w:lineRule="auto" w:line="259"/>
        <w:rPr>
          <w:rFonts w:ascii="Calibri Light" w:cs="Calibri Light" w:hAnsi="Calibri Light"/>
          <w:b/>
          <w:color w:val="auto"/>
          <w:sz w:val="24"/>
          <w:szCs w:val="24"/>
          <w:lang w:val="en-PH"/>
        </w:rPr>
      </w:pPr>
      <w:r>
        <w:rPr>
          <w:rFonts w:ascii="Calibri Light" w:cs="Calibri Light" w:hAnsi="Calibri Light"/>
          <w:b/>
          <w:color w:val="auto"/>
          <w:sz w:val="24"/>
          <w:szCs w:val="24"/>
          <w:lang w:val="en-PH"/>
        </w:rPr>
        <w:t>Junior High School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>06/2016- 03/2017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>Manuel L. Quezon National High School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ꟾ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en-PH"/>
        </w:rPr>
        <w:t>Quezon San Isidro Isabela</w:t>
      </w:r>
    </w:p>
    <w:p>
      <w:pPr>
        <w:pStyle w:val="style0"/>
        <w:spacing w:after="160" w:lineRule="auto" w:line="259"/>
        <w:rPr>
          <w:rFonts w:ascii="Calibri Light" w:cs="Calibri Light" w:hAnsi="Calibri Light"/>
          <w:b/>
          <w:color w:val="auto"/>
          <w:sz w:val="24"/>
          <w:szCs w:val="24"/>
          <w:lang w:val="en-PH"/>
        </w:rPr>
      </w:pPr>
      <w:r>
        <w:rPr>
          <w:rFonts w:ascii="Calibri Light" w:cs="Calibri Light" w:hAnsi="Calibri Light"/>
          <w:b/>
          <w:color w:val="auto"/>
          <w:sz w:val="24"/>
          <w:szCs w:val="24"/>
          <w:lang w:val="en-PH"/>
        </w:rPr>
        <w:t>Elementary School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>06/2012-03-2013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 xml:space="preserve">Quezon </w:t>
      </w:r>
      <w:r>
        <w:rPr>
          <w:color w:val="auto"/>
          <w:sz w:val="24"/>
          <w:szCs w:val="24"/>
          <w:lang w:val="en-PH"/>
        </w:rPr>
        <w:t>Elemeraty</w:t>
      </w:r>
      <w:r>
        <w:rPr>
          <w:color w:val="auto"/>
          <w:sz w:val="24"/>
          <w:szCs w:val="24"/>
          <w:lang w:val="en-PH"/>
        </w:rPr>
        <w:t xml:space="preserve"> School</w:t>
      </w:r>
      <w:r>
        <w:rPr>
          <w:color w:val="auto"/>
          <w:sz w:val="24"/>
          <w:szCs w:val="24"/>
          <w:lang w:val="en-PH"/>
        </w:rPr>
        <w:t xml:space="preserve"> </w:t>
      </w:r>
      <w:r>
        <w:rPr>
          <w:rFonts w:cs="Calibri"/>
          <w:color w:val="000000"/>
          <w:sz w:val="24"/>
          <w:szCs w:val="24"/>
        </w:rPr>
        <w:t>ꟾ</w:t>
      </w:r>
      <w:r>
        <w:rPr>
          <w:rFonts w:cs="Calibri"/>
          <w:color w:val="000000"/>
          <w:sz w:val="24"/>
          <w:szCs w:val="24"/>
        </w:rPr>
        <w:t xml:space="preserve"> </w:t>
      </w:r>
      <w:r>
        <w:rPr>
          <w:color w:val="auto"/>
          <w:sz w:val="24"/>
          <w:szCs w:val="24"/>
          <w:lang w:val="en-PH"/>
        </w:rPr>
        <w:t>Quezon San Isidro Isabela</w:t>
      </w:r>
    </w:p>
    <w:p>
      <w:pPr>
        <w:pStyle w:val="style0"/>
        <w:rPr>
          <w:rFonts w:ascii="Calibri Light" w:cs="Calibri Light" w:hAnsi="Calibri Light"/>
          <w:b/>
          <w:color w:val="000000"/>
          <w:sz w:val="28"/>
          <w:szCs w:val="28"/>
          <w:lang w:val="en-PH"/>
        </w:rPr>
      </w:pPr>
      <w:r>
        <w:rPr>
          <w:rFonts w:ascii="Calibri Light" w:cs="Calibri Light" w:hAnsi="Calibri Light"/>
          <w:b/>
          <w:color w:val="000000"/>
          <w:sz w:val="28"/>
          <w:szCs w:val="28"/>
          <w:lang w:val="en-PH"/>
        </w:rPr>
        <w:t xml:space="preserve"> Work Experience: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•MIG Welder,Mag Welder,Tig Welder ,Steel Fabricator and Shipbuilder| BEMAC Corporation, Japan 2022-2024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• DMAYA Corporation | 07/2020 - 09/2021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Welder and Mechanic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• Pabling Steelworks | 01/2020 - 05/2020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US"/>
        </w:rPr>
      </w:pPr>
      <w:r>
        <w:rPr>
          <w:color w:val="auto"/>
          <w:sz w:val="24"/>
          <w:szCs w:val="24"/>
          <w:lang w:val="en-US"/>
        </w:rPr>
        <w:t>Stainless/Aluminium Steel Fabricator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 xml:space="preserve">• </w:t>
      </w:r>
      <w:r>
        <w:rPr>
          <w:color w:val="auto"/>
          <w:sz w:val="24"/>
          <w:szCs w:val="24"/>
          <w:lang w:val="en-PH"/>
        </w:rPr>
        <w:t>Rapide</w:t>
      </w:r>
      <w:r>
        <w:rPr>
          <w:color w:val="auto"/>
          <w:sz w:val="24"/>
          <w:szCs w:val="24"/>
          <w:lang w:val="en-PH"/>
        </w:rPr>
        <w:t xml:space="preserve"> Auto Service Experts </w:t>
      </w:r>
      <w:r>
        <w:rPr>
          <w:rFonts w:cs="Calibri"/>
          <w:color w:val="000000"/>
          <w:sz w:val="24"/>
          <w:szCs w:val="24"/>
        </w:rPr>
        <w:t xml:space="preserve">ꟾ </w:t>
      </w:r>
      <w:r>
        <w:rPr>
          <w:color w:val="auto"/>
          <w:sz w:val="24"/>
          <w:szCs w:val="24"/>
          <w:lang w:val="en-PH"/>
        </w:rPr>
        <w:t>02/2019-03/2019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PH"/>
        </w:rPr>
        <w:t xml:space="preserve">Automotive servicing </w:t>
      </w:r>
      <w:r>
        <w:rPr>
          <w:color w:val="auto"/>
          <w:sz w:val="24"/>
          <w:szCs w:val="24"/>
          <w:lang w:val="en-PH"/>
        </w:rPr>
        <w:t>OJT</w:t>
      </w:r>
      <w:r>
        <w:rPr>
          <w:color w:val="auto"/>
          <w:sz w:val="24"/>
          <w:szCs w:val="24"/>
          <w:lang w:val="en-PH"/>
        </w:rPr>
        <w:t xml:space="preserve"> Work Immersion</w:t>
      </w:r>
    </w:p>
    <w:p>
      <w:pPr>
        <w:pStyle w:val="style0"/>
        <w:spacing w:after="160" w:lineRule="auto" w:line="259"/>
        <w:rPr>
          <w:b/>
          <w:color w:val="auto"/>
          <w:lang w:val="en-PH"/>
        </w:rPr>
      </w:pPr>
    </w:p>
    <w:p>
      <w:pPr>
        <w:pStyle w:val="style0"/>
        <w:spacing w:after="160" w:lineRule="auto" w:line="259"/>
        <w:rPr>
          <w:rFonts w:ascii="Calibri Light" w:cs="Calibri Light" w:hAnsi="Calibri Light"/>
          <w:b/>
          <w:color w:val="auto"/>
          <w:sz w:val="28"/>
          <w:szCs w:val="28"/>
          <w:lang w:val="en-PH"/>
        </w:rPr>
      </w:pPr>
      <w:r>
        <w:rPr>
          <w:rFonts w:ascii="Calibri Light" w:cs="Calibri Light" w:hAnsi="Calibri Light"/>
          <w:b/>
          <w:color w:val="auto"/>
          <w:sz w:val="28"/>
          <w:szCs w:val="28"/>
          <w:lang w:val="en-PH"/>
        </w:rPr>
        <w:t>Qualification Summary:</w:t>
      </w:r>
    </w:p>
    <w:p>
      <w:pPr>
        <w:pStyle w:val="style0"/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 xml:space="preserve">• </w:t>
      </w:r>
      <w:r>
        <w:rPr>
          <w:color w:val="auto"/>
          <w:sz w:val="24"/>
          <w:szCs w:val="24"/>
          <w:lang w:val="en-PH"/>
        </w:rPr>
        <w:t>With honour General Weighted Average 91%</w:t>
      </w:r>
    </w:p>
    <w:p>
      <w:pPr>
        <w:pStyle w:val="style0"/>
        <w:pBdr>
          <w:bottom w:val="single" w:sz="12" w:space="1" w:color="auto"/>
        </w:pBdr>
        <w:spacing w:after="160" w:lineRule="auto" w:line="259"/>
        <w:rPr>
          <w:color w:val="auto"/>
          <w:sz w:val="24"/>
          <w:szCs w:val="24"/>
          <w:lang w:val="en-PH"/>
        </w:rPr>
      </w:pPr>
      <w:r>
        <w:rPr>
          <w:color w:val="auto"/>
          <w:sz w:val="24"/>
          <w:szCs w:val="24"/>
          <w:lang w:val="en-US"/>
        </w:rPr>
        <w:t xml:space="preserve">• </w:t>
      </w:r>
      <w:r>
        <w:rPr>
          <w:color w:val="auto"/>
          <w:sz w:val="24"/>
          <w:szCs w:val="24"/>
          <w:lang w:val="en-PH"/>
        </w:rPr>
        <w:t xml:space="preserve">Driven with Positive attitude and passion towards tasks and has knowledge in </w:t>
      </w:r>
      <w:r>
        <w:rPr>
          <w:color w:val="auto"/>
          <w:sz w:val="24"/>
          <w:szCs w:val="24"/>
          <w:lang w:val="en-US"/>
        </w:rPr>
        <w:t>Mig Welding(GMAW),Tig Welding(GTAW),Shielded Metal Arc Welding(SMAW),Flux cored Arc Welding(FCAW)</w:t>
      </w:r>
    </w:p>
    <w:p>
      <w:pPr>
        <w:pStyle w:val="style0"/>
        <w:rPr>
          <w:color w:val="000000"/>
          <w:sz w:val="28"/>
          <w:szCs w:val="28"/>
        </w:rPr>
      </w:pPr>
    </w:p>
    <w:p>
      <w:pPr>
        <w:pStyle w:val="style0"/>
        <w:rPr>
          <w:rFonts w:ascii="Calibri Light" w:cs="Calibri Light" w:hAnsi="Calibri Light"/>
          <w:b/>
          <w:color w:val="000000"/>
          <w:sz w:val="28"/>
          <w:szCs w:val="28"/>
        </w:rPr>
      </w:pPr>
      <w:r>
        <w:rPr>
          <w:rFonts w:ascii="Calibri Light" w:cs="Calibri Light" w:hAnsi="Calibri Light"/>
          <w:b/>
          <w:color w:val="000000"/>
          <w:sz w:val="28"/>
          <w:szCs w:val="28"/>
        </w:rPr>
        <w:t xml:space="preserve"> Reference:</w:t>
      </w:r>
    </w:p>
    <w:p>
      <w:pPr>
        <w:pStyle w:val="style0"/>
        <w:spacing w:after="0"/>
        <w:rPr>
          <w:rFonts w:ascii="Rockwell" w:hAnsi="Rockwell"/>
          <w:b/>
          <w:color w:val="000000"/>
          <w:sz w:val="24"/>
          <w:szCs w:val="24"/>
          <w:u w:val="thick"/>
        </w:rPr>
      </w:pPr>
      <w:r>
        <w:rPr>
          <w:rFonts w:ascii="Rockwell" w:hAnsi="Rockwell"/>
          <w:b/>
          <w:color w:val="000000"/>
          <w:sz w:val="24"/>
          <w:szCs w:val="24"/>
          <w:u w:val="thick"/>
        </w:rPr>
        <w:t>Danilo</w:t>
      </w:r>
      <w:r>
        <w:rPr>
          <w:rFonts w:ascii="Rockwell" w:hAnsi="Rockwell"/>
          <w:b/>
          <w:color w:val="000000"/>
          <w:sz w:val="24"/>
          <w:szCs w:val="24"/>
          <w:u w:val="thick"/>
        </w:rPr>
        <w:t xml:space="preserve"> M. </w:t>
      </w:r>
      <w:r>
        <w:rPr>
          <w:rFonts w:ascii="Rockwell" w:hAnsi="Rockwell"/>
          <w:b/>
          <w:color w:val="000000"/>
          <w:sz w:val="24"/>
          <w:szCs w:val="24"/>
          <w:u w:val="thick"/>
        </w:rPr>
        <w:t>Tilles</w:t>
      </w:r>
      <w:r>
        <w:rPr>
          <w:rFonts w:ascii="Rockwell" w:hAnsi="Rockwell"/>
          <w:b/>
          <w:color w:val="000000"/>
          <w:sz w:val="24"/>
          <w:szCs w:val="24"/>
          <w:u w:val="thick"/>
        </w:rPr>
        <w:t xml:space="preserve">, </w:t>
      </w:r>
      <w:r>
        <w:rPr>
          <w:rFonts w:ascii="Rockwell" w:hAnsi="Rockwell"/>
          <w:b/>
          <w:color w:val="000000"/>
          <w:sz w:val="24"/>
          <w:szCs w:val="24"/>
          <w:u w:val="thick"/>
        </w:rPr>
        <w:t>LPT</w:t>
      </w:r>
    </w:p>
    <w:p>
      <w:pPr>
        <w:pStyle w:val="style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Teacher- La Patria College </w:t>
      </w:r>
    </w:p>
    <w:p>
      <w:pPr>
        <w:pStyle w:val="style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Guzman St. </w:t>
      </w:r>
      <w:r>
        <w:rPr>
          <w:color w:val="000000"/>
          <w:sz w:val="24"/>
          <w:szCs w:val="24"/>
        </w:rPr>
        <w:t>Calao</w:t>
      </w:r>
      <w:r>
        <w:rPr>
          <w:color w:val="000000"/>
          <w:sz w:val="24"/>
          <w:szCs w:val="24"/>
        </w:rPr>
        <w:t xml:space="preserve"> West, Santiago City</w:t>
      </w:r>
    </w:p>
    <w:p>
      <w:pPr>
        <w:pStyle w:val="style0"/>
        <w:rPr>
          <w:color w:val="000000"/>
        </w:rPr>
      </w:pPr>
    </w:p>
    <w:p>
      <w:pPr>
        <w:pStyle w:val="style0"/>
        <w:spacing w:after="0"/>
        <w:rPr>
          <w:rFonts w:ascii="Rockwell" w:hAnsi="Rockwell"/>
          <w:b/>
          <w:color w:val="000000"/>
          <w:sz w:val="24"/>
          <w:szCs w:val="24"/>
        </w:rPr>
      </w:pPr>
      <w:r>
        <w:rPr>
          <w:rFonts w:ascii="Rockwell" w:hAnsi="Rockwell"/>
          <w:b/>
          <w:color w:val="000000"/>
          <w:sz w:val="24"/>
          <w:szCs w:val="24"/>
        </w:rPr>
        <w:t xml:space="preserve">Julie Ann P. Hernandez, </w:t>
      </w:r>
      <w:r>
        <w:rPr>
          <w:rFonts w:ascii="Rockwell" w:hAnsi="Rockwell"/>
          <w:b/>
          <w:color w:val="000000"/>
          <w:sz w:val="24"/>
          <w:szCs w:val="24"/>
        </w:rPr>
        <w:t>LPT</w:t>
      </w:r>
      <w:r>
        <w:rPr>
          <w:rFonts w:ascii="Rockwell" w:hAnsi="Rockwell"/>
          <w:b/>
          <w:color w:val="000000"/>
          <w:sz w:val="24"/>
          <w:szCs w:val="24"/>
        </w:rPr>
        <w:t xml:space="preserve">, </w:t>
      </w:r>
      <w:r>
        <w:rPr>
          <w:rFonts w:ascii="Rockwell" w:hAnsi="Rockwell"/>
          <w:b/>
          <w:color w:val="000000"/>
          <w:sz w:val="24"/>
          <w:szCs w:val="24"/>
        </w:rPr>
        <w:t>MAEd</w:t>
      </w:r>
    </w:p>
    <w:p>
      <w:pPr>
        <w:pStyle w:val="style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Teacher- La Patria College </w:t>
      </w:r>
    </w:p>
    <w:p>
      <w:pPr>
        <w:pStyle w:val="style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Guzman St. </w:t>
      </w:r>
      <w:r>
        <w:rPr>
          <w:color w:val="000000"/>
          <w:sz w:val="24"/>
          <w:szCs w:val="24"/>
        </w:rPr>
        <w:t>Calao</w:t>
      </w:r>
      <w:r>
        <w:rPr>
          <w:color w:val="000000"/>
          <w:sz w:val="24"/>
          <w:szCs w:val="24"/>
        </w:rPr>
        <w:t xml:space="preserve"> West, Santiago City</w:t>
      </w:r>
    </w:p>
    <w:p>
      <w:pPr>
        <w:pStyle w:val="style0"/>
        <w:pBdr>
          <w:bottom w:val="single" w:sz="12" w:space="1" w:color="auto"/>
        </w:pBdr>
        <w:rPr>
          <w:color w:val="000000"/>
          <w:sz w:val="28"/>
          <w:szCs w:val="28"/>
        </w:rPr>
      </w:pPr>
    </w:p>
    <w:p>
      <w:pPr>
        <w:pStyle w:val="style0"/>
        <w:rPr>
          <w:color w:val="000000"/>
          <w:sz w:val="28"/>
          <w:szCs w:val="28"/>
        </w:rPr>
      </w:pPr>
    </w:p>
    <w:p>
      <w:pPr>
        <w:pStyle w:val="style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Provided information is accurate and true to the best of my knowledge prospective employer reserves the right to verify the authenticity of this record without my prior knowledge.</w:t>
      </w:r>
      <w:bookmarkStart w:id="0" w:name="_GoBack"/>
      <w:bookmarkEnd w:id="0"/>
    </w:p>
    <w:p>
      <w:pPr>
        <w:pStyle w:val="style0"/>
        <w:rPr>
          <w:color w:val="000000"/>
          <w:sz w:val="28"/>
          <w:szCs w:val="28"/>
        </w:rPr>
      </w:pPr>
    </w:p>
    <w:p>
      <w:pPr>
        <w:pStyle w:val="style0"/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thick"/>
        </w:rPr>
        <w:t xml:space="preserve">RANDY S. </w:t>
      </w:r>
      <w:r>
        <w:rPr>
          <w:color w:val="000000"/>
          <w:sz w:val="28"/>
          <w:szCs w:val="28"/>
          <w:u w:val="thick"/>
        </w:rPr>
        <w:t>DIZON</w:t>
      </w:r>
      <w:r>
        <w:rPr>
          <w:color w:val="000000"/>
          <w:sz w:val="28"/>
          <w:szCs w:val="28"/>
          <w:u w:val="thick"/>
        </w:rPr>
        <w:t xml:space="preserve"> JR.</w:t>
      </w:r>
    </w:p>
    <w:p>
      <w:pPr>
        <w:pStyle w:val="style0"/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Applicant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Rockwell">
    <w:altName w:val="Rockwell"/>
    <w:panose1 w:val="02060603020000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60" w:lineRule="auto" w:line="240"/>
    </w:pPr>
    <w:rPr>
      <w:color w:val="595959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spacing w:after="0"/>
    </w:pPr>
    <w:rPr/>
  </w:style>
  <w:style w:type="character" w:customStyle="1" w:styleId="style4097">
    <w:name w:val="Header Char_43970b95-216e-437a-ab2a-c7dab585b7a0"/>
    <w:basedOn w:val="style65"/>
    <w:next w:val="style4097"/>
    <w:link w:val="style31"/>
    <w:uiPriority w:val="99"/>
    <w:rPr>
      <w:color w:val="595959"/>
      <w:lang w:val="en-US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color w:val="595959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8">
    <w:name w:val="Contact Info"/>
    <w:basedOn w:val="style0"/>
    <w:next w:val="style4098"/>
    <w:qFormat/>
    <w:uiPriority w:val="3"/>
    <w:pPr>
      <w:spacing w:before="40" w:after="0"/>
      <w:jc w:val="right"/>
      <w:contextualSpacing/>
    </w:pPr>
    <w:rPr/>
  </w:style>
  <w:style w:type="paragraph" w:customStyle="1" w:styleId="style4099">
    <w:name w:val="Icons"/>
    <w:basedOn w:val="style0"/>
    <w:next w:val="style4099"/>
    <w:qFormat/>
    <w:uiPriority w:val="4"/>
    <w:pPr>
      <w:spacing w:after="40"/>
      <w:jc w:val="center"/>
    </w:pPr>
    <w:rPr>
      <w:color w:val="657c9c"/>
    </w:rPr>
  </w:style>
  <w:style w:type="table" w:customStyle="1" w:styleId="style4100">
    <w:name w:val="Grid Table Light"/>
    <w:basedOn w:val="style105"/>
    <w:next w:val="style4100"/>
    <w:uiPriority w:val="40"/>
    <w:pPr>
      <w:spacing w:after="0" w:lineRule="auto" w:line="240"/>
    </w:pPr>
    <w:rPr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288</Words>
  <Pages>1</Pages>
  <Characters>1740</Characters>
  <Application>WPS Office</Application>
  <DocSecurity>0</DocSecurity>
  <Paragraphs>63</Paragraphs>
  <ScaleCrop>false</ScaleCrop>
  <LinksUpToDate>false</LinksUpToDate>
  <CharactersWithSpaces>2005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2024-04-14T02:40:10Z</dcterms:created>
  <dc:creator>Microsoft account</dc:creator>
  <lastModifiedBy>CPH1937</lastModifiedBy>
  <dcterms:modified xsi:type="dcterms:W3CDTF">2024-04-20T08:06:12Z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3c1be3b4e70e4728a81d63e8649d10a5</vt:lpwstr>
  </property>
</Properties>
</file>