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customXml/itemProps4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4108"/>
        <w:jc w:val="left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color w:val="595959"/>
          <w:sz w:val="22"/>
          <w:szCs w:val="22"/>
        </w:rPr>
        <w:t xml:space="preserve">Pag –asa San Jose </w:t>
      </w:r>
      <w:r>
        <w:rPr>
          <w:rFonts w:ascii="Times New Roman" w:cs="Times New Roman" w:hAnsi="Times New Roman"/>
          <w:color w:val="595959"/>
          <w:sz w:val="22"/>
          <w:szCs w:val="22"/>
          <w:lang w:val="en-US"/>
        </w:rPr>
        <w:t>by</w:t>
      </w:r>
      <w:r>
        <w:rPr/>
        <w:drawing>
          <wp:anchor distT="0" distB="0" distL="114300" distR="114300" simplePos="false" relativeHeight="3" behindDoc="false" locked="false" layoutInCell="true" allowOverlap="true">
            <wp:simplePos x="0" y="0"/>
            <wp:positionH relativeFrom="page">
              <wp:posOffset>5076953</wp:posOffset>
            </wp:positionH>
            <wp:positionV relativeFrom="page">
              <wp:posOffset>468121</wp:posOffset>
            </wp:positionV>
            <wp:extent cx="1779054" cy="2040763"/>
            <wp:effectExtent l="0" t="0" r="0" b="0"/>
            <wp:wrapSquare wrapText="bothSides"/>
            <wp:docPr id="1026" name="Image1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779054" cy="2040763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pStyle w:val="style4108"/>
        <w:jc w:val="left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color w:val="595959"/>
          <w:sz w:val="22"/>
          <w:szCs w:val="22"/>
        </w:rPr>
        <w:t>Occidental Mindoro 5100</w:t>
      </w:r>
    </w:p>
    <w:p>
      <w:pPr>
        <w:pStyle w:val="style4108"/>
        <w:jc w:val="left"/>
        <w:rPr>
          <w:rFonts w:ascii="Times New Roman" w:cs="Times New Roman" w:hAnsi="Times New Roman"/>
          <w:sz w:val="22"/>
        </w:rPr>
      </w:pPr>
      <w:r>
        <w:rPr>
          <w:rFonts w:ascii="Times New Roman" w:cs="Times New Roman" w:hAnsi="Times New Roman"/>
          <w:color w:val="595959"/>
          <w:sz w:val="22"/>
          <w:szCs w:val="22"/>
        </w:rPr>
        <w:t>09654953346</w:t>
      </w:r>
      <w:r>
        <w:rPr>
          <w:rFonts w:ascii="Times New Roman" w:cs="Times New Roman" w:hAnsi="Times New Roman"/>
          <w:color w:val="595959"/>
          <w:sz w:val="22"/>
          <w:szCs w:val="22"/>
        </w:rPr>
        <w:t xml:space="preserve"> | ruhiyyihm03@gmail.com</w:t>
      </w:r>
    </w:p>
    <w:p>
      <w:pPr>
        <w:pStyle w:val="style4108"/>
        <w:jc w:val="left"/>
        <w:rPr>
          <w:rStyle w:val="style88"/>
          <w:rFonts w:ascii="Times New Roman" w:cs="Times New Roman" w:hAnsi="Times New Roman"/>
          <w:sz w:val="22"/>
        </w:rPr>
      </w:pPr>
    </w:p>
    <w:p>
      <w:pPr>
        <w:pStyle w:val="style4109"/>
        <w:ind w:left="0"/>
        <w:rPr>
          <w:rFonts w:ascii="Times New Roman" w:cs="Times New Roman" w:hAnsi="Times New Roman"/>
          <w:sz w:val="40"/>
        </w:rPr>
      </w:pPr>
      <w:r>
        <w:rPr>
          <w:rFonts w:ascii="Times New Roman" w:cs="Times New Roman" w:hAnsi="Times New Roman"/>
          <w:color w:val="ffffff"/>
          <w:sz w:val="40"/>
          <w:szCs w:val="40"/>
        </w:rPr>
        <w:t xml:space="preserve">ruhiyyih </w:t>
      </w:r>
      <w:r>
        <w:rPr>
          <w:rFonts w:ascii="Times New Roman" w:cs="Times New Roman" w:hAnsi="Times New Roman"/>
          <w:color w:val="ffffff"/>
          <w:sz w:val="40"/>
          <w:szCs w:val="40"/>
          <w:lang w:val="en-US"/>
        </w:rPr>
        <w:t xml:space="preserve">S. </w:t>
      </w:r>
      <w:r>
        <w:rPr>
          <w:rFonts w:ascii="Times New Roman" w:cs="Times New Roman" w:hAnsi="Times New Roman"/>
          <w:color w:val="ffffff"/>
          <w:sz w:val="40"/>
          <w:szCs w:val="40"/>
        </w:rPr>
        <w:t>manalangsang</w:t>
      </w:r>
    </w:p>
    <w:tbl>
      <w:tblPr>
        <w:tblStyle w:val="style4106"/>
        <w:tblW w:w="4227" w:type="pct"/>
        <w:tblLook w:val="04A0" w:firstRow="1" w:lastRow="0" w:firstColumn="1" w:lastColumn="0" w:noHBand="0" w:noVBand="1"/>
      </w:tblPr>
      <w:tblGrid>
        <w:gridCol w:w="1778"/>
        <w:gridCol w:w="65"/>
        <w:gridCol w:w="6679"/>
      </w:tblGrid>
      <w:tr>
        <w:trPr/>
        <w:tc>
          <w:tcPr>
            <w:tcW w:w="1778" w:type="dxa"/>
            <w:tcBorders>
              <w:bottom w:val="single" w:sz="4" w:space="0" w:color="418ab3"/>
            </w:tcBorders>
          </w:tcPr>
          <w:p>
            <w:pPr>
              <w:pStyle w:val="style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316885"/>
                <w:sz w:val="24"/>
                <w:szCs w:val="24"/>
              </w:rPr>
              <w:t>Objective</w:t>
            </w:r>
          </w:p>
        </w:tc>
        <w:tc>
          <w:tcPr>
            <w:tcW w:w="65" w:type="dxa"/>
            <w:tcBorders>
              <w:bottom w:val="single" w:sz="4" w:space="0" w:color="418ab3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678" w:type="dxa"/>
            <w:tcBorders>
              <w:bottom w:val="single" w:sz="4" w:space="0" w:color="418ab3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595959"/>
                <w:sz w:val="24"/>
                <w:szCs w:val="24"/>
              </w:rPr>
              <w:t xml:space="preserve"> Seeking an entry level position where I can utilize and enhance my skills in a high-level professional environment. </w:t>
            </w:r>
          </w:p>
        </w:tc>
      </w:tr>
      <w:tr>
        <w:tblPrEx/>
        <w:trPr/>
        <w:tc>
          <w:tcPr>
            <w:tcW w:w="1778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316885"/>
                <w:sz w:val="24"/>
                <w:szCs w:val="24"/>
              </w:rPr>
              <w:t>seminars and trainings attended</w:t>
            </w:r>
          </w:p>
        </w:tc>
        <w:tc>
          <w:tcPr>
            <w:tcW w:w="65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678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2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404040"/>
                <w:sz w:val="24"/>
                <w:szCs w:val="24"/>
              </w:rPr>
              <w:t>stay and learn program (front office and housekeeping seminars)</w:t>
            </w:r>
          </w:p>
          <w:p>
            <w:pPr>
              <w:pStyle w:val="style4098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595959"/>
                <w:sz w:val="24"/>
                <w:szCs w:val="24"/>
              </w:rPr>
              <w:t>Microtel (Mall of Asia,Pasay City Philippines)</w:t>
            </w:r>
          </w:p>
          <w:p>
            <w:pPr>
              <w:pStyle w:val="style2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404040"/>
                <w:sz w:val="24"/>
                <w:szCs w:val="24"/>
              </w:rPr>
              <w:t>vikings group dine and learn (intro to open kitchen buffet cooking DEMO: ASIAN and Western)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595959"/>
                <w:sz w:val="24"/>
                <w:szCs w:val="24"/>
              </w:rPr>
              <w:t>Four Seasons Buffet and Hotpot (Mall of Asia,Pasay City Philippines)</w:t>
            </w:r>
          </w:p>
          <w:p>
            <w:pPr>
              <w:pStyle w:val="style2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404040"/>
                <w:sz w:val="24"/>
                <w:szCs w:val="24"/>
              </w:rPr>
              <w:t>stay and learn program (front OFFICE, HOUSEKEEPING, FOOD and beverage SEMINAR)</w:t>
            </w:r>
          </w:p>
          <w:p>
            <w:pPr>
              <w:pStyle w:val="style0"/>
              <w:rPr>
                <w:rFonts w:ascii="Times New Roman" w:cs="Times New Roman" w:hAnsi="Times New Roman"/>
                <w:color w:val="595959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595959"/>
                <w:sz w:val="24"/>
                <w:szCs w:val="24"/>
              </w:rPr>
              <w:t>Pontefino</w:t>
            </w:r>
            <w:r>
              <w:rPr>
                <w:rFonts w:ascii="Times New Roman" w:cs="Times New Roman" w:hAnsi="Times New Roman"/>
                <w:color w:val="595959"/>
                <w:sz w:val="24"/>
                <w:szCs w:val="24"/>
              </w:rPr>
              <w:t xml:space="preserve"> Hotel and </w:t>
            </w:r>
            <w:r>
              <w:rPr>
                <w:rFonts w:ascii="Times New Roman" w:cs="Times New Roman" w:hAnsi="Times New Roman"/>
                <w:color w:val="595959"/>
                <w:sz w:val="24"/>
                <w:szCs w:val="24"/>
              </w:rPr>
              <w:t>Batangas</w:t>
            </w:r>
            <w:r>
              <w:rPr>
                <w:rFonts w:ascii="Times New Roman" w:cs="Times New Roman" w:hAnsi="Times New Roman"/>
                <w:color w:val="595959"/>
                <w:sz w:val="24"/>
                <w:szCs w:val="24"/>
              </w:rPr>
              <w:t xml:space="preserve"> City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color w:val="595959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color w:val="595959"/>
                <w:sz w:val="24"/>
                <w:szCs w:val="24"/>
              </w:rPr>
              <w:t>NCII FNB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sz w:val="24"/>
              </w:rPr>
              <w:t>Batangas</w:t>
            </w:r>
            <w:r>
              <w:rPr>
                <w:rFonts w:ascii="Times New Roman" w:cs="Times New Roman" w:hAnsi="Times New Roman"/>
                <w:sz w:val="24"/>
              </w:rPr>
              <w:t xml:space="preserve"> City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</w:rPr>
              <w:t>BASIC JAPANESE LANGUAGE CULTURE AND ETHICS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</w:rPr>
              <w:t>EHMAN Japanese Language Center</w:t>
            </w:r>
          </w:p>
        </w:tc>
      </w:tr>
      <w:tr>
        <w:tblPrEx/>
        <w:trPr/>
        <w:tc>
          <w:tcPr>
            <w:tcW w:w="1778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316885"/>
                <w:sz w:val="24"/>
                <w:szCs w:val="24"/>
              </w:rPr>
              <w:t>Skills</w:t>
            </w:r>
          </w:p>
        </w:tc>
        <w:tc>
          <w:tcPr>
            <w:tcW w:w="65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678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4098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595959"/>
                <w:sz w:val="24"/>
                <w:szCs w:val="24"/>
              </w:rPr>
              <w:t>Adaptable</w:t>
            </w:r>
          </w:p>
          <w:p>
            <w:pPr>
              <w:pStyle w:val="style4098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595959"/>
                <w:sz w:val="24"/>
                <w:szCs w:val="24"/>
              </w:rPr>
              <w:t>Willing to learn</w:t>
            </w:r>
          </w:p>
          <w:p>
            <w:pPr>
              <w:pStyle w:val="style4098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595959"/>
                <w:sz w:val="24"/>
                <w:szCs w:val="24"/>
              </w:rPr>
              <w:t xml:space="preserve">Observant </w:t>
            </w:r>
          </w:p>
          <w:p>
            <w:pPr>
              <w:pStyle w:val="style4098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595959"/>
                <w:sz w:val="24"/>
                <w:szCs w:val="24"/>
              </w:rPr>
              <w:t>Pastry And Baking</w:t>
            </w:r>
          </w:p>
        </w:tc>
      </w:tr>
      <w:tr>
        <w:tblPrEx/>
        <w:trPr/>
        <w:tc>
          <w:tcPr>
            <w:tcW w:w="1778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316885"/>
                <w:sz w:val="24"/>
                <w:szCs w:val="24"/>
              </w:rPr>
              <w:t xml:space="preserve">Work </w:t>
            </w:r>
            <w:r>
              <w:rPr>
                <w:rFonts w:ascii="Times New Roman" w:cs="Times New Roman" w:hAnsi="Times New Roman"/>
                <w:color w:val="316885"/>
                <w:sz w:val="24"/>
                <w:szCs w:val="24"/>
              </w:rPr>
              <w:t>HISTORY</w:t>
            </w:r>
          </w:p>
        </w:tc>
        <w:tc>
          <w:tcPr>
            <w:tcW w:w="65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678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2"/>
              <w:rPr>
                <w:rFonts w:ascii="Times New Roman" w:cs="Times New Roman" w:hAnsi="Times New Roman"/>
                <w:color w:val="404040"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color w:val="404040"/>
                <w:sz w:val="24"/>
                <w:szCs w:val="24"/>
              </w:rPr>
              <w:t xml:space="preserve"> </w:t>
            </w:r>
            <w:r>
              <w:rPr>
                <w:rFonts w:ascii="Times New Roman" w:cs="Times New Roman" w:hAnsi="Times New Roman"/>
                <w:color w:val="404040"/>
                <w:sz w:val="24"/>
                <w:szCs w:val="24"/>
              </w:rPr>
              <w:t>Assistant SECRETARY (PART TIME)</w:t>
            </w:r>
            <w:r>
              <w:rPr>
                <w:rFonts w:ascii="Times New Roman" w:cs="Times New Roman" w:hAnsi="Times New Roman"/>
                <w:color w:val="404040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hAnsi="Times New Roman"/>
                <w:color w:val="404040"/>
                <w:sz w:val="24"/>
                <w:szCs w:val="24"/>
              </w:rPr>
              <w:t xml:space="preserve">Naw-Ruz </w:t>
            </w:r>
            <w:r>
              <w:rPr>
                <w:rFonts w:ascii="Times New Roman" w:cs="Times New Roman" w:hAnsi="Times New Roman"/>
                <w:color w:val="404040"/>
                <w:sz w:val="24"/>
                <w:szCs w:val="24"/>
              </w:rPr>
              <w:t>WELDING shop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October 2022-Present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Duties :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 xml:space="preserve">Answering phone </w:t>
            </w:r>
            <w:r>
              <w:rPr>
                <w:rFonts w:ascii="Times New Roman" w:cs="Times New Roman" w:hAnsi="Times New Roman"/>
              </w:rPr>
              <w:t>calls,</w:t>
            </w:r>
            <w:r>
              <w:rPr>
                <w:rFonts w:ascii="Times New Roman" w:cs="Times New Roman" w:hAnsi="Times New Roman"/>
              </w:rPr>
              <w:t>liaising</w:t>
            </w:r>
            <w:r>
              <w:rPr>
                <w:rFonts w:ascii="Times New Roman" w:cs="Times New Roman" w:hAnsi="Times New Roman"/>
              </w:rPr>
              <w:t xml:space="preserve"> </w:t>
            </w:r>
            <w:r>
              <w:rPr>
                <w:rFonts w:ascii="Times New Roman" w:cs="Times New Roman" w:hAnsi="Times New Roman"/>
              </w:rPr>
              <w:t xml:space="preserve">with clients and </w:t>
            </w:r>
            <w:r>
              <w:rPr>
                <w:rFonts w:ascii="Times New Roman" w:cs="Times New Roman" w:hAnsi="Times New Roman"/>
              </w:rPr>
              <w:t>to run some errands.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KITCHEN DISPATCHER, SEASONS HOTEL AND CONVENTION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  <w:lang w:val="en-US"/>
              </w:rPr>
              <w:t>0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CENTER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September 2019-October 2022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Duties:</w:t>
            </w:r>
            <w:r>
              <w:rPr>
                <w:rFonts w:ascii="Times New Roman" w:cs="Times New Roman" w:hAnsi="Times New Roman"/>
              </w:rPr>
              <w:t xml:space="preserve"> Responsible for all the stocks needed for the everyday operation inside the kitchen. </w:t>
            </w:r>
            <w:r>
              <w:rPr>
                <w:rFonts w:ascii="Times New Roman" w:cs="Times New Roman" w:hAnsi="Times New Roman"/>
              </w:rPr>
              <w:t>Making sure to receive the right quality and quantity from the supplier</w:t>
            </w:r>
            <w:r>
              <w:rPr>
                <w:rFonts w:ascii="Times New Roman" w:cs="Times New Roman" w:hAnsi="Times New Roman"/>
              </w:rPr>
              <w:t>. Ensures in the daily display of the cakes for the restaurant</w:t>
            </w:r>
            <w:r>
              <w:rPr>
                <w:rFonts w:ascii="Times New Roman" w:cs="Times New Roman" w:hAnsi="Times New Roman"/>
              </w:rPr>
              <w:t>. To file all the</w:t>
            </w:r>
            <w:r>
              <w:rPr>
                <w:rFonts w:ascii="Times New Roman" w:cs="Times New Roman" w:hAnsi="Times New Roman"/>
              </w:rPr>
              <w:t xml:space="preserve"> papers of</w:t>
            </w:r>
            <w:r>
              <w:rPr>
                <w:rFonts w:ascii="Times New Roman" w:cs="Times New Roman" w:hAnsi="Times New Roman"/>
              </w:rPr>
              <w:t xml:space="preserve"> finish events and making sure everyone in the department is </w:t>
            </w:r>
            <w:r>
              <w:rPr>
                <w:rFonts w:ascii="Times New Roman" w:cs="Times New Roman" w:hAnsi="Times New Roman"/>
              </w:rPr>
              <w:t>reminded if there is a event.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COLD KITCHEN,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MOVENPICK RESORT AND SPA BORACAY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>(OJT)</w:t>
            </w:r>
          </w:p>
          <w:p>
            <w:pPr>
              <w:pStyle w:val="style0"/>
              <w:rPr>
                <w:rFonts w:ascii="Times New Roman" w:cs="Times New Roman" w:hAnsi="Times New Roman"/>
              </w:rPr>
            </w:pPr>
            <w:r>
              <w:rPr>
                <w:rFonts w:ascii="Times New Roman" w:cs="Times New Roman" w:hAnsi="Times New Roman"/>
              </w:rPr>
              <w:t>February-April 2019</w:t>
            </w:r>
          </w:p>
          <w:p>
            <w:pPr>
              <w:pStyle w:val="style0"/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FNB/CASHIER, </w:t>
            </w:r>
            <w:r>
              <w:rPr>
                <w:rFonts w:ascii="Times New Roman" w:cs="Times New Roman" w:hAnsi="Times New Roman"/>
                <w:b/>
                <w:bCs/>
                <w:sz w:val="24"/>
                <w:szCs w:val="24"/>
              </w:rPr>
              <w:t xml:space="preserve">CASA ABUELA ANTIPOLO (OJT) </w:t>
            </w:r>
          </w:p>
        </w:tc>
      </w:tr>
      <w:tr>
        <w:tblPrEx/>
        <w:trPr/>
        <w:tc>
          <w:tcPr>
            <w:tcW w:w="1778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1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316885"/>
                <w:sz w:val="24"/>
                <w:szCs w:val="24"/>
              </w:rPr>
              <w:t>Education</w:t>
            </w:r>
          </w:p>
        </w:tc>
        <w:tc>
          <w:tcPr>
            <w:tcW w:w="65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678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2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404040"/>
                <w:sz w:val="24"/>
                <w:szCs w:val="24"/>
              </w:rPr>
              <w:t>bs culinary MANAGEMENT, STI BATANGAS, MAY 2019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2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404040"/>
                <w:sz w:val="24"/>
                <w:szCs w:val="24"/>
              </w:rPr>
              <w:t>secondary DIPLOMA, CAMINAWIT national high SCHOOL, MARCH 2015</w:t>
            </w:r>
          </w:p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  <w:p>
            <w:pPr>
              <w:pStyle w:val="style2"/>
              <w:rPr>
                <w:rFonts w:ascii="Times New Roman" w:cs="Times New Roman" w:hAnsi="Times New Roman"/>
                <w:sz w:val="24"/>
              </w:rPr>
            </w:pPr>
            <w:r>
              <w:rPr>
                <w:rFonts w:ascii="Times New Roman" w:cs="Times New Roman" w:hAnsi="Times New Roman"/>
                <w:color w:val="404040"/>
                <w:sz w:val="24"/>
                <w:szCs w:val="24"/>
              </w:rPr>
              <w:t>elementary DIPLOMA, PAG-asa central SCHOOL, MARCH 2011</w:t>
            </w:r>
          </w:p>
        </w:tc>
      </w:tr>
      <w:tr>
        <w:tblPrEx/>
        <w:trPr/>
        <w:tc>
          <w:tcPr>
            <w:tcW w:w="1778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1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5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0"/>
              <w:rPr>
                <w:rFonts w:ascii="Times New Roman" w:cs="Times New Roman" w:hAnsi="Times New Roman"/>
                <w:sz w:val="24"/>
              </w:rPr>
            </w:pPr>
          </w:p>
        </w:tc>
        <w:tc>
          <w:tcPr>
            <w:tcW w:w="6678" w:type="dxa"/>
            <w:tcBorders>
              <w:top w:val="single" w:sz="4" w:space="0" w:color="418ab3"/>
              <w:bottom w:val="single" w:sz="4" w:space="0" w:color="418ab3"/>
            </w:tcBorders>
          </w:tcPr>
          <w:p>
            <w:pPr>
              <w:pStyle w:val="style2"/>
              <w:rPr>
                <w:rFonts w:ascii="Times New Roman" w:cs="Times New Roman" w:eastAsia="宋体" w:hAnsi="Times New Roman"/>
                <w:b w:val="false"/>
                <w:bCs w:val="false"/>
                <w:caps w:val="false"/>
                <w:color w:val="595959"/>
                <w:sz w:val="24"/>
              </w:rPr>
            </w:pPr>
            <w:r>
              <w:rPr>
                <w:rFonts w:ascii="Times New Roman" w:cs="Times New Roman" w:eastAsia="宋体" w:hAnsi="Times New Roman"/>
                <w:b w:val="false"/>
                <w:bCs w:val="false"/>
                <w:caps w:val="false"/>
                <w:color w:val="595959"/>
                <w:sz w:val="24"/>
                <w:szCs w:val="24"/>
              </w:rPr>
              <w:t>I hereby certify that the above information are true based on my knowledge and belief.</w:t>
            </w:r>
          </w:p>
        </w:tc>
      </w:tr>
    </w:tbl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noProof/>
          <w:color w:val="595959"/>
          <w:sz w:val="24"/>
          <w:szCs w:val="24"/>
        </w:rPr>
        <w:pict>
          <v:line id="1027" stroked="t" from="326.25pt,7.65pt" to="483.75pt,9.15pt" style="position:absolute;z-index:2;mso-position-horizontal-relative:text;mso-position-vertical-relative:text;mso-width-relative:page;mso-height-relative:page;mso-wrap-distance-left:0.0pt;mso-wrap-distance-right:0.0pt;visibility:visible;flip:y;">
            <v:stroke color="#3d82a9"/>
            <v:fill/>
          </v:line>
        </w:pict>
      </w:r>
      <w:r>
        <w:rPr>
          <w:rFonts w:ascii="Times New Roman" w:cs="Times New Roman" w:hAnsi="Times New Roman"/>
          <w:color w:val="595959"/>
          <w:sz w:val="24"/>
          <w:szCs w:val="24"/>
        </w:rPr>
        <w:t xml:space="preserve"> </w:t>
      </w: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rPr>
          <w:rFonts w:ascii="Times New Roman" w:cs="Times New Roman" w:hAnsi="Times New Roman"/>
          <w:sz w:val="24"/>
        </w:rPr>
      </w:pPr>
    </w:p>
    <w:p>
      <w:pPr>
        <w:pStyle w:val="style0"/>
        <w:tabs>
          <w:tab w:val="left" w:leader="none" w:pos="8145"/>
          <w:tab w:val="left" w:leader="none" w:pos="8910"/>
        </w:tabs>
        <w:rPr>
          <w:rFonts w:ascii="Times New Roman" w:cs="Times New Roman" w:hAnsi="Times New Roman"/>
          <w:sz w:val="24"/>
        </w:rPr>
      </w:pPr>
      <w:r>
        <w:rPr>
          <w:rFonts w:ascii="Times New Roman" w:cs="Times New Roman" w:hAnsi="Times New Roman"/>
          <w:color w:val="595959"/>
          <w:sz w:val="24"/>
          <w:szCs w:val="24"/>
        </w:rPr>
        <w:tab/>
      </w:r>
    </w:p>
    <w:sectPr>
      <w:footerReference w:type="default" r:id="rId3"/>
      <w:pgSz w:w="12240" w:h="15840" w:orient="portrait"/>
      <w:pgMar w:top="1080" w:right="1080" w:bottom="1080" w:left="1080" w:header="720" w:footer="720" w:gutter="0"/>
      <w:pgNumType w:start="1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0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000020304"/>
    <w:charset w:val="00"/>
    <w:family w:val="roman"/>
    <w:pitch w:val="variable"/>
    <w:sig w:usb0="E0002EFF" w:usb1="C000785B" w:usb2="00000009" w:usb3="00000000" w:csb0="000001FF" w:csb1="00000000"/>
  </w:font>
  <w:font w:name="Courier New">
    <w:altName w:val="Courier New"/>
    <w:panose1 w:val="02070309020000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altName w:val="Symbol"/>
    <w:panose1 w:val="05050102010000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tbl>
    <w:tblPr>
      <w:tblStyle w:val="style4111"/>
      <w:tblW w:w="0" w:type="auto"/>
      <w:tblLook w:val="04A0" w:firstRow="1" w:lastRow="0" w:firstColumn="1" w:lastColumn="0" w:noHBand="0" w:noVBand="1"/>
    </w:tblPr>
    <w:tblGrid>
      <w:gridCol w:w="5044"/>
      <w:gridCol w:w="5036"/>
    </w:tblGrid>
    <w:tr>
      <w:trPr/>
      <w:tc>
        <w:tcPr>
          <w:tcW w:w="5148" w:type="dxa"/>
          <w:tcBorders/>
        </w:tcPr>
        <w:p>
          <w:pPr>
            <w:pStyle w:val="style32"/>
            <w:rPr/>
          </w:pPr>
          <w:r>
            <w:rPr>
              <w:rFonts w:ascii="Calibri"/>
              <w:color w:val="595959"/>
            </w:rPr>
            <w:t xml:space="preserve">Page | </w:t>
          </w:r>
          <w:r>
            <w:rPr/>
            <w:fldChar w:fldCharType="begin"/>
          </w:r>
          <w:r>
            <w:instrText xml:space="preserve"> PAGE   \* MERGEFORMAT </w:instrText>
          </w:r>
          <w:r>
            <w:rPr/>
            <w:fldChar w:fldCharType="separate"/>
          </w:r>
          <w:r>
            <w:rPr>
              <w:rFonts w:ascii="Calibri"/>
              <w:color w:val="595959"/>
            </w:rPr>
            <w:t>2</w:t>
          </w:r>
          <w:r>
            <w:rPr/>
            <w:fldChar w:fldCharType="end"/>
          </w:r>
        </w:p>
      </w:tc>
      <w:tc>
        <w:tcPr>
          <w:tcW w:w="5148" w:type="dxa"/>
          <w:tcBorders/>
        </w:tcPr>
        <w:p>
          <w:pPr>
            <w:pStyle w:val="style32"/>
            <w:rPr/>
          </w:pPr>
        </w:p>
      </w:tc>
    </w:tr>
  </w:tbl>
  <w:p>
    <w:pPr>
      <w:pStyle w:val="style32"/>
      <w:rPr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CF68736"/>
    <w:lvl w:ilvl="0">
      <w:start w:val="1"/>
      <w:numFmt w:val="bullet"/>
      <w:lvlText w:val="-"/>
      <w:lvlJc w:val="left"/>
      <w:pPr>
        <w:ind w:left="720" w:hanging="360"/>
      </w:pPr>
      <w:rPr>
        <w:rFonts w:ascii="Calibri" w:cs="宋体" w:eastAsia="宋体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CFAE06AC"/>
    <w:lvl w:ilvl="0">
      <w:start w:val="1"/>
      <w:numFmt w:val="bullet"/>
      <w:lvlText w:val="-"/>
      <w:lvlJc w:val="left"/>
      <w:pPr>
        <w:ind w:left="1080" w:hanging="360"/>
      </w:pPr>
      <w:rPr>
        <w:rFonts w:ascii="Calibri" w:cs="宋体" w:eastAsia="宋体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35"/>
  <w:proofState w:spelling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color w:val="595959"/>
        <w:lang w:val="en-US" w:bidi="ar-SA" w:eastAsia="ja-JP"/>
      </w:rPr>
    </w:rPrDefault>
    <w:pPrDefault>
      <w:pPr>
        <w:spacing w:before="40" w:after="160" w:lineRule="auto" w:line="288"/>
      </w:pPr>
    </w:pPrDefault>
  </w:docDefaults>
  <w:style w:type="paragraph" w:default="1" w:styleId="style0">
    <w:name w:val="Normal"/>
    <w:next w:val="style0"/>
    <w:qFormat/>
    <w:pPr/>
    <w:rPr>
      <w:kern w:val="20"/>
    </w:rPr>
  </w:style>
  <w:style w:type="paragraph" w:styleId="style1">
    <w:name w:val="heading 1"/>
    <w:basedOn w:val="style0"/>
    <w:next w:val="style0"/>
    <w:qFormat/>
    <w:pPr>
      <w:jc w:val="right"/>
      <w:outlineLvl w:val="0"/>
    </w:pPr>
    <w:rPr>
      <w:rFonts w:ascii="Calibri" w:cs="宋体" w:eastAsia="宋体" w:hAnsi="Calibri"/>
      <w:caps/>
      <w:color w:val="306785"/>
      <w:sz w:val="21"/>
      <w:szCs w:val="21"/>
    </w:rPr>
  </w:style>
  <w:style w:type="paragraph" w:styleId="style2">
    <w:name w:val="heading 2"/>
    <w:basedOn w:val="style0"/>
    <w:next w:val="style0"/>
    <w:qFormat/>
    <w:pPr>
      <w:keepNext/>
      <w:keepLines/>
      <w:spacing w:after="40"/>
      <w:outlineLvl w:val="1"/>
    </w:pPr>
    <w:rPr>
      <w:rFonts w:ascii="Calibri" w:cs="宋体" w:eastAsia="宋体" w:hAnsi="Calibri"/>
      <w:b/>
      <w:bCs/>
      <w:caps/>
      <w:color w:val="404040"/>
      <w14:ligatures xmlns:w14="http://schemas.microsoft.com/office/word/2010/wordml" w14:val="standardContextual"/>
    </w:rPr>
  </w:style>
  <w:style w:type="paragraph" w:styleId="style3">
    <w:name w:val="heading 3"/>
    <w:basedOn w:val="style0"/>
    <w:next w:val="style0"/>
    <w:link w:val="style4099"/>
    <w:uiPriority w:val="9"/>
    <w:pPr>
      <w:keepNext/>
      <w:keepLines/>
      <w:spacing w:before="200" w:after="0"/>
      <w:outlineLvl w:val="2"/>
    </w:pPr>
    <w:rPr>
      <w:rFonts w:ascii="Calibri" w:cs="宋体" w:eastAsia="宋体" w:hAnsi="Calibri"/>
      <w:b/>
      <w:bCs/>
      <w:color w:val="418ab3"/>
      <w14:ligatures xmlns:w14="http://schemas.microsoft.com/office/word/2010/wordml" w14:val="standardContextual"/>
    </w:rPr>
  </w:style>
  <w:style w:type="paragraph" w:styleId="style4">
    <w:name w:val="heading 4"/>
    <w:basedOn w:val="style0"/>
    <w:next w:val="style0"/>
    <w:link w:val="style4100"/>
    <w:uiPriority w:val="9"/>
    <w:pPr>
      <w:keepNext/>
      <w:keepLines/>
      <w:spacing w:before="200" w:after="0"/>
      <w:outlineLvl w:val="3"/>
    </w:pPr>
    <w:rPr>
      <w:rFonts w:ascii="Calibri" w:cs="宋体" w:eastAsia="宋体" w:hAnsi="Calibri"/>
      <w:b/>
      <w:bCs/>
      <w:i/>
      <w:iCs/>
      <w:color w:val="418ab3"/>
    </w:rPr>
  </w:style>
  <w:style w:type="paragraph" w:styleId="style5">
    <w:name w:val="heading 5"/>
    <w:basedOn w:val="style0"/>
    <w:next w:val="style0"/>
    <w:link w:val="style4101"/>
    <w:qFormat/>
    <w:uiPriority w:val="9"/>
    <w:pPr>
      <w:keepNext/>
      <w:keepLines/>
      <w:spacing w:before="200" w:after="0"/>
      <w:outlineLvl w:val="4"/>
    </w:pPr>
    <w:rPr>
      <w:rFonts w:ascii="Calibri" w:cs="宋体" w:eastAsia="宋体" w:hAnsi="Calibri"/>
      <w:color w:val="204458"/>
    </w:rPr>
  </w:style>
  <w:style w:type="paragraph" w:styleId="style6">
    <w:name w:val="heading 6"/>
    <w:basedOn w:val="style0"/>
    <w:next w:val="style0"/>
    <w:link w:val="style4102"/>
    <w:qFormat/>
    <w:uiPriority w:val="9"/>
    <w:pPr>
      <w:keepNext/>
      <w:keepLines/>
      <w:spacing w:before="200" w:after="0"/>
      <w:outlineLvl w:val="5"/>
    </w:pPr>
    <w:rPr>
      <w:rFonts w:ascii="Calibri" w:cs="宋体" w:eastAsia="宋体" w:hAnsi="Calibri"/>
      <w:i/>
      <w:iCs/>
      <w:color w:val="204458"/>
    </w:rPr>
  </w:style>
  <w:style w:type="paragraph" w:styleId="style7">
    <w:name w:val="heading 7"/>
    <w:basedOn w:val="style0"/>
    <w:next w:val="style0"/>
    <w:link w:val="style4103"/>
    <w:qFormat/>
    <w:uiPriority w:val="9"/>
    <w:pPr>
      <w:keepNext/>
      <w:keepLines/>
      <w:spacing w:before="200" w:after="0"/>
      <w:outlineLvl w:val="6"/>
    </w:pPr>
    <w:rPr>
      <w:rFonts w:ascii="Calibri" w:cs="宋体" w:eastAsia="宋体" w:hAnsi="Calibri"/>
      <w:i/>
      <w:iCs/>
      <w:color w:val="404040"/>
    </w:rPr>
  </w:style>
  <w:style w:type="paragraph" w:styleId="style8">
    <w:name w:val="heading 8"/>
    <w:basedOn w:val="style0"/>
    <w:next w:val="style0"/>
    <w:link w:val="style4104"/>
    <w:qFormat/>
    <w:uiPriority w:val="9"/>
    <w:pPr>
      <w:keepNext/>
      <w:keepLines/>
      <w:spacing w:before="200" w:after="0"/>
      <w:outlineLvl w:val="7"/>
    </w:pPr>
    <w:rPr>
      <w:rFonts w:ascii="Calibri" w:cs="宋体" w:eastAsia="宋体" w:hAnsi="Calibri"/>
      <w:color w:val="404040"/>
    </w:rPr>
  </w:style>
  <w:style w:type="paragraph" w:styleId="style9">
    <w:name w:val="heading 9"/>
    <w:basedOn w:val="style0"/>
    <w:next w:val="style0"/>
    <w:link w:val="style4105"/>
    <w:qFormat/>
    <w:uiPriority w:val="9"/>
    <w:pPr>
      <w:keepNext/>
      <w:keepLines/>
      <w:spacing w:before="200" w:after="0"/>
      <w:outlineLvl w:val="8"/>
    </w:pPr>
    <w:rPr>
      <w:rFonts w:ascii="Calibri" w:cs="宋体" w:eastAsia="宋体" w:hAnsi="Calibri"/>
      <w:i/>
      <w:iCs/>
      <w:color w:val="40404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2">
    <w:name w:val="footer"/>
    <w:basedOn w:val="style0"/>
    <w:next w:val="style32"/>
    <w:link w:val="style4097"/>
    <w:uiPriority w:val="1"/>
    <w:pPr>
      <w:spacing w:after="0" w:lineRule="auto" w:line="240"/>
    </w:pPr>
    <w:rPr/>
  </w:style>
  <w:style w:type="character" w:customStyle="1" w:styleId="style4097">
    <w:name w:val="Footer Char_25e04833-80f4-485f-94e8-261b1ca01976"/>
    <w:basedOn w:val="style65"/>
    <w:next w:val="style4097"/>
    <w:link w:val="style32"/>
    <w:uiPriority w:val="1"/>
    <w:rPr>
      <w:kern w:val="20"/>
    </w:rPr>
  </w:style>
  <w:style w:type="paragraph" w:customStyle="1" w:styleId="style4098">
    <w:name w:val="Resume Text"/>
    <w:basedOn w:val="style0"/>
    <w:next w:val="style4098"/>
    <w:qFormat/>
    <w:pPr>
      <w:spacing w:after="40"/>
      <w:ind w:right="1440"/>
    </w:pPr>
    <w:rPr/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customStyle="1" w:styleId="style4099">
    <w:name w:val="Heading 3 Char_a7064e6a-2f1f-4287-ac0b-b56c58e24b93"/>
    <w:basedOn w:val="style65"/>
    <w:next w:val="style4099"/>
    <w:link w:val="style3"/>
    <w:uiPriority w:val="9"/>
    <w:rPr>
      <w:rFonts w:ascii="Calibri" w:cs="宋体" w:eastAsia="宋体" w:hAnsi="Calibri"/>
      <w:b/>
      <w:bCs/>
      <w:color w:val="418ab3"/>
      <w:kern w:val="20"/>
      <w14:ligatures xmlns:w14="http://schemas.microsoft.com/office/word/2010/wordml" w14:val="standardContextual"/>
    </w:rPr>
  </w:style>
  <w:style w:type="character" w:customStyle="1" w:styleId="style4100">
    <w:name w:val="Heading 4 Char_b41af107-ce6b-487f-adf7-adbf719bd329"/>
    <w:basedOn w:val="style65"/>
    <w:next w:val="style4100"/>
    <w:link w:val="style4"/>
    <w:uiPriority w:val="9"/>
    <w:rPr>
      <w:rFonts w:ascii="Calibri" w:cs="宋体" w:eastAsia="宋体" w:hAnsi="Calibri"/>
      <w:b/>
      <w:bCs/>
      <w:i/>
      <w:iCs/>
      <w:color w:val="418ab3"/>
      <w:kern w:val="20"/>
    </w:rPr>
  </w:style>
  <w:style w:type="character" w:customStyle="1" w:styleId="style4101">
    <w:name w:val="Heading 5 Char_31e8f881-1a96-4ed7-8e24-d4b3c57418a5"/>
    <w:basedOn w:val="style65"/>
    <w:next w:val="style4101"/>
    <w:link w:val="style5"/>
    <w:uiPriority w:val="9"/>
    <w:rPr>
      <w:rFonts w:ascii="Calibri" w:cs="宋体" w:eastAsia="宋体" w:hAnsi="Calibri"/>
      <w:color w:val="204458"/>
      <w:kern w:val="20"/>
    </w:rPr>
  </w:style>
  <w:style w:type="character" w:customStyle="1" w:styleId="style4102">
    <w:name w:val="Heading 6 Char_de3aaa8c-e5a7-401b-947b-3839d1543e69"/>
    <w:basedOn w:val="style65"/>
    <w:next w:val="style4102"/>
    <w:link w:val="style6"/>
    <w:uiPriority w:val="9"/>
    <w:rPr>
      <w:rFonts w:ascii="Calibri" w:cs="宋体" w:eastAsia="宋体" w:hAnsi="Calibri"/>
      <w:i/>
      <w:iCs/>
      <w:color w:val="204458"/>
      <w:kern w:val="20"/>
    </w:rPr>
  </w:style>
  <w:style w:type="character" w:customStyle="1" w:styleId="style4103">
    <w:name w:val="Heading 7 Char_5df09f84-07f6-4304-a925-d1f42319d412"/>
    <w:basedOn w:val="style65"/>
    <w:next w:val="style4103"/>
    <w:link w:val="style7"/>
    <w:uiPriority w:val="9"/>
    <w:rPr>
      <w:rFonts w:ascii="Calibri" w:cs="宋体" w:eastAsia="宋体" w:hAnsi="Calibri"/>
      <w:i/>
      <w:iCs/>
      <w:color w:val="404040"/>
      <w:kern w:val="20"/>
    </w:rPr>
  </w:style>
  <w:style w:type="character" w:customStyle="1" w:styleId="style4104">
    <w:name w:val="Heading 8 Char_d3fb6298-5a33-4aa1-85f7-46391493a1a4"/>
    <w:basedOn w:val="style65"/>
    <w:next w:val="style4104"/>
    <w:link w:val="style8"/>
    <w:uiPriority w:val="9"/>
    <w:rPr>
      <w:rFonts w:ascii="Calibri" w:cs="宋体" w:eastAsia="宋体" w:hAnsi="Calibri"/>
      <w:color w:val="404040"/>
      <w:kern w:val="20"/>
    </w:rPr>
  </w:style>
  <w:style w:type="character" w:customStyle="1" w:styleId="style4105">
    <w:name w:val="Heading 9 Char_a8bcbb1e-2492-44fc-a393-99be9b7a0e9e"/>
    <w:basedOn w:val="style65"/>
    <w:next w:val="style4105"/>
    <w:link w:val="style9"/>
    <w:uiPriority w:val="9"/>
    <w:rPr>
      <w:rFonts w:ascii="Calibri" w:cs="宋体" w:eastAsia="宋体" w:hAnsi="Calibri"/>
      <w:i/>
      <w:iCs/>
      <w:color w:val="404040"/>
      <w:kern w:val="20"/>
    </w:rPr>
  </w:style>
  <w:style w:type="table" w:customStyle="1" w:styleId="style4106">
    <w:name w:val="Resume Table"/>
    <w:basedOn w:val="style105"/>
    <w:next w:val="style4106"/>
    <w:uiPriority w:val="99"/>
    <w:pPr/>
    <w:rPr/>
    <w:tblPr>
      <w:tblBorders>
        <w:insideH w:val="single" w:sz="4" w:space="0" w:color="418ab3"/>
      </w:tblBorders>
      <w:tblCellMar>
        <w:top w:w="144" w:type="dxa"/>
        <w:left w:w="0" w:type="dxa"/>
        <w:bottom w:w="144" w:type="dxa"/>
        <w:right w:w="0" w:type="dxa"/>
      </w:tblCellMar>
    </w:tblPr>
    <w:tcPr>
      <w:tcBorders/>
    </w:tcPr>
  </w:style>
  <w:style w:type="table" w:customStyle="1" w:styleId="style4107">
    <w:name w:val="Letter Table"/>
    <w:basedOn w:val="style105"/>
    <w:next w:val="style4107"/>
    <w:uiPriority w:val="99"/>
    <w:pPr>
      <w:spacing w:after="0" w:lineRule="auto" w:line="240"/>
      <w:ind w:left="144" w:right="144"/>
    </w:pPr>
    <w:rPr/>
    <w:tblPr>
      <w:tblBorders>
        <w:insideH w:val="single" w:sz="4" w:space="0" w:color="d9d9d9"/>
      </w:tblBorders>
      <w:tblCellMar>
        <w:left w:w="0" w:type="dxa"/>
        <w:right w:w="0" w:type="dxa"/>
      </w:tblCellMar>
    </w:tblPr>
    <w:tblStylePr w:type="firstRow">
      <w:pPr/>
      <w:rPr>
        <w:rFonts w:ascii="Calibri" w:hAnsi="Calibri"/>
        <w:b w:val="false"/>
        <w:caps/>
        <w:smallCaps w:val="false"/>
        <w:color w:val="418ab3"/>
        <w:sz w:val="22"/>
      </w:rPr>
      <w:tcPr>
        <w:tcBorders/>
      </w:tcPr>
    </w:tblStylePr>
    <w:tblStylePr w:type="firstCol">
      <w:pPr/>
      <w:rPr>
        <w:b/>
      </w:rPr>
      <w:tcPr>
        <w:tcBorders/>
      </w:tcPr>
    </w:tblStylePr>
    <w:tcPr>
      <w:tcBorders/>
    </w:tcPr>
  </w:style>
  <w:style w:type="character" w:styleId="style88">
    <w:name w:val="Emphasis"/>
    <w:basedOn w:val="style65"/>
    <w:next w:val="style88"/>
    <w:qFormat/>
    <w:rPr>
      <w:color w:val="306785"/>
    </w:rPr>
  </w:style>
  <w:style w:type="paragraph" w:customStyle="1" w:styleId="style4108">
    <w:name w:val="Contact Info"/>
    <w:basedOn w:val="style0"/>
    <w:next w:val="style4108"/>
    <w:qFormat/>
    <w:pPr>
      <w:spacing w:after="0" w:lineRule="auto" w:line="240"/>
      <w:jc w:val="right"/>
    </w:pPr>
    <w:rPr>
      <w:sz w:val="18"/>
      <w:szCs w:val="18"/>
    </w:rPr>
  </w:style>
  <w:style w:type="paragraph" w:customStyle="1" w:styleId="style4109">
    <w:name w:val="Name"/>
    <w:basedOn w:val="style0"/>
    <w:next w:val="style0"/>
    <w:qFormat/>
    <w:pPr>
      <w:pBdr>
        <w:left w:val="single" w:sz="4" w:space="6" w:color="306785"/>
        <w:right w:val="single" w:sz="4" w:space="6" w:color="306785"/>
        <w:top w:val="single" w:sz="4" w:space="4" w:color="306785"/>
        <w:bottom w:val="single" w:sz="4" w:space="4" w:color="306785"/>
      </w:pBdr>
      <w:shd w:val="clear" w:color="auto" w:fill="306785"/>
      <w:spacing w:before="240"/>
      <w:ind w:left="144" w:right="144"/>
    </w:pPr>
    <w:rPr>
      <w:rFonts w:ascii="Calibri" w:cs="宋体" w:eastAsia="宋体" w:hAnsi="Calibri"/>
      <w:caps/>
      <w:color w:val="ffffff"/>
      <w:sz w:val="32"/>
      <w:szCs w:val="32"/>
    </w:rPr>
  </w:style>
  <w:style w:type="paragraph" w:styleId="style31">
    <w:name w:val="header"/>
    <w:basedOn w:val="style0"/>
    <w:next w:val="style31"/>
    <w:link w:val="style4110"/>
    <w:uiPriority w:val="99"/>
    <w:pPr>
      <w:tabs>
        <w:tab w:val="center" w:leader="none" w:pos="4680"/>
        <w:tab w:val="right" w:leader="none" w:pos="9360"/>
      </w:tabs>
      <w:spacing w:before="0" w:after="0" w:lineRule="auto" w:line="240"/>
    </w:pPr>
    <w:rPr/>
  </w:style>
  <w:style w:type="character" w:customStyle="1" w:styleId="style4110">
    <w:name w:val="Header Char_638fefa1-3648-40c9-b07a-dd84d33b0aef"/>
    <w:basedOn w:val="style65"/>
    <w:next w:val="style4110"/>
    <w:link w:val="style31"/>
    <w:uiPriority w:val="99"/>
    <w:rPr>
      <w:kern w:val="20"/>
    </w:rPr>
  </w:style>
  <w:style w:type="table" w:customStyle="1" w:styleId="style4111">
    <w:name w:val="Plain Table 4"/>
    <w:basedOn w:val="style105"/>
    <w:next w:val="style4111"/>
    <w:uiPriority w:val="43"/>
    <w:pPr>
      <w:spacing w:after="0" w:lineRule="auto" w:line="240"/>
    </w:pPr>
    <w:rPr/>
    <w:tblPr>
      <w:tblStyleRowBandSize w:val="1"/>
      <w:tblStyleColBandSize w:val="1"/>
    </w:tblPr>
    <w:tblStylePr w:type="firstRow">
      <w:pPr/>
      <w:rPr>
        <w:b/>
        <w:bCs/>
      </w:rPr>
      <w:tcPr>
        <w:tcBorders/>
      </w:tcPr>
    </w:tblStylePr>
    <w:tblStylePr w:type="lastRow">
      <w:pPr/>
      <w:rPr>
        <w:b/>
        <w:bCs/>
      </w:rPr>
      <w:tcPr>
        <w:tcBorders/>
      </w:tcPr>
    </w:tblStylePr>
    <w:tblStylePr w:type="band1Horz">
      <w:pPr/>
      <w:tblPr/>
      <w:tcPr>
        <w:tcBorders/>
        <w:shd w:val="clear" w:color="auto" w:fill="f2f2f2"/>
      </w:tcPr>
    </w:tblStylePr>
    <w:tblStylePr w:type="firstCol">
      <w:pPr/>
      <w:rPr>
        <w:b/>
        <w:bCs/>
      </w:rPr>
      <w:tcPr>
        <w:tcBorders/>
      </w:tcPr>
    </w:tblStylePr>
    <w:tblStylePr w:type="lastCol">
      <w:pPr/>
      <w:rPr>
        <w:b/>
        <w:bCs/>
      </w:rPr>
      <w:tcPr>
        <w:tcBorders/>
      </w:tcPr>
    </w:tblStylePr>
    <w:tblStylePr w:type="band1Vert">
      <w:pPr/>
      <w:tblPr/>
      <w:tcPr>
        <w:tcBorders/>
        <w:shd w:val="clear" w:color="auto" w:fill="f2f2f2"/>
      </w:tcPr>
    </w:tblStylePr>
    <w:tcPr>
      <w:tcBorders/>
    </w:tc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table" w:styleId="style167">
    <w:name w:val="Medium Grid 3"/>
    <w:basedOn w:val="style105"/>
    <w:next w:val="style16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cPr>
      <w:tcBorders/>
      <w:shd w:val="clear" w:color="auto" w:fill="c0c0c0"/>
    </w:tcPr>
  </w:style>
  <w:style w:type="table" w:styleId="style185">
    <w:name w:val="Medium Grid 3 Accent 1"/>
    <w:basedOn w:val="style105"/>
    <w:next w:val="style18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cPr>
      <w:tcBorders/>
      <w:shd w:val="clear" w:color="auto" w:fill="d3dfee"/>
    </w:tcPr>
  </w:style>
  <w:style w:type="table" w:styleId="style199">
    <w:name w:val="Medium Grid 3 Accent 2"/>
    <w:basedOn w:val="style105"/>
    <w:next w:val="style199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cPr>
      <w:tcBorders/>
      <w:shd w:val="clear" w:color="auto" w:fill="efd3d2"/>
    </w:tcPr>
  </w:style>
  <w:style w:type="table" w:styleId="style213">
    <w:name w:val="Medium Grid 3 Accent 3"/>
    <w:basedOn w:val="style105"/>
    <w:next w:val="style213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cPr>
      <w:tcBorders/>
      <w:shd w:val="clear" w:color="auto" w:fill="e6eed5"/>
    </w:tcPr>
  </w:style>
  <w:style w:type="table" w:styleId="style227">
    <w:name w:val="Medium Grid 3 Accent 4"/>
    <w:basedOn w:val="style105"/>
    <w:next w:val="style227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cPr>
      <w:tcBorders/>
      <w:shd w:val="clear" w:color="auto" w:fill="dfd8e8"/>
    </w:tcPr>
  </w:style>
  <w:style w:type="table" w:styleId="style241">
    <w:name w:val="Medium Grid 3 Accent 5"/>
    <w:basedOn w:val="style105"/>
    <w:next w:val="style241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cPr>
      <w:tcBorders/>
      <w:shd w:val="clear" w:color="auto" w:fill="d2eaf1"/>
    </w:tcPr>
  </w:style>
  <w:style w:type="table" w:styleId="style255">
    <w:name w:val="Medium Grid 3 Accent 6"/>
    <w:basedOn w:val="style105"/>
    <w:next w:val="style255"/>
    <w:uiPriority w:val="69"/>
    <w:pPr/>
    <w:rPr/>
    <w:tblPr>
      <w:tblStyleRowBandSize w:val="1"/>
      <w:tblStyleColBandSize w:val="1"/>
      <w:tblInd w:w="0" w:type="dxa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  <w:tblCellMar>
        <w:top w:w="0" w:type="dxa"/>
        <w:left w:w="108" w:type="dxa"/>
        <w:bottom w:w="0" w:type="dxa"/>
        <w:right w:w="108" w:type="dxa"/>
      </w:tblCellMar>
    </w:tblPr>
    <w:tblStylePr w:type="firstRow">
      <w:pPr/>
      <w:rPr>
        <w:b/>
        <w:bCs/>
        <w:i w:val="false"/>
        <w:iCs w:val="false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pPr/>
      <w:rPr>
        <w:b/>
        <w:bCs/>
        <w:i w:val="false"/>
        <w:iCs w:val="false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band1Horz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  <w:tblStylePr w:type="firstCol">
      <w:pPr/>
      <w:rPr>
        <w:b/>
        <w:bCs/>
        <w:i w:val="false"/>
        <w:iCs w:val="false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pPr/>
      <w:rPr>
        <w:b/>
        <w:bCs/>
        <w:i w:val="false"/>
        <w:iCs w:val="false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pPr/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cPr>
      <w:tcBorders/>
      <w:shd w:val="clear" w:color="auto" w:fill="fde4d0"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footer" Target="footer1.xml"/><Relationship Id="rId4" Type="http://schemas.openxmlformats.org/officeDocument/2006/relationships/styles" Target="styles.xml"/><Relationship Id="rId11" Type="http://schemas.openxmlformats.org/officeDocument/2006/relationships/customXml" Target="../customXml/item4.xml"/><Relationship Id="rId10" Type="http://schemas.openxmlformats.org/officeDocument/2006/relationships/customXml" Target="../customXml/item3.xml"/><Relationship Id="rId9" Type="http://schemas.openxmlformats.org/officeDocument/2006/relationships/customXml" Target="../customXml/item2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859786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2012-09-24T09:41:03+00:00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1638549</Value>
    </PublishStatusLookup>
    <APAuthor xmlns="4873beb7-5857-4685-be1f-d57550cc96cc">
      <UserInfo>
        <DisplayName/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 xsi:nil="true"/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false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TP103463018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4F725E2-5EB5-4963-AD57-B1E2DB38AC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734656-281C-4DF1-98DD-1F77AD35F171}">
  <ds:schemaRefs>
    <ds:schemaRef ds:uri="http://schemas.microsoft.com/office/2006/metadata/properties"/>
    <ds:schemaRef ds:uri="http://www.w3.org/2000/xmlns/"/>
    <ds:schemaRef ds:uri="4873beb7-5857-4685-be1f-d57550cc96cc"/>
    <ds:schemaRef ds:uri="http://www.w3.org/2001/XMLSchema-instance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67452F0-D367-4558-8133-8E9768FD1CCC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Functional%20resume%20(Simple%20design).dotx</Template>
  <TotalTime>0</TotalTime>
  <Words>264</Words>
  <Pages>2</Pages>
  <Characters>1522</Characters>
  <Application>WPS Office</Application>
  <DocSecurity>0</DocSecurity>
  <Paragraphs>68</Paragraphs>
  <ScaleCrop>false</ScaleCrop>
  <LinksUpToDate>false</LinksUpToDate>
  <CharactersWithSpaces>1755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2024-04-23T10:49:00Z</dcterms:created>
  <dc:creator>ruhiyyih manalangsang</dc:creator>
  <lastModifiedBy>ELN-W09</lastModifiedBy>
  <dcterms:modified xsi:type="dcterms:W3CDTF">2024-04-23T10:49:36Z</dcterms:modified>
  <revision>53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CV">
    <vt:lpwstr>6be067abbc12404aabbc75a89d76ea8e</vt:lpwstr>
  </property>
</Properties>
</file>