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70" w:rsidRDefault="00BE476D">
      <w:pPr>
        <w:spacing w:line="276" w:lineRule="auto"/>
        <w:rPr>
          <w:rFonts w:ascii="Arial Black" w:eastAsia="Arial Black" w:hAnsi="Arial Black" w:cs="Arial Black"/>
          <w:b/>
          <w:color w:val="0D0D0D"/>
          <w:sz w:val="48"/>
          <w:szCs w:val="48"/>
        </w:rPr>
      </w:pPr>
      <w:r>
        <w:rPr>
          <w:rFonts w:ascii="Arial Black" w:eastAsia="Arial Black" w:hAnsi="Arial Black" w:cs="Arial Black"/>
          <w:noProof/>
          <w:sz w:val="48"/>
          <w:szCs w:val="48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95400" cy="1428750"/>
            <wp:effectExtent l="0" t="0" r="0" b="0"/>
            <wp:wrapSquare wrapText="bothSides" distT="0" distB="0" distL="114300" distR="114300"/>
            <wp:docPr id="1" name="image1.png" descr="OLIVER VITALIC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LIVER VITALICI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 Black" w:eastAsia="Arial Black" w:hAnsi="Arial Black" w:cs="Arial Black"/>
          <w:sz w:val="48"/>
          <w:szCs w:val="48"/>
        </w:rPr>
        <w:t>OLIVER VITALICIO</w:t>
      </w:r>
    </w:p>
    <w:p w:rsidR="00E35870" w:rsidRDefault="00BE476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Email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Olivervitalicio71980@gmail.com</w:t>
      </w:r>
    </w:p>
    <w:p w:rsidR="00E35870" w:rsidRDefault="00BE476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Mobile No. : 09664077759/09284681852</w:t>
      </w:r>
    </w:p>
    <w:p w:rsidR="00E35870" w:rsidRDefault="00BE476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Address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123 General Ordonez Marikina Heights Marikina City, Philippines</w:t>
      </w:r>
    </w:p>
    <w:p w:rsidR="00E35870" w:rsidRDefault="00BE476D">
      <w:pPr>
        <w:spacing w:before="80"/>
        <w:jc w:val="center"/>
        <w:rPr>
          <w:rFonts w:ascii="Arial Black" w:eastAsia="Arial Black" w:hAnsi="Arial Black" w:cs="Arial Black"/>
          <w:b/>
          <w:color w:val="FFFFFF"/>
          <w:sz w:val="32"/>
          <w:szCs w:val="32"/>
        </w:rPr>
      </w:pPr>
      <w:r>
        <w:rPr>
          <w:rFonts w:ascii="Arial Black" w:eastAsia="Arial Black" w:hAnsi="Arial Black" w:cs="Arial Black"/>
          <w:b/>
          <w:color w:val="FFFFFF"/>
          <w:sz w:val="32"/>
          <w:szCs w:val="32"/>
        </w:rPr>
        <w:t>CAREER OBJECTIVES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3pt;margin-top:6.15pt;width:507pt;height:19.5pt;z-index:-251657216;visibility:visible;mso-position-horizontal:absolute;mso-position-horizontal-relative:margin;mso-position-vertical:absolute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" fillcolor="#0d0d0d [3069]" stroked="f" strokeweight=".5pt">
            <v:textbox style="mso-next-textbox:#Text Box 1">
              <w:txbxContent>
                <w:p w:rsidR="00BE5784" w:rsidRDefault="00BE476D" w:rsidP="00BE5784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E35870" w:rsidRDefault="00BE476D">
      <w:pPr>
        <w:spacing w:before="80" w:line="276" w:lineRule="auto"/>
        <w:jc w:val="center"/>
        <w:rPr>
          <w:rFonts w:ascii="Quattrocento Sans" w:eastAsia="Quattrocento Sans" w:hAnsi="Quattrocento Sans" w:cs="Quattrocento Sans"/>
          <w:b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sz w:val="28"/>
          <w:szCs w:val="28"/>
        </w:rPr>
        <w:t>“</w:t>
      </w:r>
      <w:r>
        <w:rPr>
          <w:rFonts w:ascii="Quattrocento Sans" w:eastAsia="Quattrocento Sans" w:hAnsi="Quattrocento Sans" w:cs="Quattrocento Sans"/>
          <w:color w:val="212529"/>
          <w:sz w:val="28"/>
          <w:szCs w:val="28"/>
          <w:highlight w:val="white"/>
        </w:rPr>
        <w:t>To take up a challenging career and grows with honesty, loyalty, good relationship, and best performance and translate my experience, knowledge, skills, and abilities into value for an organization.</w:t>
      </w:r>
      <w:r>
        <w:rPr>
          <w:rFonts w:ascii="Quattrocento Sans" w:eastAsia="Quattrocento Sans" w:hAnsi="Quattrocento Sans" w:cs="Quattrocento Sans"/>
          <w:b/>
          <w:sz w:val="28"/>
          <w:szCs w:val="28"/>
        </w:rPr>
        <w:t>”</w:t>
      </w:r>
    </w:p>
    <w:p w:rsidR="00E35870" w:rsidRDefault="00BE476D">
      <w:pPr>
        <w:spacing w:before="80"/>
        <w:jc w:val="center"/>
        <w:rPr>
          <w:rFonts w:ascii="Arial Black" w:eastAsia="Arial Black" w:hAnsi="Arial Black" w:cs="Arial Black"/>
          <w:b/>
          <w:color w:val="FFFFFF"/>
          <w:sz w:val="32"/>
          <w:szCs w:val="32"/>
        </w:rPr>
      </w:pPr>
      <w:r>
        <w:rPr>
          <w:rFonts w:ascii="Arial Black" w:eastAsia="Arial Black" w:hAnsi="Arial Black" w:cs="Arial Black"/>
          <w:b/>
          <w:color w:val="FFFFFF"/>
          <w:sz w:val="32"/>
          <w:szCs w:val="32"/>
        </w:rPr>
        <w:t>WORK EXPERIENCE</w:t>
      </w:r>
      <w:r>
        <w:pict>
          <v:shape id="Text Box 2" o:spid="_x0000_s1027" type="#_x0000_t202" style="position:absolute;left:0;text-align:left;margin-left:-3pt;margin-top:6.35pt;width:507pt;height:19.5pt;z-index:-251655168;visibility:visible;mso-position-horizontal:absolute;mso-position-horizontal-relative:margin;mso-position-vertical:absolute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" fillcolor="#0d0d0d [3069]" stroked="f" strokeweight=".5pt">
            <v:textbox style="mso-next-textbox:#Text Box 2">
              <w:txbxContent>
                <w:p w:rsidR="00BE5784" w:rsidRDefault="00BE476D" w:rsidP="00BE5784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E35870" w:rsidRDefault="00BE476D">
      <w:pPr>
        <w:spacing w:before="80" w:line="276" w:lineRule="auto"/>
        <w:rPr>
          <w:rFonts w:ascii="Arial Black" w:eastAsia="Arial Black" w:hAnsi="Arial Black" w:cs="Arial Black"/>
          <w:b/>
          <w:color w:val="0D0D0D"/>
          <w:sz w:val="32"/>
          <w:szCs w:val="32"/>
        </w:rPr>
      </w:pPr>
      <w:r>
        <w:rPr>
          <w:rFonts w:ascii="Arial Black" w:eastAsia="Arial Black" w:hAnsi="Arial Black" w:cs="Arial Black"/>
          <w:b/>
          <w:color w:val="0D0D0D"/>
          <w:sz w:val="32"/>
          <w:szCs w:val="32"/>
        </w:rPr>
        <w:t>BUTCHER</w:t>
      </w:r>
    </w:p>
    <w:p w:rsidR="00E35870" w:rsidRDefault="00BE476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Migo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Meatshop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and Food Supply Center / Marikina City, Philippines</w:t>
      </w:r>
    </w:p>
    <w:p w:rsidR="00E35870" w:rsidRDefault="00BE476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October 2014 - Present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35870" w:rsidRDefault="00BE47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Arrange cuts of meat and place them in an attractive manner in the display case so that customers will wish to purchase them.</w:t>
      </w:r>
    </w:p>
    <w:p w:rsidR="00E35870" w:rsidRDefault="00BE47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Weigh, label and price a variety of cuts of meat for on-demand selections by customers in an efficient manner that keeps customers satisfied.</w:t>
      </w:r>
    </w:p>
    <w:p w:rsidR="00E35870" w:rsidRDefault="00BE47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Receive deliveries of meat and inspect them to ensure that they adhere to the highest quality standards and are 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 expired.</w:t>
      </w:r>
    </w:p>
    <w:p w:rsidR="00E35870" w:rsidRDefault="00BE47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Prepare meat into forms ready for cooking using a variety of actions, including boning, tying, grinding, cutting and trimming to make it easier for customers.</w:t>
      </w:r>
    </w:p>
    <w:p w:rsidR="00E35870" w:rsidRDefault="00BE47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Rotate products to reduce the chance of any meat spoiling to reduce waste and loss of profits.</w:t>
      </w:r>
    </w:p>
    <w:p w:rsidR="00E35870" w:rsidRDefault="00BE47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Maintain and clean the meat preparation counter to reduce the risk of food contamination and adhere to food safety guidelines.</w:t>
      </w:r>
    </w:p>
    <w:p w:rsidR="00E35870" w:rsidRDefault="00BE476D">
      <w:pPr>
        <w:spacing w:before="80" w:after="75" w:line="276" w:lineRule="auto"/>
        <w:jc w:val="center"/>
        <w:rPr>
          <w:rFonts w:ascii="Arial Black" w:eastAsia="Arial Black" w:hAnsi="Arial Black" w:cs="Arial Black"/>
          <w:b/>
          <w:color w:val="FFFFFF"/>
          <w:sz w:val="32"/>
          <w:szCs w:val="32"/>
        </w:rPr>
      </w:pPr>
      <w:r>
        <w:rPr>
          <w:rFonts w:ascii="Arial Black" w:eastAsia="Arial Black" w:hAnsi="Arial Black" w:cs="Arial Black"/>
          <w:b/>
          <w:color w:val="FFFFFF"/>
          <w:sz w:val="32"/>
          <w:szCs w:val="32"/>
        </w:rPr>
        <w:t>EDUCATION</w:t>
      </w:r>
      <w:r>
        <w:pict>
          <v:shape id="Text Box 3" o:spid="_x0000_s1028" type="#_x0000_t202" style="position:absolute;left:0;text-align:left;margin-left:-3pt;margin-top:6.8pt;width:507pt;height:19.5pt;z-index:-251653120;visibility:visible;mso-position-horizontal:absolute;mso-position-horizontal-relative:margin;mso-position-vertical:absolute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" fillcolor="#0d0d0d [3069]" stroked="f" strokeweight=".5pt">
            <v:textbox style="mso-next-textbox:#Text Box 3">
              <w:txbxContent>
                <w:p w:rsidR="00413CEF" w:rsidRDefault="00BE476D" w:rsidP="00413CEF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E35870" w:rsidRDefault="00BE476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CATANDUANES STATE CO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LLEGES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Bachelor of science in agriculture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School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Year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1998 - 2002</w:t>
      </w:r>
    </w:p>
    <w:p w:rsidR="00E35870" w:rsidRDefault="00BE476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CALATAGAN NATIONAL HIGH SCHOOL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Year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1994 - 1998</w:t>
      </w:r>
    </w:p>
    <w:p w:rsidR="00E35870" w:rsidRDefault="00BE476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QUIGARAY ELEMENTARY SCHOOL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Year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1987 - 1994</w:t>
      </w:r>
    </w:p>
    <w:p w:rsidR="00E35870" w:rsidRDefault="00BE476D">
      <w:pPr>
        <w:spacing w:before="80" w:line="276" w:lineRule="auto"/>
        <w:jc w:val="center"/>
        <w:rPr>
          <w:rFonts w:ascii="Arial Black" w:eastAsia="Arial Black" w:hAnsi="Arial Black" w:cs="Arial Black"/>
          <w:b/>
          <w:color w:val="FFFFFF"/>
          <w:sz w:val="32"/>
          <w:szCs w:val="32"/>
        </w:rPr>
      </w:pPr>
      <w:r>
        <w:rPr>
          <w:rFonts w:ascii="Arial Black" w:eastAsia="Arial Black" w:hAnsi="Arial Black" w:cs="Arial Black"/>
          <w:b/>
          <w:color w:val="FFFFFF"/>
          <w:sz w:val="32"/>
          <w:szCs w:val="32"/>
        </w:rPr>
        <w:t>SKILLS</w:t>
      </w:r>
      <w:r>
        <w:pict>
          <v:shape id="Text Box 7" o:spid="_x0000_s1029" type="#_x0000_t202" style="position:absolute;left:0;text-align:left;margin-left:-3pt;margin-top:6pt;width:507pt;height:19.5pt;z-index:-251648000;visibility:visible;mso-position-horizontal:absolute;mso-position-horizontal-relative:margin;mso-position-vertical:absolute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" fillcolor="#0d0d0d [3069]" stroked="f" strokeweight=".5pt">
            <v:textbox style="mso-next-textbox:#Text Box 7">
              <w:txbxContent>
                <w:p w:rsidR="00DE763D" w:rsidRDefault="00BE476D" w:rsidP="00DE763D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E35870" w:rsidRDefault="00BE47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Performing animal slaughtering and butchering</w:t>
      </w:r>
    </w:p>
    <w:p w:rsidR="00E35870" w:rsidRDefault="00BE47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Breaking down carcasses into primary and secondary cuts</w:t>
      </w:r>
    </w:p>
    <w:p w:rsidR="00E35870" w:rsidRDefault="00BE47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Processing meat using knives, cleavers, saws and other equipment</w:t>
      </w:r>
    </w:p>
    <w:p w:rsidR="00E35870" w:rsidRDefault="00BE47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Preparing cuts for weighing, packing and sale or further processing</w:t>
      </w:r>
    </w:p>
    <w:p w:rsidR="00E35870" w:rsidRDefault="00BE47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Preparing meat-based products and meat derivatives</w:t>
      </w:r>
    </w:p>
    <w:p w:rsidR="00E35870" w:rsidRDefault="00BE47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Displaying cuts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 meat counter and selling cuts to general public</w:t>
      </w:r>
    </w:p>
    <w:p w:rsidR="00E35870" w:rsidRDefault="00BE47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Ensuring work areas are clean and compliant with all food safety and hygiene standards</w:t>
      </w:r>
    </w:p>
    <w:p w:rsidR="00E35870" w:rsidRDefault="00BE476D">
      <w:pPr>
        <w:spacing w:before="80" w:line="276" w:lineRule="auto"/>
        <w:jc w:val="center"/>
        <w:rPr>
          <w:rFonts w:ascii="Arial Black" w:eastAsia="Arial Black" w:hAnsi="Arial Black" w:cs="Arial Black"/>
          <w:b/>
          <w:color w:val="FFFFFF"/>
          <w:sz w:val="32"/>
          <w:szCs w:val="32"/>
        </w:rPr>
      </w:pPr>
      <w:r>
        <w:rPr>
          <w:rFonts w:ascii="Arial Black" w:eastAsia="Arial Black" w:hAnsi="Arial Black" w:cs="Arial Black"/>
          <w:b/>
          <w:color w:val="FFFFFF"/>
          <w:sz w:val="32"/>
          <w:szCs w:val="32"/>
        </w:rPr>
        <w:t>PERSONAL INFORMATION</w:t>
      </w:r>
      <w:r>
        <w:pict>
          <v:shape id="Text Box 5" o:spid="_x0000_s1030" type="#_x0000_t202" style="position:absolute;left:0;text-align:left;margin-left:-3pt;margin-top:1.55pt;width:507pt;height:19.5pt;z-index:-251651072;visibility:visible;mso-position-horizontal:absolute;mso-position-horizontal-relative:margin;mso-position-vertical:absolute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" fillcolor="#0d0d0d [3069]" stroked="f" strokeweight=".5pt">
            <v:textbox style="mso-next-textbox:#Text Box 5">
              <w:txbxContent>
                <w:p w:rsidR="00413CEF" w:rsidRDefault="00BE476D" w:rsidP="00413CEF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E35870" w:rsidRDefault="00BE476D">
      <w:pPr>
        <w:spacing w:before="8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Birthdate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July 28, 1980</w:t>
      </w:r>
    </w:p>
    <w:p w:rsidR="00E35870" w:rsidRDefault="00004877">
      <w:pPr>
        <w:spacing w:before="8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Age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43</w:t>
      </w:r>
    </w:p>
    <w:p w:rsidR="00E35870" w:rsidRDefault="00BE476D">
      <w:pPr>
        <w:spacing w:before="8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Gender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Male</w:t>
      </w:r>
    </w:p>
    <w:p w:rsidR="00E35870" w:rsidRDefault="00BE476D">
      <w:pPr>
        <w:spacing w:before="8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Citizenship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Filipino</w:t>
      </w:r>
    </w:p>
    <w:p w:rsidR="00E35870" w:rsidRDefault="00BE476D">
      <w:pPr>
        <w:spacing w:before="8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Weight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6</w:t>
      </w:r>
      <w:r w:rsidR="00004877">
        <w:rPr>
          <w:rFonts w:ascii="Times New Roman" w:eastAsia="Times New Roman" w:hAnsi="Times New Roman" w:cs="Times New Roman"/>
          <w:sz w:val="28"/>
          <w:szCs w:val="28"/>
        </w:rPr>
        <w:t>7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kgs</w:t>
      </w:r>
    </w:p>
    <w:p w:rsidR="00E35870" w:rsidRDefault="00004877">
      <w:pPr>
        <w:spacing w:before="8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Height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5’2</w:t>
      </w:r>
      <w:r w:rsidR="00BE476D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E35870" w:rsidRDefault="00BE476D">
      <w:pPr>
        <w:spacing w:before="8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Language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Filipino &amp; English</w:t>
      </w:r>
    </w:p>
    <w:sectPr w:rsidR="00E35870" w:rsidSect="00BE476D">
      <w:pgSz w:w="12240" w:h="15840" w:code="1"/>
      <w:pgMar w:top="851" w:right="746" w:bottom="540" w:left="1200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455A8"/>
    <w:multiLevelType w:val="multilevel"/>
    <w:tmpl w:val="8F94A5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B22C5E"/>
    <w:multiLevelType w:val="multilevel"/>
    <w:tmpl w:val="766460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70"/>
    <w:rsid w:val="00004877"/>
    <w:rsid w:val="00BE476D"/>
    <w:rsid w:val="00E3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112D6B7C-FCB7-4094-8DC6-6A6108C1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10</cp:revision>
  <cp:lastPrinted>2024-01-03T08:17:00Z</cp:lastPrinted>
  <dcterms:created xsi:type="dcterms:W3CDTF">2024-01-03T08:15:00Z</dcterms:created>
  <dcterms:modified xsi:type="dcterms:W3CDTF">2024-01-03T08:17:00Z</dcterms:modified>
</cp:coreProperties>
</file>