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61" w:rsidRPr="005E7AE5" w:rsidRDefault="00605270">
      <w:pPr>
        <w:rPr>
          <w:rFonts w:ascii="Times New Roman" w:eastAsia="Arial" w:hAnsi="Times New Roman" w:cs="Times New Roman"/>
          <w:b/>
          <w:sz w:val="56"/>
          <w:szCs w:val="56"/>
        </w:rPr>
      </w:pPr>
      <w:r w:rsidRPr="005E7AE5">
        <w:rPr>
          <w:rFonts w:ascii="Times New Roman" w:eastAsia="Arial" w:hAnsi="Times New Roman" w:cs="Times New Roman"/>
          <w:b/>
          <w:sz w:val="56"/>
          <w:szCs w:val="56"/>
        </w:rPr>
        <w:t>BERNADETTE B. TORRALBA</w:t>
      </w:r>
    </w:p>
    <w:p w:rsidR="00EA3961" w:rsidRPr="00D70D66" w:rsidRDefault="005E7AE5">
      <w:pPr>
        <w:rPr>
          <w:rFonts w:ascii="Times New Roman" w:hAnsi="Times New Roman" w:cs="Times New Roman"/>
        </w:rPr>
      </w:pPr>
      <w:r>
        <w:rPr>
          <w:rFonts w:ascii="Times New Roman" w:hAnsi="Times New Roman" w:cs="Times New Roman"/>
        </w:rPr>
        <w:t xml:space="preserve">Address: 400 </w:t>
      </w:r>
      <w:proofErr w:type="spellStart"/>
      <w:r>
        <w:rPr>
          <w:rFonts w:ascii="Times New Roman" w:hAnsi="Times New Roman" w:cs="Times New Roman"/>
        </w:rPr>
        <w:t>Purok</w:t>
      </w:r>
      <w:proofErr w:type="spellEnd"/>
      <w:r>
        <w:rPr>
          <w:rFonts w:ascii="Times New Roman" w:hAnsi="Times New Roman" w:cs="Times New Roman"/>
        </w:rPr>
        <w:t xml:space="preserve"> </w:t>
      </w:r>
      <w:proofErr w:type="spellStart"/>
      <w:r w:rsidR="00605270" w:rsidRPr="00D70D66">
        <w:rPr>
          <w:rFonts w:ascii="Times New Roman" w:hAnsi="Times New Roman" w:cs="Times New Roman"/>
        </w:rPr>
        <w:t>Rosal</w:t>
      </w:r>
      <w:proofErr w:type="spellEnd"/>
      <w:r w:rsidR="00605270" w:rsidRPr="00D70D66">
        <w:rPr>
          <w:rFonts w:ascii="Times New Roman" w:hAnsi="Times New Roman" w:cs="Times New Roman"/>
        </w:rPr>
        <w:t xml:space="preserve"> 2, Barangay </w:t>
      </w:r>
      <w:proofErr w:type="spellStart"/>
      <w:r w:rsidR="00605270" w:rsidRPr="00D70D66">
        <w:rPr>
          <w:rFonts w:ascii="Times New Roman" w:hAnsi="Times New Roman" w:cs="Times New Roman"/>
        </w:rPr>
        <w:t>Dicarma</w:t>
      </w:r>
      <w:proofErr w:type="spellEnd"/>
    </w:p>
    <w:p w:rsidR="00EA3961" w:rsidRPr="00D70D66" w:rsidRDefault="00605270">
      <w:pPr>
        <w:rPr>
          <w:rFonts w:ascii="Times New Roman" w:hAnsi="Times New Roman" w:cs="Times New Roman"/>
        </w:rPr>
      </w:pPr>
      <w:r w:rsidRPr="00D70D66">
        <w:rPr>
          <w:rFonts w:ascii="Times New Roman" w:hAnsi="Times New Roman" w:cs="Times New Roman"/>
        </w:rPr>
        <w:tab/>
        <w:t xml:space="preserve">  Cabanatuan City, Nueva </w:t>
      </w:r>
      <w:proofErr w:type="spellStart"/>
      <w:r w:rsidRPr="00D70D66">
        <w:rPr>
          <w:rFonts w:ascii="Times New Roman" w:hAnsi="Times New Roman" w:cs="Times New Roman"/>
        </w:rPr>
        <w:t>Ecija</w:t>
      </w:r>
      <w:proofErr w:type="spellEnd"/>
      <w:r w:rsidRPr="00D70D66">
        <w:rPr>
          <w:rFonts w:ascii="Times New Roman" w:hAnsi="Times New Roman" w:cs="Times New Roman"/>
        </w:rPr>
        <w:t>, Philippines, 3100</w:t>
      </w:r>
    </w:p>
    <w:p w:rsidR="00EA3961" w:rsidRPr="00D70D66" w:rsidRDefault="00605270">
      <w:pPr>
        <w:rPr>
          <w:rFonts w:ascii="Times New Roman" w:hAnsi="Times New Roman" w:cs="Times New Roman"/>
        </w:rPr>
      </w:pPr>
      <w:r w:rsidRPr="00D70D66">
        <w:rPr>
          <w:rFonts w:ascii="Times New Roman" w:hAnsi="Times New Roman" w:cs="Times New Roman"/>
        </w:rPr>
        <w:t>Phone: +63977 436 7577</w:t>
      </w:r>
    </w:p>
    <w:p w:rsidR="00EA3961" w:rsidRPr="00D70D66" w:rsidRDefault="00605270">
      <w:pPr>
        <w:rPr>
          <w:rFonts w:ascii="Times New Roman" w:hAnsi="Times New Roman" w:cs="Times New Roman"/>
        </w:rPr>
      </w:pPr>
      <w:r w:rsidRPr="00D70D66">
        <w:rPr>
          <w:rFonts w:ascii="Times New Roman" w:hAnsi="Times New Roman" w:cs="Times New Roman"/>
        </w:rPr>
        <w:t xml:space="preserve">Gmail: </w:t>
      </w:r>
      <w:hyperlink r:id="rId6">
        <w:r w:rsidRPr="00D70D66">
          <w:rPr>
            <w:rFonts w:ascii="Times New Roman" w:hAnsi="Times New Roman" w:cs="Times New Roman"/>
            <w:color w:val="0563C1"/>
            <w:u w:val="single"/>
          </w:rPr>
          <w:t>bernator0530@gmail.com</w:t>
        </w:r>
      </w:hyperlink>
    </w:p>
    <w:p w:rsidR="00D91FF0" w:rsidRPr="00D70D66" w:rsidRDefault="00D91FF0">
      <w:pPr>
        <w:rPr>
          <w:rFonts w:ascii="Times New Roman" w:hAnsi="Times New Roman" w:cs="Times New Roman"/>
        </w:rPr>
      </w:pPr>
    </w:p>
    <w:p w:rsidR="00EA3961" w:rsidRPr="00D70D66" w:rsidRDefault="00605270" w:rsidP="005E7AE5">
      <w:pPr>
        <w:jc w:val="both"/>
        <w:rPr>
          <w:rFonts w:ascii="Times New Roman" w:hAnsi="Times New Roman" w:cs="Times New Roman"/>
        </w:rPr>
      </w:pPr>
      <w:r w:rsidRPr="00D70D66">
        <w:rPr>
          <w:rFonts w:ascii="Times New Roman" w:eastAsia="Arial" w:hAnsi="Times New Roman" w:cs="Times New Roman"/>
          <w:color w:val="07142B"/>
          <w:sz w:val="24"/>
          <w:szCs w:val="24"/>
          <w:highlight w:val="white"/>
        </w:rPr>
        <w:t>Organized and dedicated Administrative Assistant with a proven track record of providing exceptional customer service in fast-paced environments. Offering keen attention to detail and strong decision-making skills to manage multiple, concurrent tasks. Self</w:t>
      </w:r>
      <w:r w:rsidRPr="00D70D66">
        <w:rPr>
          <w:rFonts w:ascii="Times New Roman" w:eastAsia="Arial" w:hAnsi="Times New Roman" w:cs="Times New Roman"/>
          <w:color w:val="07142B"/>
          <w:sz w:val="24"/>
          <w:szCs w:val="24"/>
          <w:highlight w:val="white"/>
        </w:rPr>
        <w:t>-motivated work ethic to perform effectively in independent or team environments. Hardworking team player with expertise in completing various clerical tasks and offering staff support. Responsible, punctual and productive professional when working with li</w:t>
      </w:r>
      <w:r w:rsidRPr="00D70D66">
        <w:rPr>
          <w:rFonts w:ascii="Times New Roman" w:eastAsia="Arial" w:hAnsi="Times New Roman" w:cs="Times New Roman"/>
          <w:color w:val="07142B"/>
          <w:sz w:val="24"/>
          <w:szCs w:val="24"/>
          <w:highlight w:val="white"/>
        </w:rPr>
        <w:t xml:space="preserve">ttle to no </w:t>
      </w:r>
      <w:r w:rsidRPr="00D70D66">
        <w:rPr>
          <w:rFonts w:ascii="Times New Roman" w:eastAsia="Arial" w:hAnsi="Times New Roman" w:cs="Times New Roman"/>
          <w:color w:val="07142B"/>
          <w:sz w:val="24"/>
          <w:szCs w:val="24"/>
          <w:highlight w:val="white"/>
        </w:rPr>
        <w:t>supervision</w:t>
      </w:r>
      <w:r w:rsidRPr="00D70D66">
        <w:rPr>
          <w:rFonts w:ascii="Times New Roman" w:eastAsia="Arial" w:hAnsi="Times New Roman" w:cs="Times New Roman"/>
          <w:color w:val="07142B"/>
          <w:sz w:val="21"/>
          <w:szCs w:val="21"/>
          <w:highlight w:val="white"/>
        </w:rPr>
        <w:t>.</w:t>
      </w:r>
    </w:p>
    <w:p w:rsidR="00D91FF0" w:rsidRPr="00D70D66" w:rsidRDefault="00D91FF0">
      <w:pPr>
        <w:rPr>
          <w:rFonts w:ascii="Times New Roman" w:hAnsi="Times New Roman" w:cs="Times New Roman"/>
        </w:rPr>
      </w:pPr>
      <w:r w:rsidRPr="00D70D66">
        <w:rPr>
          <w:rFonts w:ascii="Times New Roman" w:hAnsi="Times New Roman" w:cs="Times New Roman"/>
          <w:noProof/>
        </w:rPr>
        <w:drawing>
          <wp:anchor distT="0" distB="0" distL="114300" distR="114300" simplePos="0" relativeHeight="251658240" behindDoc="0" locked="0" layoutInCell="1" hidden="0" allowOverlap="1" wp14:anchorId="378AFCDA" wp14:editId="6A130B6A">
            <wp:simplePos x="0" y="0"/>
            <wp:positionH relativeFrom="column">
              <wp:posOffset>-184785</wp:posOffset>
            </wp:positionH>
            <wp:positionV relativeFrom="paragraph">
              <wp:posOffset>316865</wp:posOffset>
            </wp:positionV>
            <wp:extent cx="406400" cy="412750"/>
            <wp:effectExtent l="0" t="0" r="0" b="0"/>
            <wp:wrapSquare wrapText="bothSides" distT="0" distB="0" distL="114300" distR="114300"/>
            <wp:docPr id="20444346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6126" t="8658" r="54657" b="20996"/>
                    <a:stretch>
                      <a:fillRect/>
                    </a:stretch>
                  </pic:blipFill>
                  <pic:spPr>
                    <a:xfrm>
                      <a:off x="0" y="0"/>
                      <a:ext cx="406400" cy="412750"/>
                    </a:xfrm>
                    <a:prstGeom prst="rect">
                      <a:avLst/>
                    </a:prstGeom>
                    <a:ln/>
                  </pic:spPr>
                </pic:pic>
              </a:graphicData>
            </a:graphic>
          </wp:anchor>
        </w:drawing>
      </w:r>
    </w:p>
    <w:p w:rsidR="00EA3961" w:rsidRPr="00D70D66" w:rsidRDefault="00D91FF0">
      <w:pPr>
        <w:rPr>
          <w:rFonts w:ascii="Times New Roman" w:hAnsi="Times New Roman" w:cs="Times New Roman"/>
        </w:rPr>
      </w:pPr>
      <w:r w:rsidRPr="00D70D66">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61A06D8" wp14:editId="6F8568DA">
                <wp:simplePos x="0" y="0"/>
                <wp:positionH relativeFrom="column">
                  <wp:posOffset>225425</wp:posOffset>
                </wp:positionH>
                <wp:positionV relativeFrom="paragraph">
                  <wp:posOffset>30480</wp:posOffset>
                </wp:positionV>
                <wp:extent cx="2095500" cy="466725"/>
                <wp:effectExtent l="0" t="0" r="0" b="9525"/>
                <wp:wrapNone/>
                <wp:docPr id="3" name="Rectangle 3"/>
                <wp:cNvGraphicFramePr/>
                <a:graphic xmlns:a="http://schemas.openxmlformats.org/drawingml/2006/main">
                  <a:graphicData uri="http://schemas.microsoft.com/office/word/2010/wordprocessingShape">
                    <wps:wsp>
                      <wps:cNvSpPr/>
                      <wps:spPr>
                        <a:xfrm>
                          <a:off x="0" y="0"/>
                          <a:ext cx="2095500"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91FF0" w:rsidRPr="00154714" w:rsidRDefault="00D91FF0" w:rsidP="00D91FF0">
                            <w:pPr>
                              <w:rPr>
                                <w:b/>
                                <w:sz w:val="48"/>
                                <w:szCs w:val="48"/>
                              </w:rPr>
                            </w:pPr>
                            <w:r w:rsidRPr="00154714">
                              <w:rPr>
                                <w:b/>
                                <w:sz w:val="48"/>
                                <w:szCs w:val="48"/>
                              </w:rPr>
                              <w:t>Skills</w:t>
                            </w:r>
                          </w:p>
                          <w:p w:rsidR="00D91FF0" w:rsidRPr="00D91FF0" w:rsidRDefault="00D91FF0" w:rsidP="00D91FF0">
                            <w:pPr>
                              <w:jc w:val="center"/>
                              <w:rPr>
                                <w:rFonts w:asciiTheme="minorHAnsi" w:hAnsiTheme="minorHAnsi" w:cstheme="minorHAnsi"/>
                                <w:b/>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A06D8" id="Rectangle 3" o:spid="_x0000_s1026" style="position:absolute;margin-left:17.75pt;margin-top:2.4pt;width:165pt;height:3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" filled="f" stroked="f">
                <v:textbox>
                  <w:txbxContent>
                    <w:p w:rsidR="00D91FF0" w:rsidRPr="00154714" w:rsidRDefault="00D91FF0" w:rsidP="00D91FF0">
                      <w:pPr>
                        <w:rPr>
                          <w:b/>
                          <w:sz w:val="48"/>
                          <w:szCs w:val="48"/>
                        </w:rPr>
                      </w:pPr>
                      <w:r w:rsidRPr="00154714">
                        <w:rPr>
                          <w:b/>
                          <w:sz w:val="48"/>
                          <w:szCs w:val="48"/>
                        </w:rPr>
                        <w:t>Skills</w:t>
                      </w:r>
                    </w:p>
                    <w:p w:rsidR="00D91FF0" w:rsidRPr="00D91FF0" w:rsidRDefault="00D91FF0" w:rsidP="00D91FF0">
                      <w:pPr>
                        <w:jc w:val="center"/>
                        <w:rPr>
                          <w:rFonts w:asciiTheme="minorHAnsi" w:hAnsiTheme="minorHAnsi" w:cstheme="minorHAnsi"/>
                          <w:b/>
                          <w:sz w:val="48"/>
                          <w:szCs w:val="48"/>
                        </w:rPr>
                      </w:pPr>
                    </w:p>
                  </w:txbxContent>
                </v:textbox>
              </v:rect>
            </w:pict>
          </mc:Fallback>
        </mc:AlternateContent>
      </w:r>
    </w:p>
    <w:p w:rsidR="00354C6D" w:rsidRPr="00D70D66" w:rsidRDefault="00354C6D" w:rsidP="00D91FF0">
      <w:pPr>
        <w:pBdr>
          <w:top w:val="nil"/>
          <w:left w:val="nil"/>
          <w:bottom w:val="nil"/>
          <w:right w:val="nil"/>
          <w:between w:val="nil"/>
        </w:pBdr>
        <w:spacing w:after="0"/>
        <w:rPr>
          <w:rFonts w:ascii="Times New Roman" w:hAnsi="Times New Roman" w:cs="Times New Roman"/>
        </w:rPr>
      </w:pPr>
    </w:p>
    <w:p w:rsidR="00D91FF0" w:rsidRPr="00D70D66" w:rsidRDefault="00D91FF0" w:rsidP="00D91FF0">
      <w:pPr>
        <w:pBdr>
          <w:top w:val="nil"/>
          <w:left w:val="nil"/>
          <w:bottom w:val="nil"/>
          <w:right w:val="nil"/>
          <w:between w:val="nil"/>
        </w:pBdr>
        <w:spacing w:after="0"/>
        <w:rPr>
          <w:rFonts w:ascii="Times New Roman" w:hAnsi="Times New Roman" w:cs="Times New Roman"/>
        </w:rPr>
      </w:pPr>
    </w:p>
    <w:p w:rsidR="00D935FB" w:rsidRDefault="00D935FB" w:rsidP="005E7AE5">
      <w:pPr>
        <w:numPr>
          <w:ilvl w:val="0"/>
          <w:numId w:val="2"/>
        </w:numPr>
        <w:pBdr>
          <w:top w:val="nil"/>
          <w:left w:val="nil"/>
          <w:bottom w:val="nil"/>
          <w:right w:val="nil"/>
          <w:between w:val="nil"/>
        </w:pBdr>
        <w:tabs>
          <w:tab w:val="left" w:pos="180"/>
          <w:tab w:val="left" w:pos="540"/>
          <w:tab w:val="left" w:pos="630"/>
        </w:tabs>
        <w:spacing w:after="0" w:line="360" w:lineRule="auto"/>
        <w:ind w:left="284"/>
        <w:rPr>
          <w:rFonts w:ascii="Times New Roman" w:hAnsi="Times New Roman" w:cs="Times New Roman"/>
          <w:sz w:val="24"/>
          <w:szCs w:val="24"/>
        </w:rPr>
        <w:sectPr w:rsidR="00D935FB" w:rsidSect="00D935FB">
          <w:pgSz w:w="12240" w:h="20160" w:code="5"/>
          <w:pgMar w:top="1440" w:right="1440" w:bottom="1530" w:left="1440" w:header="708" w:footer="708" w:gutter="0"/>
          <w:pgNumType w:start="1"/>
          <w:cols w:space="720"/>
          <w:docGrid w:linePitch="299"/>
        </w:sectPr>
      </w:pPr>
    </w:p>
    <w:p w:rsidR="00EA3961" w:rsidRPr="00D70D66" w:rsidRDefault="00605270" w:rsidP="00154714">
      <w:pPr>
        <w:numPr>
          <w:ilvl w:val="0"/>
          <w:numId w:val="2"/>
        </w:numPr>
        <w:pBdr>
          <w:top w:val="nil"/>
          <w:left w:val="nil"/>
          <w:bottom w:val="nil"/>
          <w:right w:val="nil"/>
          <w:between w:val="nil"/>
        </w:pBdr>
        <w:spacing w:after="0" w:line="360" w:lineRule="auto"/>
        <w:ind w:left="284"/>
        <w:rPr>
          <w:rFonts w:ascii="Times New Roman" w:hAnsi="Times New Roman" w:cs="Times New Roman"/>
          <w:sz w:val="24"/>
          <w:szCs w:val="24"/>
        </w:rPr>
      </w:pPr>
      <w:r w:rsidRPr="00D70D66">
        <w:rPr>
          <w:rFonts w:ascii="Times New Roman" w:hAnsi="Times New Roman" w:cs="Times New Roman"/>
          <w:sz w:val="24"/>
          <w:szCs w:val="24"/>
        </w:rPr>
        <w:t>Customer Service</w:t>
      </w:r>
      <w:r w:rsidRPr="00D70D66">
        <w:rPr>
          <w:rFonts w:ascii="Times New Roman" w:hAnsi="Times New Roman" w:cs="Times New Roman"/>
          <w:sz w:val="24"/>
          <w:szCs w:val="24"/>
        </w:rPr>
        <w:tab/>
      </w:r>
      <w:r w:rsidRPr="00D70D66">
        <w:rPr>
          <w:rFonts w:ascii="Times New Roman" w:hAnsi="Times New Roman" w:cs="Times New Roman"/>
          <w:sz w:val="24"/>
          <w:szCs w:val="24"/>
        </w:rPr>
        <w:tab/>
      </w:r>
      <w:r w:rsidRPr="00D70D66">
        <w:rPr>
          <w:rFonts w:ascii="Times New Roman" w:hAnsi="Times New Roman" w:cs="Times New Roman"/>
          <w:sz w:val="24"/>
          <w:szCs w:val="24"/>
        </w:rPr>
        <w:tab/>
      </w:r>
      <w:r w:rsidRPr="00D70D66">
        <w:rPr>
          <w:rFonts w:ascii="Times New Roman" w:hAnsi="Times New Roman" w:cs="Times New Roman"/>
          <w:sz w:val="24"/>
          <w:szCs w:val="24"/>
        </w:rPr>
        <w:tab/>
      </w:r>
    </w:p>
    <w:p w:rsidR="00EA3961" w:rsidRPr="00D70D66" w:rsidRDefault="00605270" w:rsidP="00154714">
      <w:pPr>
        <w:numPr>
          <w:ilvl w:val="0"/>
          <w:numId w:val="2"/>
        </w:numPr>
        <w:pBdr>
          <w:top w:val="nil"/>
          <w:left w:val="nil"/>
          <w:bottom w:val="nil"/>
          <w:right w:val="nil"/>
          <w:between w:val="nil"/>
        </w:pBdr>
        <w:spacing w:after="0" w:line="360" w:lineRule="auto"/>
        <w:ind w:left="284"/>
        <w:rPr>
          <w:rFonts w:ascii="Times New Roman" w:hAnsi="Times New Roman" w:cs="Times New Roman"/>
          <w:sz w:val="24"/>
          <w:szCs w:val="24"/>
        </w:rPr>
      </w:pPr>
      <w:r w:rsidRPr="00D70D66">
        <w:rPr>
          <w:rFonts w:ascii="Times New Roman" w:hAnsi="Times New Roman" w:cs="Times New Roman"/>
          <w:sz w:val="24"/>
          <w:szCs w:val="24"/>
        </w:rPr>
        <w:t>Time Management</w:t>
      </w:r>
    </w:p>
    <w:p w:rsidR="00354C6D" w:rsidRPr="00D70D66" w:rsidRDefault="00605270" w:rsidP="00154714">
      <w:pPr>
        <w:numPr>
          <w:ilvl w:val="0"/>
          <w:numId w:val="2"/>
        </w:numPr>
        <w:pBdr>
          <w:top w:val="nil"/>
          <w:left w:val="nil"/>
          <w:bottom w:val="nil"/>
          <w:right w:val="nil"/>
          <w:between w:val="nil"/>
        </w:pBdr>
        <w:spacing w:after="0" w:line="360" w:lineRule="auto"/>
        <w:ind w:left="284"/>
        <w:rPr>
          <w:rFonts w:ascii="Times New Roman" w:hAnsi="Times New Roman" w:cs="Times New Roman"/>
          <w:sz w:val="24"/>
          <w:szCs w:val="24"/>
        </w:rPr>
      </w:pPr>
      <w:r w:rsidRPr="00D70D66">
        <w:rPr>
          <w:rFonts w:ascii="Times New Roman" w:hAnsi="Times New Roman" w:cs="Times New Roman"/>
          <w:sz w:val="24"/>
          <w:szCs w:val="24"/>
        </w:rPr>
        <w:t>Critical Thinking</w:t>
      </w:r>
    </w:p>
    <w:p w:rsidR="00D935FB" w:rsidRDefault="00354C6D" w:rsidP="00163B78">
      <w:pPr>
        <w:numPr>
          <w:ilvl w:val="0"/>
          <w:numId w:val="2"/>
        </w:numPr>
        <w:pBdr>
          <w:top w:val="nil"/>
          <w:left w:val="nil"/>
          <w:bottom w:val="nil"/>
          <w:right w:val="nil"/>
          <w:between w:val="nil"/>
        </w:pBdr>
        <w:spacing w:after="0" w:line="360" w:lineRule="auto"/>
        <w:ind w:left="284"/>
        <w:rPr>
          <w:rFonts w:ascii="Times New Roman" w:hAnsi="Times New Roman" w:cs="Times New Roman"/>
          <w:sz w:val="24"/>
          <w:szCs w:val="24"/>
        </w:rPr>
      </w:pPr>
      <w:r w:rsidRPr="00D935FB">
        <w:rPr>
          <w:rFonts w:ascii="Times New Roman" w:hAnsi="Times New Roman" w:cs="Times New Roman"/>
          <w:sz w:val="24"/>
          <w:szCs w:val="24"/>
        </w:rPr>
        <w:t>Technical Skills</w:t>
      </w:r>
    </w:p>
    <w:p w:rsidR="00354C6D" w:rsidRPr="00D935FB" w:rsidRDefault="00354C6D" w:rsidP="00163B78">
      <w:pPr>
        <w:numPr>
          <w:ilvl w:val="0"/>
          <w:numId w:val="2"/>
        </w:numPr>
        <w:pBdr>
          <w:top w:val="nil"/>
          <w:left w:val="nil"/>
          <w:bottom w:val="nil"/>
          <w:right w:val="nil"/>
          <w:between w:val="nil"/>
        </w:pBdr>
        <w:spacing w:after="0" w:line="360" w:lineRule="auto"/>
        <w:ind w:left="284"/>
        <w:rPr>
          <w:rFonts w:ascii="Times New Roman" w:hAnsi="Times New Roman" w:cs="Times New Roman"/>
          <w:sz w:val="24"/>
          <w:szCs w:val="24"/>
        </w:rPr>
      </w:pPr>
      <w:r w:rsidRPr="00D935FB">
        <w:rPr>
          <w:rFonts w:ascii="Times New Roman" w:hAnsi="Times New Roman" w:cs="Times New Roman"/>
          <w:sz w:val="24"/>
          <w:szCs w:val="24"/>
        </w:rPr>
        <w:t>Initiative</w:t>
      </w:r>
    </w:p>
    <w:p w:rsidR="00EA3961" w:rsidRPr="00D70D66" w:rsidRDefault="00605270" w:rsidP="00154714">
      <w:pPr>
        <w:numPr>
          <w:ilvl w:val="0"/>
          <w:numId w:val="2"/>
        </w:numPr>
        <w:pBdr>
          <w:top w:val="nil"/>
          <w:left w:val="nil"/>
          <w:bottom w:val="nil"/>
          <w:right w:val="nil"/>
          <w:between w:val="nil"/>
        </w:pBdr>
        <w:spacing w:after="0" w:line="360" w:lineRule="auto"/>
        <w:ind w:left="284"/>
        <w:rPr>
          <w:rFonts w:ascii="Times New Roman" w:hAnsi="Times New Roman" w:cs="Times New Roman"/>
          <w:sz w:val="24"/>
          <w:szCs w:val="24"/>
        </w:rPr>
      </w:pPr>
      <w:r w:rsidRPr="00D70D66">
        <w:rPr>
          <w:rFonts w:ascii="Times New Roman" w:hAnsi="Times New Roman" w:cs="Times New Roman"/>
          <w:sz w:val="24"/>
          <w:szCs w:val="24"/>
        </w:rPr>
        <w:t>Adaptability</w:t>
      </w:r>
    </w:p>
    <w:p w:rsidR="00354C6D" w:rsidRPr="00D70D66" w:rsidRDefault="00D91FF0" w:rsidP="00154714">
      <w:pPr>
        <w:numPr>
          <w:ilvl w:val="0"/>
          <w:numId w:val="2"/>
        </w:numPr>
        <w:pBdr>
          <w:top w:val="nil"/>
          <w:left w:val="nil"/>
          <w:bottom w:val="nil"/>
          <w:right w:val="nil"/>
          <w:between w:val="nil"/>
        </w:pBdr>
        <w:spacing w:after="0" w:line="360" w:lineRule="auto"/>
        <w:ind w:left="284"/>
        <w:rPr>
          <w:rFonts w:ascii="Times New Roman" w:hAnsi="Times New Roman" w:cs="Times New Roman"/>
          <w:sz w:val="24"/>
          <w:szCs w:val="24"/>
        </w:rPr>
      </w:pPr>
      <w:r w:rsidRPr="00D70D66">
        <w:rPr>
          <w:rFonts w:ascii="Times New Roman" w:hAnsi="Times New Roman" w:cs="Times New Roman"/>
          <w:sz w:val="24"/>
          <w:szCs w:val="24"/>
        </w:rPr>
        <w:t>Attention</w:t>
      </w:r>
      <w:r w:rsidR="00354C6D" w:rsidRPr="00D70D66">
        <w:rPr>
          <w:rFonts w:ascii="Times New Roman" w:hAnsi="Times New Roman" w:cs="Times New Roman"/>
          <w:sz w:val="24"/>
          <w:szCs w:val="24"/>
        </w:rPr>
        <w:t xml:space="preserve"> to detail</w:t>
      </w:r>
    </w:p>
    <w:p w:rsidR="00354C6D" w:rsidRDefault="00154714" w:rsidP="00354C6D">
      <w:pPr>
        <w:numPr>
          <w:ilvl w:val="0"/>
          <w:numId w:val="2"/>
        </w:numPr>
        <w:pBdr>
          <w:top w:val="nil"/>
          <w:left w:val="nil"/>
          <w:bottom w:val="nil"/>
          <w:right w:val="nil"/>
          <w:between w:val="nil"/>
        </w:pBdr>
        <w:spacing w:after="0" w:line="360" w:lineRule="auto"/>
        <w:ind w:left="284"/>
        <w:rPr>
          <w:rFonts w:ascii="Times New Roman" w:hAnsi="Times New Roman" w:cs="Times New Roman"/>
          <w:sz w:val="24"/>
          <w:szCs w:val="24"/>
        </w:rPr>
      </w:pPr>
      <w:r w:rsidRPr="00D70D66">
        <w:rPr>
          <w:rFonts w:ascii="Times New Roman" w:hAnsi="Times New Roman" w:cs="Times New Roman"/>
          <w:sz w:val="24"/>
          <w:szCs w:val="24"/>
        </w:rPr>
        <w:t>Flexible</w:t>
      </w:r>
    </w:p>
    <w:p w:rsidR="00D935FB" w:rsidRDefault="00D935FB" w:rsidP="00D935FB">
      <w:pPr>
        <w:pBdr>
          <w:top w:val="nil"/>
          <w:left w:val="nil"/>
          <w:bottom w:val="nil"/>
          <w:right w:val="nil"/>
          <w:between w:val="nil"/>
        </w:pBdr>
        <w:spacing w:after="0" w:line="360" w:lineRule="auto"/>
        <w:rPr>
          <w:rFonts w:ascii="Times New Roman" w:hAnsi="Times New Roman" w:cs="Times New Roman"/>
          <w:sz w:val="24"/>
          <w:szCs w:val="24"/>
        </w:rPr>
        <w:sectPr w:rsidR="00D935FB" w:rsidSect="00D935FB">
          <w:type w:val="continuous"/>
          <w:pgSz w:w="12240" w:h="20160" w:code="5"/>
          <w:pgMar w:top="1440" w:right="1440" w:bottom="1530" w:left="1440" w:header="708" w:footer="708" w:gutter="0"/>
          <w:pgNumType w:start="1"/>
          <w:cols w:num="2" w:space="720"/>
          <w:docGrid w:linePitch="299"/>
        </w:sectPr>
      </w:pPr>
    </w:p>
    <w:p w:rsidR="00D935FB" w:rsidRDefault="005E7AE5" w:rsidP="00D935FB">
      <w:pPr>
        <w:pBdr>
          <w:top w:val="nil"/>
          <w:left w:val="nil"/>
          <w:bottom w:val="nil"/>
          <w:right w:val="nil"/>
          <w:between w:val="nil"/>
        </w:pBdr>
        <w:spacing w:after="0" w:line="360" w:lineRule="auto"/>
        <w:rPr>
          <w:rFonts w:ascii="Times New Roman" w:hAnsi="Times New Roman" w:cs="Times New Roman"/>
          <w:sz w:val="24"/>
          <w:szCs w:val="24"/>
        </w:rPr>
      </w:pPr>
      <w:r w:rsidRPr="00D70D66">
        <w:rPr>
          <w:rFonts w:ascii="Times New Roman" w:hAnsi="Times New Roman" w:cs="Times New Roman"/>
          <w:noProof/>
          <w:sz w:val="24"/>
          <w:szCs w:val="24"/>
        </w:rPr>
        <w:drawing>
          <wp:anchor distT="0" distB="0" distL="114300" distR="114300" simplePos="0" relativeHeight="251659264" behindDoc="0" locked="0" layoutInCell="1" hidden="0" allowOverlap="1" wp14:anchorId="37A78C78" wp14:editId="31C4BA6D">
            <wp:simplePos x="0" y="0"/>
            <wp:positionH relativeFrom="column">
              <wp:posOffset>-192405</wp:posOffset>
            </wp:positionH>
            <wp:positionV relativeFrom="paragraph">
              <wp:posOffset>247981</wp:posOffset>
            </wp:positionV>
            <wp:extent cx="387350" cy="355600"/>
            <wp:effectExtent l="0" t="0" r="0" b="6350"/>
            <wp:wrapThrough wrapText="bothSides">
              <wp:wrapPolygon edited="0">
                <wp:start x="0" y="0"/>
                <wp:lineTo x="0" y="20829"/>
                <wp:lineTo x="20184" y="20829"/>
                <wp:lineTo x="20184" y="0"/>
                <wp:lineTo x="0" y="0"/>
              </wp:wrapPolygon>
            </wp:wrapThrough>
            <wp:docPr id="20444346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15276" t="13889" r="1" b="21294"/>
                    <a:stretch>
                      <a:fillRect/>
                    </a:stretch>
                  </pic:blipFill>
                  <pic:spPr>
                    <a:xfrm>
                      <a:off x="0" y="0"/>
                      <a:ext cx="387350" cy="355600"/>
                    </a:xfrm>
                    <a:prstGeom prst="rect">
                      <a:avLst/>
                    </a:prstGeom>
                    <a:ln/>
                  </pic:spPr>
                </pic:pic>
              </a:graphicData>
            </a:graphic>
          </wp:anchor>
        </w:drawing>
      </w:r>
      <w:r w:rsidRPr="00D70D6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C725B6A" wp14:editId="5A29CE7E">
                <wp:simplePos x="0" y="0"/>
                <wp:positionH relativeFrom="column">
                  <wp:posOffset>128905</wp:posOffset>
                </wp:positionH>
                <wp:positionV relativeFrom="paragraph">
                  <wp:posOffset>195276</wp:posOffset>
                </wp:positionV>
                <wp:extent cx="2095500" cy="466725"/>
                <wp:effectExtent l="0" t="0" r="0" b="9525"/>
                <wp:wrapNone/>
                <wp:docPr id="2" name="Rectangle 2"/>
                <wp:cNvGraphicFramePr/>
                <a:graphic xmlns:a="http://schemas.openxmlformats.org/drawingml/2006/main">
                  <a:graphicData uri="http://schemas.microsoft.com/office/word/2010/wordprocessingShape">
                    <wps:wsp>
                      <wps:cNvSpPr/>
                      <wps:spPr>
                        <a:xfrm>
                          <a:off x="0" y="0"/>
                          <a:ext cx="2095500"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91FF0" w:rsidRPr="00D91FF0" w:rsidRDefault="00D91FF0" w:rsidP="00D91FF0">
                            <w:pPr>
                              <w:jc w:val="center"/>
                              <w:rPr>
                                <w:rFonts w:asciiTheme="minorHAnsi" w:hAnsiTheme="minorHAnsi" w:cstheme="minorHAnsi"/>
                                <w:b/>
                                <w:sz w:val="48"/>
                                <w:szCs w:val="48"/>
                              </w:rPr>
                            </w:pPr>
                            <w:r w:rsidRPr="00D91FF0">
                              <w:rPr>
                                <w:rFonts w:asciiTheme="minorHAnsi" w:hAnsiTheme="minorHAnsi" w:cstheme="minorHAnsi"/>
                                <w:b/>
                                <w:color w:val="050505"/>
                                <w:sz w:val="48"/>
                                <w:szCs w:val="48"/>
                                <w:shd w:val="clear" w:color="auto" w:fill="FFFFFF"/>
                              </w:rPr>
                              <w:t>Work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25B6A" id="Rectangle 2" o:spid="_x0000_s1027" style="position:absolute;margin-left:10.15pt;margin-top:15.4pt;width:16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" filled="f" stroked="f">
                <v:textbox>
                  <w:txbxContent>
                    <w:p w:rsidR="00D91FF0" w:rsidRPr="00D91FF0" w:rsidRDefault="00D91FF0" w:rsidP="00D91FF0">
                      <w:pPr>
                        <w:jc w:val="center"/>
                        <w:rPr>
                          <w:rFonts w:asciiTheme="minorHAnsi" w:hAnsiTheme="minorHAnsi" w:cstheme="minorHAnsi"/>
                          <w:b/>
                          <w:sz w:val="48"/>
                          <w:szCs w:val="48"/>
                        </w:rPr>
                      </w:pPr>
                      <w:r w:rsidRPr="00D91FF0">
                        <w:rPr>
                          <w:rFonts w:asciiTheme="minorHAnsi" w:hAnsiTheme="minorHAnsi" w:cstheme="minorHAnsi"/>
                          <w:b/>
                          <w:color w:val="050505"/>
                          <w:sz w:val="48"/>
                          <w:szCs w:val="48"/>
                          <w:shd w:val="clear" w:color="auto" w:fill="FFFFFF"/>
                        </w:rPr>
                        <w:t>Work History</w:t>
                      </w:r>
                    </w:p>
                  </w:txbxContent>
                </v:textbox>
              </v:rect>
            </w:pict>
          </mc:Fallback>
        </mc:AlternateContent>
      </w:r>
    </w:p>
    <w:p w:rsidR="00D935FB" w:rsidRDefault="00D935FB" w:rsidP="00D935FB">
      <w:pPr>
        <w:pBdr>
          <w:top w:val="nil"/>
          <w:left w:val="nil"/>
          <w:bottom w:val="nil"/>
          <w:right w:val="nil"/>
          <w:between w:val="nil"/>
        </w:pBdr>
        <w:spacing w:after="0" w:line="360" w:lineRule="auto"/>
        <w:rPr>
          <w:rFonts w:ascii="Times New Roman" w:hAnsi="Times New Roman" w:cs="Times New Roman"/>
          <w:sz w:val="24"/>
          <w:szCs w:val="24"/>
        </w:rPr>
      </w:pPr>
    </w:p>
    <w:p w:rsidR="005E7AE5" w:rsidRDefault="005E7AE5" w:rsidP="005E7AE5">
      <w:pPr>
        <w:pBdr>
          <w:top w:val="nil"/>
          <w:left w:val="nil"/>
          <w:bottom w:val="nil"/>
          <w:right w:val="nil"/>
          <w:between w:val="nil"/>
        </w:pBdr>
        <w:tabs>
          <w:tab w:val="left" w:pos="540"/>
        </w:tabs>
        <w:spacing w:after="0" w:line="360" w:lineRule="auto"/>
        <w:rPr>
          <w:rFonts w:ascii="Times New Roman" w:hAnsi="Times New Roman" w:cs="Times New Roman"/>
          <w:sz w:val="24"/>
          <w:szCs w:val="24"/>
        </w:rPr>
      </w:pPr>
    </w:p>
    <w:p w:rsidR="00EA3961" w:rsidRPr="00D70D66" w:rsidRDefault="00605270" w:rsidP="00D70D66">
      <w:pPr>
        <w:numPr>
          <w:ilvl w:val="0"/>
          <w:numId w:val="3"/>
        </w:numPr>
        <w:pBdr>
          <w:top w:val="nil"/>
          <w:left w:val="nil"/>
          <w:bottom w:val="nil"/>
          <w:right w:val="nil"/>
          <w:between w:val="nil"/>
        </w:pBdr>
        <w:tabs>
          <w:tab w:val="left" w:pos="270"/>
          <w:tab w:val="left" w:pos="2160"/>
        </w:tabs>
        <w:spacing w:line="276" w:lineRule="auto"/>
        <w:ind w:left="-141" w:firstLine="51"/>
        <w:rPr>
          <w:rFonts w:ascii="Times New Roman" w:hAnsi="Times New Roman" w:cs="Times New Roman"/>
          <w:b/>
        </w:rPr>
      </w:pPr>
      <w:r w:rsidRPr="00D70D66">
        <w:rPr>
          <w:rFonts w:ascii="Times New Roman" w:hAnsi="Times New Roman" w:cs="Times New Roman"/>
          <w:b/>
          <w:color w:val="000000"/>
        </w:rPr>
        <w:t>Dec 2015</w:t>
      </w:r>
      <w:r w:rsidR="00D91FF0" w:rsidRPr="00D70D66">
        <w:rPr>
          <w:rFonts w:ascii="Times New Roman" w:hAnsi="Times New Roman" w:cs="Times New Roman"/>
          <w:b/>
          <w:color w:val="000000"/>
        </w:rPr>
        <w:t xml:space="preserve"> </w:t>
      </w:r>
      <w:r w:rsidRPr="00D70D66">
        <w:rPr>
          <w:rFonts w:ascii="Times New Roman" w:hAnsi="Times New Roman" w:cs="Times New Roman"/>
          <w:b/>
          <w:color w:val="000000"/>
        </w:rPr>
        <w:t xml:space="preserve">-         </w:t>
      </w:r>
      <w:r w:rsidRPr="00D70D66">
        <w:rPr>
          <w:rFonts w:ascii="Times New Roman" w:hAnsi="Times New Roman" w:cs="Times New Roman"/>
          <w:b/>
          <w:color w:val="000000"/>
        </w:rPr>
        <w:tab/>
      </w:r>
      <w:r w:rsidRPr="00D70D66">
        <w:rPr>
          <w:rFonts w:ascii="Times New Roman" w:hAnsi="Times New Roman" w:cs="Times New Roman"/>
          <w:b/>
          <w:color w:val="000000"/>
          <w:sz w:val="24"/>
          <w:szCs w:val="24"/>
        </w:rPr>
        <w:t>Administrative Assistant III</w:t>
      </w:r>
    </w:p>
    <w:p w:rsidR="00EA3961" w:rsidRPr="00D70D66" w:rsidRDefault="00605270" w:rsidP="00D70D66">
      <w:pPr>
        <w:spacing w:line="276" w:lineRule="auto"/>
        <w:ind w:right="-720" w:firstLine="270"/>
        <w:rPr>
          <w:rFonts w:ascii="Times New Roman" w:hAnsi="Times New Roman" w:cs="Times New Roman"/>
          <w:b/>
          <w:i/>
        </w:rPr>
      </w:pPr>
      <w:r w:rsidRPr="00D70D66">
        <w:rPr>
          <w:rFonts w:ascii="Times New Roman" w:hAnsi="Times New Roman" w:cs="Times New Roman"/>
          <w:b/>
        </w:rPr>
        <w:t>Current</w:t>
      </w:r>
      <w:r w:rsidRPr="00D70D66">
        <w:rPr>
          <w:rFonts w:ascii="Times New Roman" w:hAnsi="Times New Roman" w:cs="Times New Roman"/>
          <w:b/>
        </w:rPr>
        <w:tab/>
      </w:r>
      <w:r w:rsidRPr="00D70D66">
        <w:rPr>
          <w:rFonts w:ascii="Times New Roman" w:hAnsi="Times New Roman" w:cs="Times New Roman"/>
        </w:rPr>
        <w:tab/>
      </w:r>
      <w:r w:rsidRPr="00D70D66">
        <w:rPr>
          <w:rFonts w:ascii="Times New Roman" w:hAnsi="Times New Roman" w:cs="Times New Roman"/>
          <w:b/>
          <w:i/>
        </w:rPr>
        <w:t>DR PAULINO J GARCIA MEMORIAL RESEARCH AND MEDICAL CENTER</w:t>
      </w:r>
    </w:p>
    <w:p w:rsidR="00EA3961" w:rsidRPr="00D70D66" w:rsidRDefault="00605270" w:rsidP="00D70D66">
      <w:pPr>
        <w:pBdr>
          <w:top w:val="nil"/>
          <w:left w:val="nil"/>
          <w:bottom w:val="nil"/>
          <w:right w:val="nil"/>
          <w:between w:val="nil"/>
        </w:pBdr>
        <w:spacing w:line="276" w:lineRule="auto"/>
        <w:ind w:left="720"/>
        <w:rPr>
          <w:rFonts w:ascii="Times New Roman" w:hAnsi="Times New Roman" w:cs="Times New Roman"/>
          <w:color w:val="000000"/>
        </w:rPr>
      </w:pPr>
      <w:r w:rsidRPr="00D70D66">
        <w:rPr>
          <w:rFonts w:ascii="Times New Roman" w:hAnsi="Times New Roman" w:cs="Times New Roman"/>
          <w:color w:val="000000"/>
        </w:rPr>
        <w:tab/>
      </w:r>
      <w:r w:rsidRPr="00D70D66">
        <w:rPr>
          <w:rFonts w:ascii="Times New Roman" w:hAnsi="Times New Roman" w:cs="Times New Roman"/>
          <w:color w:val="000000"/>
        </w:rPr>
        <w:tab/>
      </w:r>
      <w:r w:rsidRPr="00D70D66">
        <w:rPr>
          <w:rFonts w:ascii="Times New Roman" w:hAnsi="Times New Roman" w:cs="Times New Roman"/>
          <w:color w:val="000000"/>
        </w:rPr>
        <w:t xml:space="preserve">Cabanatuan City, Nueva </w:t>
      </w:r>
      <w:proofErr w:type="spellStart"/>
      <w:r w:rsidRPr="00D70D66">
        <w:rPr>
          <w:rFonts w:ascii="Times New Roman" w:hAnsi="Times New Roman" w:cs="Times New Roman"/>
          <w:color w:val="000000"/>
        </w:rPr>
        <w:t>Ecija</w:t>
      </w:r>
      <w:proofErr w:type="spellEnd"/>
      <w:r w:rsidRPr="00D70D66">
        <w:rPr>
          <w:rFonts w:ascii="Times New Roman" w:hAnsi="Times New Roman" w:cs="Times New Roman"/>
          <w:color w:val="000000"/>
        </w:rPr>
        <w:t>, Philippines</w:t>
      </w:r>
    </w:p>
    <w:p w:rsidR="00EA3961" w:rsidRPr="00D70D66" w:rsidRDefault="00605270" w:rsidP="00D91FF0">
      <w:pPr>
        <w:shd w:val="clear" w:color="auto" w:fill="FFFFFF"/>
        <w:spacing w:line="276" w:lineRule="auto"/>
        <w:rPr>
          <w:rFonts w:ascii="Times New Roman" w:eastAsia="Arial" w:hAnsi="Times New Roman" w:cs="Times New Roman"/>
          <w:b/>
          <w:color w:val="07142B"/>
          <w:sz w:val="24"/>
          <w:szCs w:val="24"/>
        </w:rPr>
      </w:pPr>
      <w:r w:rsidRPr="00D70D66">
        <w:rPr>
          <w:rFonts w:ascii="Times New Roman" w:hAnsi="Times New Roman" w:cs="Times New Roman"/>
        </w:rPr>
        <w:tab/>
      </w:r>
      <w:r w:rsidRPr="00D70D66">
        <w:rPr>
          <w:rFonts w:ascii="Times New Roman" w:hAnsi="Times New Roman" w:cs="Times New Roman"/>
        </w:rPr>
        <w:tab/>
      </w:r>
      <w:r w:rsidRPr="00D70D66">
        <w:rPr>
          <w:rFonts w:ascii="Times New Roman" w:hAnsi="Times New Roman" w:cs="Times New Roman"/>
        </w:rPr>
        <w:tab/>
      </w:r>
      <w:r w:rsidR="00D91FF0" w:rsidRPr="00D70D66">
        <w:rPr>
          <w:rFonts w:ascii="Times New Roman" w:eastAsia="Arial" w:hAnsi="Times New Roman" w:cs="Times New Roman"/>
          <w:b/>
          <w:color w:val="07142B"/>
          <w:sz w:val="24"/>
          <w:szCs w:val="24"/>
        </w:rPr>
        <w:t>Biller</w:t>
      </w:r>
    </w:p>
    <w:p w:rsidR="00EA3961" w:rsidRPr="007F155B" w:rsidRDefault="00605270" w:rsidP="00D91FF0">
      <w:pPr>
        <w:numPr>
          <w:ilvl w:val="3"/>
          <w:numId w:val="3"/>
        </w:numPr>
        <w:shd w:val="clear" w:color="auto" w:fill="FFFFFF"/>
        <w:spacing w:after="0" w:line="276" w:lineRule="auto"/>
        <w:rPr>
          <w:rFonts w:ascii="Times New Roman" w:eastAsia="Arial" w:hAnsi="Times New Roman" w:cs="Times New Roman"/>
          <w:color w:val="07142B"/>
        </w:rPr>
      </w:pPr>
      <w:r w:rsidRPr="007F155B">
        <w:rPr>
          <w:rFonts w:ascii="Times New Roman" w:eastAsia="Arial" w:hAnsi="Times New Roman" w:cs="Times New Roman"/>
          <w:color w:val="07142B"/>
        </w:rPr>
        <w:t xml:space="preserve">Prepared Statement of Accounts: 1. </w:t>
      </w:r>
      <w:proofErr w:type="spellStart"/>
      <w:r w:rsidRPr="007F155B">
        <w:rPr>
          <w:rFonts w:ascii="Times New Roman" w:eastAsia="Arial" w:hAnsi="Times New Roman" w:cs="Times New Roman"/>
          <w:color w:val="07142B"/>
        </w:rPr>
        <w:t>Philhealth</w:t>
      </w:r>
      <w:proofErr w:type="spellEnd"/>
      <w:r w:rsidRPr="007F155B">
        <w:rPr>
          <w:rFonts w:ascii="Times New Roman" w:eastAsia="Arial" w:hAnsi="Times New Roman" w:cs="Times New Roman"/>
          <w:color w:val="07142B"/>
        </w:rPr>
        <w:t xml:space="preserve"> Patients 2. Non-</w:t>
      </w:r>
      <w:proofErr w:type="spellStart"/>
      <w:r w:rsidRPr="007F155B">
        <w:rPr>
          <w:rFonts w:ascii="Times New Roman" w:eastAsia="Arial" w:hAnsi="Times New Roman" w:cs="Times New Roman"/>
          <w:color w:val="07142B"/>
        </w:rPr>
        <w:t>Philhealth</w:t>
      </w:r>
      <w:proofErr w:type="spellEnd"/>
      <w:r w:rsidRPr="007F155B">
        <w:rPr>
          <w:rFonts w:ascii="Times New Roman" w:eastAsia="Arial" w:hAnsi="Times New Roman" w:cs="Times New Roman"/>
          <w:color w:val="07142B"/>
        </w:rPr>
        <w:t xml:space="preserve"> Patients</w:t>
      </w:r>
    </w:p>
    <w:p w:rsidR="00EA3961" w:rsidRPr="007F155B" w:rsidRDefault="00605270" w:rsidP="00D91FF0">
      <w:pPr>
        <w:numPr>
          <w:ilvl w:val="3"/>
          <w:numId w:val="3"/>
        </w:numPr>
        <w:shd w:val="clear" w:color="auto" w:fill="FFFFFF"/>
        <w:spacing w:after="0" w:line="276" w:lineRule="auto"/>
        <w:rPr>
          <w:rFonts w:ascii="Times New Roman" w:eastAsia="Arial" w:hAnsi="Times New Roman" w:cs="Times New Roman"/>
          <w:color w:val="07142B"/>
        </w:rPr>
      </w:pPr>
      <w:r w:rsidRPr="007F155B">
        <w:rPr>
          <w:rFonts w:ascii="Times New Roman" w:eastAsia="Arial" w:hAnsi="Times New Roman" w:cs="Times New Roman"/>
          <w:color w:val="07142B"/>
        </w:rPr>
        <w:t xml:space="preserve">Encode allowable PHIC benefits based on ICD/RVS Code in Claim Form 2 of </w:t>
      </w:r>
      <w:proofErr w:type="spellStart"/>
      <w:r w:rsidRPr="007F155B">
        <w:rPr>
          <w:rFonts w:ascii="Times New Roman" w:eastAsia="Arial" w:hAnsi="Times New Roman" w:cs="Times New Roman"/>
          <w:color w:val="07142B"/>
        </w:rPr>
        <w:t>Philhealth</w:t>
      </w:r>
      <w:proofErr w:type="spellEnd"/>
      <w:r w:rsidRPr="007F155B">
        <w:rPr>
          <w:rFonts w:ascii="Times New Roman" w:eastAsia="Arial" w:hAnsi="Times New Roman" w:cs="Times New Roman"/>
          <w:color w:val="07142B"/>
        </w:rPr>
        <w:t xml:space="preserve"> patients for discharged.</w:t>
      </w:r>
    </w:p>
    <w:p w:rsidR="00EA3961" w:rsidRPr="007F155B" w:rsidRDefault="00605270" w:rsidP="00D91FF0">
      <w:pPr>
        <w:numPr>
          <w:ilvl w:val="3"/>
          <w:numId w:val="3"/>
        </w:numPr>
        <w:shd w:val="clear" w:color="auto" w:fill="FFFFFF"/>
        <w:spacing w:after="0" w:line="276" w:lineRule="auto"/>
        <w:rPr>
          <w:rFonts w:ascii="Times New Roman" w:eastAsia="Arial" w:hAnsi="Times New Roman" w:cs="Times New Roman"/>
          <w:color w:val="07142B"/>
        </w:rPr>
      </w:pPr>
      <w:r w:rsidRPr="007F155B">
        <w:rPr>
          <w:rFonts w:ascii="Times New Roman" w:eastAsia="Arial" w:hAnsi="Times New Roman" w:cs="Times New Roman"/>
          <w:color w:val="07142B"/>
        </w:rPr>
        <w:t>Responsible for arranging schedule of Billing staff</w:t>
      </w:r>
    </w:p>
    <w:p w:rsidR="00EA3961" w:rsidRPr="00D70D66" w:rsidRDefault="00EA3961" w:rsidP="00D91FF0">
      <w:pPr>
        <w:shd w:val="clear" w:color="auto" w:fill="FFFFFF"/>
        <w:spacing w:after="0" w:line="276" w:lineRule="auto"/>
        <w:ind w:left="2880"/>
        <w:rPr>
          <w:rFonts w:ascii="Times New Roman" w:eastAsia="Arial" w:hAnsi="Times New Roman" w:cs="Times New Roman"/>
          <w:color w:val="07142B"/>
          <w:sz w:val="21"/>
          <w:szCs w:val="21"/>
        </w:rPr>
      </w:pPr>
    </w:p>
    <w:p w:rsidR="00EA3961" w:rsidRPr="00D70D66" w:rsidRDefault="00D91FF0" w:rsidP="00D91FF0">
      <w:pPr>
        <w:pBdr>
          <w:top w:val="nil"/>
          <w:left w:val="nil"/>
          <w:bottom w:val="nil"/>
          <w:right w:val="nil"/>
          <w:between w:val="nil"/>
        </w:pBdr>
        <w:shd w:val="clear" w:color="auto" w:fill="FFFFFF"/>
        <w:spacing w:after="0" w:line="276" w:lineRule="auto"/>
        <w:ind w:left="2160"/>
        <w:rPr>
          <w:rFonts w:ascii="Times New Roman" w:eastAsia="Arial" w:hAnsi="Times New Roman" w:cs="Times New Roman"/>
          <w:b/>
          <w:color w:val="07142B"/>
          <w:sz w:val="24"/>
          <w:szCs w:val="24"/>
        </w:rPr>
      </w:pPr>
      <w:r w:rsidRPr="00D70D66">
        <w:rPr>
          <w:rFonts w:ascii="Times New Roman" w:eastAsia="Arial" w:hAnsi="Times New Roman" w:cs="Times New Roman"/>
          <w:b/>
          <w:color w:val="07142B"/>
          <w:sz w:val="24"/>
          <w:szCs w:val="24"/>
        </w:rPr>
        <w:t>Releaser</w:t>
      </w:r>
    </w:p>
    <w:p w:rsidR="00EA3961" w:rsidRPr="00D70D66" w:rsidRDefault="00EA3961" w:rsidP="00D91FF0">
      <w:pPr>
        <w:shd w:val="clear" w:color="auto" w:fill="FFFFFF"/>
        <w:spacing w:after="0" w:line="276" w:lineRule="auto"/>
        <w:ind w:left="2880"/>
        <w:rPr>
          <w:rFonts w:ascii="Times New Roman" w:eastAsia="Arial" w:hAnsi="Times New Roman" w:cs="Times New Roman"/>
          <w:color w:val="07142B"/>
          <w:sz w:val="21"/>
          <w:szCs w:val="21"/>
        </w:rPr>
      </w:pPr>
    </w:p>
    <w:p w:rsidR="00EA3961" w:rsidRPr="00D70D66"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Received and assessed discharge notice and clearance and Billing Checklist for SOA Processing</w:t>
      </w:r>
    </w:p>
    <w:p w:rsidR="00EA3961" w:rsidRPr="00D70D66"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 xml:space="preserve">Released Statement of Accounts (SOA) for </w:t>
      </w:r>
      <w:proofErr w:type="spellStart"/>
      <w:r w:rsidRPr="00D70D66">
        <w:rPr>
          <w:rFonts w:ascii="Times New Roman" w:eastAsia="Arial" w:hAnsi="Times New Roman" w:cs="Times New Roman"/>
          <w:color w:val="07142B"/>
          <w:sz w:val="21"/>
          <w:szCs w:val="21"/>
        </w:rPr>
        <w:t>Philhealth</w:t>
      </w:r>
      <w:proofErr w:type="spellEnd"/>
      <w:r w:rsidRPr="00D70D66">
        <w:rPr>
          <w:rFonts w:ascii="Times New Roman" w:eastAsia="Arial" w:hAnsi="Times New Roman" w:cs="Times New Roman"/>
          <w:color w:val="07142B"/>
          <w:sz w:val="21"/>
          <w:szCs w:val="21"/>
        </w:rPr>
        <w:t xml:space="preserve"> and Non-</w:t>
      </w:r>
      <w:proofErr w:type="spellStart"/>
      <w:r w:rsidRPr="00D70D66">
        <w:rPr>
          <w:rFonts w:ascii="Times New Roman" w:eastAsia="Arial" w:hAnsi="Times New Roman" w:cs="Times New Roman"/>
          <w:color w:val="07142B"/>
          <w:sz w:val="21"/>
          <w:szCs w:val="21"/>
        </w:rPr>
        <w:t>Philhealth</w:t>
      </w:r>
      <w:proofErr w:type="spellEnd"/>
      <w:r w:rsidRPr="00D70D66">
        <w:rPr>
          <w:rFonts w:ascii="Times New Roman" w:eastAsia="Arial" w:hAnsi="Times New Roman" w:cs="Times New Roman"/>
          <w:color w:val="07142B"/>
          <w:sz w:val="21"/>
          <w:szCs w:val="21"/>
        </w:rPr>
        <w:t xml:space="preserve"> patients.</w:t>
      </w:r>
    </w:p>
    <w:p w:rsidR="00EA3961" w:rsidRPr="00D70D66"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 xml:space="preserve">Prepared Monthly Summary of Billed </w:t>
      </w:r>
      <w:proofErr w:type="spellStart"/>
      <w:r w:rsidRPr="00D70D66">
        <w:rPr>
          <w:rFonts w:ascii="Times New Roman" w:eastAsia="Arial" w:hAnsi="Times New Roman" w:cs="Times New Roman"/>
          <w:color w:val="07142B"/>
          <w:sz w:val="21"/>
          <w:szCs w:val="21"/>
        </w:rPr>
        <w:t>Philhealth</w:t>
      </w:r>
      <w:proofErr w:type="spellEnd"/>
      <w:r w:rsidRPr="00D70D66">
        <w:rPr>
          <w:rFonts w:ascii="Times New Roman" w:eastAsia="Arial" w:hAnsi="Times New Roman" w:cs="Times New Roman"/>
          <w:color w:val="07142B"/>
          <w:sz w:val="21"/>
          <w:szCs w:val="21"/>
        </w:rPr>
        <w:t xml:space="preserve"> patients per category including Newborn Screening packages.</w:t>
      </w:r>
    </w:p>
    <w:p w:rsidR="00EA3961"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Prepared Monthly Report of Journal of Bills Rendered and NBB Compliance Rate</w:t>
      </w:r>
    </w:p>
    <w:p w:rsidR="00605270" w:rsidRPr="00D70D66" w:rsidRDefault="00605270" w:rsidP="00605270">
      <w:pPr>
        <w:shd w:val="clear" w:color="auto" w:fill="FFFFFF"/>
        <w:spacing w:after="0" w:line="276" w:lineRule="auto"/>
        <w:rPr>
          <w:rFonts w:ascii="Times New Roman" w:eastAsia="Arial" w:hAnsi="Times New Roman" w:cs="Times New Roman"/>
          <w:color w:val="07142B"/>
          <w:sz w:val="21"/>
          <w:szCs w:val="21"/>
        </w:rPr>
      </w:pPr>
    </w:p>
    <w:p w:rsidR="00EA3961" w:rsidRPr="00D70D66"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 xml:space="preserve">Completed general administrative </w:t>
      </w:r>
      <w:proofErr w:type="spellStart"/>
      <w:r w:rsidRPr="00D70D66">
        <w:rPr>
          <w:rFonts w:ascii="Times New Roman" w:eastAsia="Arial" w:hAnsi="Times New Roman" w:cs="Times New Roman"/>
          <w:color w:val="07142B"/>
          <w:sz w:val="21"/>
          <w:szCs w:val="21"/>
        </w:rPr>
        <w:t>wotk</w:t>
      </w:r>
      <w:proofErr w:type="spellEnd"/>
      <w:r w:rsidRPr="00D70D66">
        <w:rPr>
          <w:rFonts w:ascii="Times New Roman" w:eastAsia="Arial" w:hAnsi="Times New Roman" w:cs="Times New Roman"/>
          <w:color w:val="07142B"/>
          <w:sz w:val="21"/>
          <w:szCs w:val="21"/>
        </w:rPr>
        <w:t xml:space="preserve"> such a filing and data entry.</w:t>
      </w:r>
    </w:p>
    <w:p w:rsidR="00EA3961" w:rsidRPr="00D70D66"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Helpe</w:t>
      </w:r>
      <w:r w:rsidRPr="00D70D66">
        <w:rPr>
          <w:rFonts w:ascii="Times New Roman" w:eastAsia="Arial" w:hAnsi="Times New Roman" w:cs="Times New Roman"/>
          <w:color w:val="07142B"/>
          <w:sz w:val="21"/>
          <w:szCs w:val="21"/>
        </w:rPr>
        <w:t>d wide variety of people and queries in helpful and courteous manner</w:t>
      </w:r>
    </w:p>
    <w:p w:rsidR="00EA3961" w:rsidRPr="00D70D66" w:rsidRDefault="00605270" w:rsidP="00D935FB">
      <w:pPr>
        <w:numPr>
          <w:ilvl w:val="3"/>
          <w:numId w:val="3"/>
        </w:numPr>
        <w:shd w:val="clear" w:color="auto" w:fill="FFFFFF"/>
        <w:tabs>
          <w:tab w:val="left" w:pos="2520"/>
        </w:tabs>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Performed other related functions as may be assigned</w:t>
      </w:r>
    </w:p>
    <w:p w:rsidR="00EA3961" w:rsidRPr="00D70D66" w:rsidRDefault="00EA3961" w:rsidP="00D91FF0">
      <w:pPr>
        <w:shd w:val="clear" w:color="auto" w:fill="FFFFFF"/>
        <w:spacing w:after="0" w:line="276" w:lineRule="auto"/>
        <w:ind w:left="2880"/>
        <w:rPr>
          <w:rFonts w:ascii="Times New Roman" w:eastAsia="Arial" w:hAnsi="Times New Roman" w:cs="Times New Roman"/>
          <w:color w:val="07142B"/>
          <w:sz w:val="21"/>
          <w:szCs w:val="21"/>
        </w:rPr>
      </w:pPr>
    </w:p>
    <w:p w:rsidR="00D70D66" w:rsidRPr="00D70D66" w:rsidRDefault="00D70D66" w:rsidP="00D70D66">
      <w:pPr>
        <w:numPr>
          <w:ilvl w:val="0"/>
          <w:numId w:val="3"/>
        </w:numPr>
        <w:pBdr>
          <w:top w:val="nil"/>
          <w:left w:val="nil"/>
          <w:bottom w:val="nil"/>
          <w:right w:val="nil"/>
          <w:between w:val="nil"/>
        </w:pBdr>
        <w:tabs>
          <w:tab w:val="left" w:pos="270"/>
          <w:tab w:val="left" w:pos="2160"/>
        </w:tabs>
        <w:spacing w:line="276" w:lineRule="auto"/>
        <w:ind w:left="-141" w:firstLine="51"/>
        <w:rPr>
          <w:rFonts w:ascii="Times New Roman" w:hAnsi="Times New Roman" w:cs="Times New Roman"/>
          <w:b/>
        </w:rPr>
      </w:pPr>
      <w:r>
        <w:rPr>
          <w:rFonts w:ascii="Times New Roman" w:hAnsi="Times New Roman" w:cs="Times New Roman"/>
          <w:b/>
          <w:color w:val="000000"/>
        </w:rPr>
        <w:t>Nov 2012</w:t>
      </w:r>
      <w:r w:rsidRPr="00D70D66">
        <w:rPr>
          <w:rFonts w:ascii="Times New Roman" w:hAnsi="Times New Roman" w:cs="Times New Roman"/>
          <w:b/>
          <w:color w:val="000000"/>
        </w:rPr>
        <w:t xml:space="preserve"> -         </w:t>
      </w:r>
      <w:r w:rsidRPr="00D70D66">
        <w:rPr>
          <w:rFonts w:ascii="Times New Roman" w:hAnsi="Times New Roman" w:cs="Times New Roman"/>
          <w:b/>
          <w:color w:val="000000"/>
        </w:rPr>
        <w:tab/>
      </w:r>
      <w:r>
        <w:rPr>
          <w:rFonts w:ascii="Times New Roman" w:hAnsi="Times New Roman" w:cs="Times New Roman"/>
          <w:b/>
          <w:color w:val="000000"/>
          <w:sz w:val="24"/>
          <w:szCs w:val="24"/>
        </w:rPr>
        <w:t>Claims Clerk (Job Order)</w:t>
      </w:r>
    </w:p>
    <w:p w:rsidR="00D70D66" w:rsidRPr="00D70D66" w:rsidRDefault="00D70D66" w:rsidP="00D70D66">
      <w:pPr>
        <w:spacing w:line="276" w:lineRule="auto"/>
        <w:ind w:right="-720" w:firstLine="270"/>
        <w:rPr>
          <w:rFonts w:ascii="Times New Roman" w:hAnsi="Times New Roman" w:cs="Times New Roman"/>
          <w:b/>
          <w:i/>
        </w:rPr>
      </w:pPr>
      <w:r>
        <w:rPr>
          <w:rFonts w:ascii="Times New Roman" w:hAnsi="Times New Roman" w:cs="Times New Roman"/>
          <w:b/>
        </w:rPr>
        <w:t>Feb 2015</w:t>
      </w:r>
      <w:r w:rsidRPr="00D70D66">
        <w:rPr>
          <w:rFonts w:ascii="Times New Roman" w:hAnsi="Times New Roman" w:cs="Times New Roman"/>
          <w:b/>
        </w:rPr>
        <w:tab/>
      </w:r>
      <w:r w:rsidRPr="00D70D66">
        <w:rPr>
          <w:rFonts w:ascii="Times New Roman" w:hAnsi="Times New Roman" w:cs="Times New Roman"/>
        </w:rPr>
        <w:tab/>
      </w:r>
      <w:r w:rsidRPr="00D70D66">
        <w:rPr>
          <w:rFonts w:ascii="Times New Roman" w:hAnsi="Times New Roman" w:cs="Times New Roman"/>
          <w:b/>
          <w:i/>
        </w:rPr>
        <w:t>DR PAULINO J GARCIA MEMORIAL RESEARCH AND MEDICAL CENTER</w:t>
      </w:r>
    </w:p>
    <w:p w:rsidR="00D70D66" w:rsidRPr="00D70D66" w:rsidRDefault="00D70D66" w:rsidP="00D70D66">
      <w:pPr>
        <w:pBdr>
          <w:top w:val="nil"/>
          <w:left w:val="nil"/>
          <w:bottom w:val="nil"/>
          <w:right w:val="nil"/>
          <w:between w:val="nil"/>
        </w:pBdr>
        <w:spacing w:line="276" w:lineRule="auto"/>
        <w:ind w:left="720"/>
        <w:rPr>
          <w:rFonts w:ascii="Times New Roman" w:hAnsi="Times New Roman" w:cs="Times New Roman"/>
          <w:color w:val="000000"/>
        </w:rPr>
      </w:pPr>
      <w:r w:rsidRPr="00D70D66">
        <w:rPr>
          <w:rFonts w:ascii="Times New Roman" w:hAnsi="Times New Roman" w:cs="Times New Roman"/>
          <w:color w:val="000000"/>
        </w:rPr>
        <w:tab/>
      </w:r>
      <w:r w:rsidRPr="00D70D66">
        <w:rPr>
          <w:rFonts w:ascii="Times New Roman" w:hAnsi="Times New Roman" w:cs="Times New Roman"/>
          <w:color w:val="000000"/>
        </w:rPr>
        <w:tab/>
        <w:t xml:space="preserve">Cabanatuan City, Nueva </w:t>
      </w:r>
      <w:proofErr w:type="spellStart"/>
      <w:r w:rsidRPr="00D70D66">
        <w:rPr>
          <w:rFonts w:ascii="Times New Roman" w:hAnsi="Times New Roman" w:cs="Times New Roman"/>
          <w:color w:val="000000"/>
        </w:rPr>
        <w:t>Ecija</w:t>
      </w:r>
      <w:proofErr w:type="spellEnd"/>
      <w:r w:rsidRPr="00D70D66">
        <w:rPr>
          <w:rFonts w:ascii="Times New Roman" w:hAnsi="Times New Roman" w:cs="Times New Roman"/>
          <w:color w:val="000000"/>
        </w:rPr>
        <w:t>, Philippines</w:t>
      </w:r>
    </w:p>
    <w:p w:rsidR="00EA3961" w:rsidRPr="00D70D66" w:rsidRDefault="00605270" w:rsidP="009C10A2">
      <w:pPr>
        <w:numPr>
          <w:ilvl w:val="0"/>
          <w:numId w:val="1"/>
        </w:numPr>
        <w:pBdr>
          <w:top w:val="nil"/>
          <w:left w:val="nil"/>
          <w:bottom w:val="nil"/>
          <w:right w:val="nil"/>
          <w:between w:val="nil"/>
        </w:pBdr>
        <w:tabs>
          <w:tab w:val="left" w:pos="2520"/>
        </w:tabs>
        <w:spacing w:after="0" w:line="276" w:lineRule="auto"/>
        <w:ind w:firstLine="0"/>
        <w:rPr>
          <w:rFonts w:ascii="Times New Roman" w:hAnsi="Times New Roman" w:cs="Times New Roman"/>
        </w:rPr>
      </w:pPr>
      <w:r w:rsidRPr="00D70D66">
        <w:rPr>
          <w:rFonts w:ascii="Times New Roman" w:hAnsi="Times New Roman" w:cs="Times New Roman"/>
          <w:color w:val="000000"/>
        </w:rPr>
        <w:t xml:space="preserve">Prepared transmittal of </w:t>
      </w:r>
      <w:proofErr w:type="spellStart"/>
      <w:r w:rsidRPr="00D70D66">
        <w:rPr>
          <w:rFonts w:ascii="Times New Roman" w:hAnsi="Times New Roman" w:cs="Times New Roman"/>
          <w:color w:val="000000"/>
        </w:rPr>
        <w:t>Philhealth</w:t>
      </w:r>
      <w:proofErr w:type="spellEnd"/>
      <w:r w:rsidRPr="00D70D66">
        <w:rPr>
          <w:rFonts w:ascii="Times New Roman" w:hAnsi="Times New Roman" w:cs="Times New Roman"/>
          <w:color w:val="000000"/>
        </w:rPr>
        <w:t xml:space="preserve"> claims </w:t>
      </w:r>
    </w:p>
    <w:p w:rsidR="009C10A2" w:rsidRPr="009C10A2" w:rsidRDefault="00605270" w:rsidP="009C10A2">
      <w:pPr>
        <w:numPr>
          <w:ilvl w:val="0"/>
          <w:numId w:val="1"/>
        </w:numPr>
        <w:pBdr>
          <w:top w:val="nil"/>
          <w:left w:val="nil"/>
          <w:bottom w:val="nil"/>
          <w:right w:val="nil"/>
          <w:between w:val="nil"/>
        </w:pBdr>
        <w:tabs>
          <w:tab w:val="left" w:pos="2520"/>
        </w:tabs>
        <w:spacing w:after="0" w:line="240" w:lineRule="auto"/>
        <w:ind w:firstLine="0"/>
        <w:rPr>
          <w:rFonts w:ascii="Times New Roman" w:hAnsi="Times New Roman" w:cs="Times New Roman"/>
        </w:rPr>
      </w:pPr>
      <w:r w:rsidRPr="00D70D66">
        <w:rPr>
          <w:rFonts w:ascii="Times New Roman" w:hAnsi="Times New Roman" w:cs="Times New Roman"/>
          <w:color w:val="000000"/>
        </w:rPr>
        <w:t xml:space="preserve">In-charged in monitoring of </w:t>
      </w:r>
      <w:proofErr w:type="spellStart"/>
      <w:r w:rsidRPr="00D70D66">
        <w:rPr>
          <w:rFonts w:ascii="Times New Roman" w:hAnsi="Times New Roman" w:cs="Times New Roman"/>
          <w:color w:val="000000"/>
        </w:rPr>
        <w:t>Philhealth</w:t>
      </w:r>
      <w:proofErr w:type="spellEnd"/>
      <w:r w:rsidRPr="00D70D66">
        <w:rPr>
          <w:rFonts w:ascii="Times New Roman" w:hAnsi="Times New Roman" w:cs="Times New Roman"/>
          <w:color w:val="000000"/>
        </w:rPr>
        <w:t xml:space="preserve"> c</w:t>
      </w:r>
      <w:r w:rsidR="009C10A2">
        <w:rPr>
          <w:rFonts w:ascii="Times New Roman" w:hAnsi="Times New Roman" w:cs="Times New Roman"/>
          <w:color w:val="000000"/>
        </w:rPr>
        <w:t>laims to be submitted within 60</w:t>
      </w:r>
    </w:p>
    <w:p w:rsidR="00EA3961" w:rsidRPr="009C10A2" w:rsidRDefault="009C10A2" w:rsidP="009C10A2">
      <w:pPr>
        <w:pBdr>
          <w:top w:val="nil"/>
          <w:left w:val="nil"/>
          <w:bottom w:val="nil"/>
          <w:right w:val="nil"/>
          <w:between w:val="nil"/>
        </w:pBdr>
        <w:spacing w:before="240" w:after="0" w:line="276" w:lineRule="auto"/>
        <w:ind w:left="2160" w:right="-720"/>
        <w:rPr>
          <w:rFonts w:ascii="Times New Roman" w:hAnsi="Times New Roman" w:cs="Times New Roman"/>
        </w:rPr>
      </w:pPr>
      <w:r>
        <w:rPr>
          <w:rFonts w:ascii="Times New Roman" w:hAnsi="Times New Roman" w:cs="Times New Roman"/>
          <w:color w:val="000000"/>
        </w:rPr>
        <w:t xml:space="preserve">      </w:t>
      </w:r>
      <w:r w:rsidR="00605270" w:rsidRPr="009C10A2">
        <w:rPr>
          <w:rFonts w:ascii="Times New Roman" w:hAnsi="Times New Roman" w:cs="Times New Roman"/>
          <w:color w:val="000000"/>
        </w:rPr>
        <w:t>days to avoid lapses</w:t>
      </w:r>
    </w:p>
    <w:p w:rsidR="00EA3961" w:rsidRPr="00D70D66" w:rsidRDefault="00605270" w:rsidP="009C10A2">
      <w:pPr>
        <w:numPr>
          <w:ilvl w:val="0"/>
          <w:numId w:val="1"/>
        </w:numPr>
        <w:pBdr>
          <w:top w:val="nil"/>
          <w:left w:val="nil"/>
          <w:bottom w:val="nil"/>
          <w:right w:val="nil"/>
          <w:between w:val="nil"/>
        </w:pBdr>
        <w:tabs>
          <w:tab w:val="left" w:pos="2520"/>
        </w:tabs>
        <w:spacing w:after="0" w:line="276" w:lineRule="auto"/>
        <w:ind w:firstLine="0"/>
        <w:rPr>
          <w:rFonts w:ascii="Times New Roman" w:hAnsi="Times New Roman" w:cs="Times New Roman"/>
        </w:rPr>
      </w:pPr>
      <w:r w:rsidRPr="00D70D66">
        <w:rPr>
          <w:rFonts w:ascii="Times New Roman" w:hAnsi="Times New Roman" w:cs="Times New Roman"/>
          <w:color w:val="000000"/>
        </w:rPr>
        <w:t xml:space="preserve">Final review of </w:t>
      </w:r>
      <w:proofErr w:type="spellStart"/>
      <w:r w:rsidRPr="00D70D66">
        <w:rPr>
          <w:rFonts w:ascii="Times New Roman" w:hAnsi="Times New Roman" w:cs="Times New Roman"/>
          <w:color w:val="000000"/>
        </w:rPr>
        <w:t>Philhealth</w:t>
      </w:r>
      <w:proofErr w:type="spellEnd"/>
      <w:r w:rsidRPr="00D70D66">
        <w:rPr>
          <w:rFonts w:ascii="Times New Roman" w:hAnsi="Times New Roman" w:cs="Times New Roman"/>
          <w:color w:val="000000"/>
        </w:rPr>
        <w:t xml:space="preserve"> claims of patients undergoing hemodialysis</w:t>
      </w:r>
    </w:p>
    <w:p w:rsidR="00EA3961" w:rsidRPr="00D70D66" w:rsidRDefault="00605270" w:rsidP="009C10A2">
      <w:pPr>
        <w:numPr>
          <w:ilvl w:val="0"/>
          <w:numId w:val="1"/>
        </w:numPr>
        <w:pBdr>
          <w:top w:val="nil"/>
          <w:left w:val="nil"/>
          <w:bottom w:val="nil"/>
          <w:right w:val="nil"/>
          <w:between w:val="nil"/>
        </w:pBdr>
        <w:tabs>
          <w:tab w:val="left" w:pos="2520"/>
        </w:tabs>
        <w:spacing w:after="0" w:line="276" w:lineRule="auto"/>
        <w:ind w:firstLine="0"/>
        <w:rPr>
          <w:rFonts w:ascii="Times New Roman" w:hAnsi="Times New Roman" w:cs="Times New Roman"/>
        </w:rPr>
      </w:pPr>
      <w:r w:rsidRPr="00D70D66">
        <w:rPr>
          <w:rFonts w:ascii="Times New Roman" w:hAnsi="Times New Roman" w:cs="Times New Roman"/>
          <w:color w:val="000000"/>
        </w:rPr>
        <w:t>Performed other related functions as may be assign</w:t>
      </w:r>
      <w:r w:rsidRPr="00D70D66">
        <w:rPr>
          <w:rFonts w:ascii="Times New Roman" w:hAnsi="Times New Roman" w:cs="Times New Roman"/>
          <w:color w:val="000000"/>
        </w:rPr>
        <w:t>ed</w:t>
      </w:r>
    </w:p>
    <w:p w:rsidR="00EA3961" w:rsidRPr="00D70D66" w:rsidRDefault="00EA3961" w:rsidP="00D70D66">
      <w:pPr>
        <w:pBdr>
          <w:top w:val="nil"/>
          <w:left w:val="nil"/>
          <w:bottom w:val="nil"/>
          <w:right w:val="nil"/>
          <w:between w:val="nil"/>
        </w:pBdr>
        <w:spacing w:after="0" w:line="276" w:lineRule="auto"/>
        <w:ind w:left="720"/>
        <w:rPr>
          <w:rFonts w:ascii="Times New Roman" w:hAnsi="Times New Roman" w:cs="Times New Roman"/>
          <w:color w:val="000000"/>
        </w:rPr>
      </w:pPr>
    </w:p>
    <w:p w:rsidR="00EA3961" w:rsidRPr="00D70D66" w:rsidRDefault="00605270" w:rsidP="00250109">
      <w:pPr>
        <w:numPr>
          <w:ilvl w:val="0"/>
          <w:numId w:val="3"/>
        </w:numPr>
        <w:pBdr>
          <w:top w:val="nil"/>
          <w:left w:val="nil"/>
          <w:bottom w:val="nil"/>
          <w:right w:val="nil"/>
          <w:between w:val="nil"/>
        </w:pBdr>
        <w:tabs>
          <w:tab w:val="left" w:pos="1980"/>
          <w:tab w:val="left" w:pos="2070"/>
          <w:tab w:val="left" w:pos="2160"/>
        </w:tabs>
        <w:spacing w:line="276" w:lineRule="auto"/>
        <w:ind w:left="284"/>
        <w:rPr>
          <w:rFonts w:ascii="Times New Roman" w:hAnsi="Times New Roman" w:cs="Times New Roman"/>
          <w:b/>
          <w:sz w:val="24"/>
          <w:szCs w:val="24"/>
        </w:rPr>
      </w:pPr>
      <w:r w:rsidRPr="00D70D66">
        <w:rPr>
          <w:rFonts w:ascii="Times New Roman" w:hAnsi="Times New Roman" w:cs="Times New Roman"/>
          <w:b/>
          <w:color w:val="000000"/>
        </w:rPr>
        <w:t>Sept 2011-</w:t>
      </w:r>
      <w:r w:rsidR="00250109" w:rsidRPr="00D70D66">
        <w:rPr>
          <w:rFonts w:ascii="Times New Roman" w:hAnsi="Times New Roman" w:cs="Times New Roman"/>
          <w:b/>
          <w:color w:val="000000"/>
          <w:sz w:val="24"/>
          <w:szCs w:val="24"/>
        </w:rPr>
        <w:tab/>
        <w:t xml:space="preserve">   </w:t>
      </w:r>
      <w:r w:rsidRPr="00D70D66">
        <w:rPr>
          <w:rFonts w:ascii="Times New Roman" w:hAnsi="Times New Roman" w:cs="Times New Roman"/>
          <w:b/>
          <w:color w:val="000000"/>
          <w:sz w:val="24"/>
          <w:szCs w:val="24"/>
        </w:rPr>
        <w:t>CSR-Teller</w:t>
      </w:r>
    </w:p>
    <w:p w:rsidR="00EA3961" w:rsidRPr="00D70D66" w:rsidRDefault="00605270" w:rsidP="00250109">
      <w:pPr>
        <w:tabs>
          <w:tab w:val="left" w:pos="1890"/>
          <w:tab w:val="left" w:pos="2160"/>
          <w:tab w:val="left" w:pos="2250"/>
        </w:tabs>
        <w:spacing w:line="276" w:lineRule="auto"/>
        <w:ind w:firstLine="284"/>
        <w:rPr>
          <w:rFonts w:ascii="Times New Roman" w:hAnsi="Times New Roman" w:cs="Times New Roman"/>
          <w:b/>
          <w:i/>
          <w:sz w:val="24"/>
          <w:szCs w:val="24"/>
        </w:rPr>
      </w:pPr>
      <w:r w:rsidRPr="00D70D66">
        <w:rPr>
          <w:rFonts w:ascii="Times New Roman" w:hAnsi="Times New Roman" w:cs="Times New Roman"/>
          <w:b/>
        </w:rPr>
        <w:t>Feb 2012</w:t>
      </w:r>
      <w:r w:rsidRPr="00D70D66">
        <w:rPr>
          <w:rFonts w:ascii="Times New Roman" w:hAnsi="Times New Roman" w:cs="Times New Roman"/>
          <w:b/>
          <w:sz w:val="24"/>
          <w:szCs w:val="24"/>
        </w:rPr>
        <w:tab/>
        <w:t xml:space="preserve">    </w:t>
      </w:r>
      <w:r w:rsidRPr="00D70D66">
        <w:rPr>
          <w:rFonts w:ascii="Times New Roman" w:hAnsi="Times New Roman" w:cs="Times New Roman"/>
          <w:b/>
          <w:i/>
          <w:sz w:val="24"/>
          <w:szCs w:val="24"/>
        </w:rPr>
        <w:t>METROPOLITAN BANK TRUST AN</w:t>
      </w:r>
      <w:bookmarkStart w:id="0" w:name="_GoBack"/>
      <w:bookmarkEnd w:id="0"/>
      <w:r w:rsidRPr="00D70D66">
        <w:rPr>
          <w:rFonts w:ascii="Times New Roman" w:hAnsi="Times New Roman" w:cs="Times New Roman"/>
          <w:b/>
          <w:i/>
          <w:sz w:val="24"/>
          <w:szCs w:val="24"/>
        </w:rPr>
        <w:t>D CORPORATION</w:t>
      </w:r>
    </w:p>
    <w:p w:rsidR="00EA3961" w:rsidRPr="00D70D66" w:rsidRDefault="00605270" w:rsidP="00D70D66">
      <w:pPr>
        <w:pBdr>
          <w:top w:val="nil"/>
          <w:left w:val="nil"/>
          <w:bottom w:val="nil"/>
          <w:right w:val="nil"/>
          <w:between w:val="nil"/>
        </w:pBdr>
        <w:spacing w:after="0" w:line="276" w:lineRule="auto"/>
        <w:ind w:left="720"/>
        <w:rPr>
          <w:rFonts w:ascii="Times New Roman" w:hAnsi="Times New Roman" w:cs="Times New Roman"/>
          <w:color w:val="000000"/>
        </w:rPr>
      </w:pPr>
      <w:r w:rsidRPr="00D70D66">
        <w:rPr>
          <w:rFonts w:ascii="Times New Roman" w:hAnsi="Times New Roman" w:cs="Times New Roman"/>
          <w:color w:val="000000"/>
        </w:rPr>
        <w:tab/>
        <w:t xml:space="preserve">   </w:t>
      </w:r>
      <w:r w:rsidR="00250109" w:rsidRPr="00D70D66">
        <w:rPr>
          <w:rFonts w:ascii="Times New Roman" w:hAnsi="Times New Roman" w:cs="Times New Roman"/>
          <w:color w:val="000000"/>
        </w:rPr>
        <w:t xml:space="preserve">          </w:t>
      </w:r>
      <w:r w:rsidRPr="00D70D66">
        <w:rPr>
          <w:rFonts w:ascii="Times New Roman" w:hAnsi="Times New Roman" w:cs="Times New Roman"/>
          <w:color w:val="000000"/>
        </w:rPr>
        <w:t>Makati City, Metro Manila, Philippines</w:t>
      </w:r>
    </w:p>
    <w:p w:rsidR="00EA3961" w:rsidRPr="00D70D66" w:rsidRDefault="00605270" w:rsidP="009C10A2">
      <w:pPr>
        <w:numPr>
          <w:ilvl w:val="0"/>
          <w:numId w:val="1"/>
        </w:numPr>
        <w:pBdr>
          <w:top w:val="nil"/>
          <w:left w:val="nil"/>
          <w:bottom w:val="nil"/>
          <w:right w:val="nil"/>
          <w:between w:val="nil"/>
        </w:pBdr>
        <w:tabs>
          <w:tab w:val="left" w:pos="2520"/>
        </w:tabs>
        <w:spacing w:after="0" w:line="276" w:lineRule="auto"/>
        <w:ind w:firstLine="0"/>
        <w:rPr>
          <w:rFonts w:ascii="Times New Roman" w:hAnsi="Times New Roman" w:cs="Times New Roman"/>
        </w:rPr>
      </w:pPr>
      <w:r w:rsidRPr="00D70D66">
        <w:rPr>
          <w:rFonts w:ascii="Times New Roman" w:hAnsi="Times New Roman" w:cs="Times New Roman"/>
          <w:color w:val="000000"/>
        </w:rPr>
        <w:t>Informing customers about bank products and services</w:t>
      </w:r>
    </w:p>
    <w:p w:rsidR="00EA3961" w:rsidRPr="009C10A2" w:rsidRDefault="00605270" w:rsidP="007F155B">
      <w:pPr>
        <w:numPr>
          <w:ilvl w:val="0"/>
          <w:numId w:val="1"/>
        </w:numPr>
        <w:pBdr>
          <w:top w:val="nil"/>
          <w:left w:val="nil"/>
          <w:bottom w:val="nil"/>
          <w:right w:val="nil"/>
          <w:between w:val="nil"/>
        </w:pBdr>
        <w:tabs>
          <w:tab w:val="left" w:pos="2520"/>
        </w:tabs>
        <w:spacing w:after="0" w:line="276" w:lineRule="auto"/>
        <w:ind w:left="2520"/>
        <w:rPr>
          <w:rFonts w:ascii="Times New Roman" w:hAnsi="Times New Roman" w:cs="Times New Roman"/>
        </w:rPr>
      </w:pPr>
      <w:r w:rsidRPr="009C10A2">
        <w:rPr>
          <w:rFonts w:ascii="Times New Roman" w:hAnsi="Times New Roman" w:cs="Times New Roman"/>
          <w:color w:val="000000"/>
        </w:rPr>
        <w:t xml:space="preserve">Tracking, recording, reporting, and storing information related to transactions, </w:t>
      </w:r>
      <w:r w:rsidRPr="009C10A2">
        <w:rPr>
          <w:rFonts w:ascii="Times New Roman" w:hAnsi="Times New Roman" w:cs="Times New Roman"/>
          <w:color w:val="000000"/>
        </w:rPr>
        <w:t>bank supplies, and customers, ensuring all information is accurate and complete.</w:t>
      </w:r>
    </w:p>
    <w:p w:rsidR="00EA3961" w:rsidRPr="00D70D66" w:rsidRDefault="00605270" w:rsidP="009C10A2">
      <w:pPr>
        <w:numPr>
          <w:ilvl w:val="0"/>
          <w:numId w:val="1"/>
        </w:numPr>
        <w:pBdr>
          <w:top w:val="nil"/>
          <w:left w:val="nil"/>
          <w:bottom w:val="nil"/>
          <w:right w:val="nil"/>
          <w:between w:val="nil"/>
        </w:pBdr>
        <w:tabs>
          <w:tab w:val="left" w:pos="2520"/>
        </w:tabs>
        <w:spacing w:after="0" w:line="276" w:lineRule="auto"/>
        <w:ind w:firstLine="0"/>
        <w:rPr>
          <w:rFonts w:ascii="Times New Roman" w:hAnsi="Times New Roman" w:cs="Times New Roman"/>
        </w:rPr>
      </w:pPr>
      <w:r w:rsidRPr="00D70D66">
        <w:rPr>
          <w:rFonts w:ascii="Times New Roman" w:hAnsi="Times New Roman" w:cs="Times New Roman"/>
          <w:color w:val="000000"/>
        </w:rPr>
        <w:t>Maintaining and balancing cash drawers and reconciling discrepancies</w:t>
      </w:r>
    </w:p>
    <w:p w:rsidR="00D70D66" w:rsidRPr="005E7AE5" w:rsidRDefault="00605270" w:rsidP="005E7AE5">
      <w:pPr>
        <w:numPr>
          <w:ilvl w:val="0"/>
          <w:numId w:val="1"/>
        </w:numPr>
        <w:pBdr>
          <w:top w:val="nil"/>
          <w:left w:val="nil"/>
          <w:bottom w:val="nil"/>
          <w:right w:val="nil"/>
          <w:between w:val="nil"/>
        </w:pBdr>
        <w:tabs>
          <w:tab w:val="left" w:pos="2520"/>
        </w:tabs>
        <w:spacing w:line="276" w:lineRule="auto"/>
        <w:ind w:firstLine="0"/>
        <w:rPr>
          <w:rFonts w:ascii="Times New Roman" w:hAnsi="Times New Roman" w:cs="Times New Roman"/>
        </w:rPr>
      </w:pPr>
      <w:r w:rsidRPr="00D70D66">
        <w:rPr>
          <w:rFonts w:ascii="Times New Roman" w:hAnsi="Times New Roman" w:cs="Times New Roman"/>
          <w:color w:val="000000"/>
        </w:rPr>
        <w:t>Packaging cash and rolling coins to be stored in drawers or the bank vault.</w:t>
      </w:r>
    </w:p>
    <w:p w:rsidR="00EA3961" w:rsidRPr="00D70D66" w:rsidRDefault="00EA3961" w:rsidP="00D91FF0">
      <w:pPr>
        <w:pBdr>
          <w:top w:val="nil"/>
          <w:left w:val="nil"/>
          <w:bottom w:val="nil"/>
          <w:right w:val="nil"/>
          <w:between w:val="nil"/>
        </w:pBdr>
        <w:spacing w:after="0" w:line="276" w:lineRule="auto"/>
        <w:ind w:left="720"/>
        <w:rPr>
          <w:rFonts w:ascii="Times New Roman" w:hAnsi="Times New Roman" w:cs="Times New Roman"/>
          <w:color w:val="000000"/>
        </w:rPr>
      </w:pPr>
    </w:p>
    <w:p w:rsidR="00EA3961" w:rsidRPr="00D70D66" w:rsidRDefault="00605270" w:rsidP="00D70D66">
      <w:pPr>
        <w:numPr>
          <w:ilvl w:val="0"/>
          <w:numId w:val="3"/>
        </w:numPr>
        <w:pBdr>
          <w:top w:val="nil"/>
          <w:left w:val="nil"/>
          <w:bottom w:val="nil"/>
          <w:right w:val="nil"/>
          <w:between w:val="nil"/>
        </w:pBdr>
        <w:tabs>
          <w:tab w:val="left" w:pos="1701"/>
          <w:tab w:val="left" w:pos="2160"/>
        </w:tabs>
        <w:spacing w:line="276" w:lineRule="auto"/>
        <w:ind w:left="284"/>
        <w:rPr>
          <w:rFonts w:ascii="Times New Roman" w:hAnsi="Times New Roman" w:cs="Times New Roman"/>
          <w:b/>
          <w:sz w:val="24"/>
          <w:szCs w:val="24"/>
        </w:rPr>
      </w:pPr>
      <w:r w:rsidRPr="00D70D66">
        <w:rPr>
          <w:rFonts w:ascii="Times New Roman" w:hAnsi="Times New Roman" w:cs="Times New Roman"/>
          <w:b/>
          <w:color w:val="000000"/>
        </w:rPr>
        <w:t xml:space="preserve">Nov 2006 </w:t>
      </w:r>
      <w:r w:rsidRPr="00D70D66">
        <w:rPr>
          <w:rFonts w:ascii="Times New Roman" w:hAnsi="Times New Roman" w:cs="Times New Roman"/>
          <w:color w:val="000000"/>
          <w:sz w:val="24"/>
          <w:szCs w:val="24"/>
        </w:rPr>
        <w:t xml:space="preserve">-        </w:t>
      </w:r>
      <w:r w:rsidR="00D70D66" w:rsidRPr="00D70D66">
        <w:rPr>
          <w:rFonts w:ascii="Times New Roman" w:hAnsi="Times New Roman" w:cs="Times New Roman"/>
          <w:color w:val="000000"/>
          <w:sz w:val="24"/>
          <w:szCs w:val="24"/>
        </w:rPr>
        <w:tab/>
      </w:r>
      <w:r w:rsidR="00D70D66" w:rsidRPr="00D70D66">
        <w:rPr>
          <w:rFonts w:ascii="Times New Roman" w:hAnsi="Times New Roman" w:cs="Times New Roman"/>
          <w:b/>
          <w:color w:val="000000"/>
          <w:sz w:val="24"/>
          <w:szCs w:val="24"/>
        </w:rPr>
        <w:t>Service Crew (</w:t>
      </w:r>
      <w:r w:rsidRPr="00D70D66">
        <w:rPr>
          <w:rFonts w:ascii="Times New Roman" w:hAnsi="Times New Roman" w:cs="Times New Roman"/>
          <w:b/>
          <w:color w:val="000000"/>
          <w:sz w:val="24"/>
          <w:szCs w:val="24"/>
        </w:rPr>
        <w:t xml:space="preserve">Admin Crew/Cashier) </w:t>
      </w:r>
    </w:p>
    <w:p w:rsidR="00EA3961" w:rsidRPr="00D70D66" w:rsidRDefault="007F155B" w:rsidP="007F155B">
      <w:pPr>
        <w:spacing w:line="276" w:lineRule="auto"/>
        <w:rPr>
          <w:rFonts w:ascii="Times New Roman" w:hAnsi="Times New Roman" w:cs="Times New Roman"/>
          <w:b/>
          <w:i/>
          <w:sz w:val="24"/>
          <w:szCs w:val="24"/>
        </w:rPr>
      </w:pPr>
      <w:r>
        <w:rPr>
          <w:rFonts w:ascii="Times New Roman" w:hAnsi="Times New Roman" w:cs="Times New Roman"/>
          <w:b/>
          <w:color w:val="000000"/>
        </w:rPr>
        <w:t xml:space="preserve">     Oct 2009</w:t>
      </w:r>
      <w:r w:rsidRPr="00D70D66">
        <w:rPr>
          <w:rFonts w:ascii="Times New Roman" w:hAnsi="Times New Roman" w:cs="Times New Roman"/>
          <w:b/>
          <w:color w:val="000000"/>
        </w:rPr>
        <w:t xml:space="preserve"> </w:t>
      </w:r>
      <w:r w:rsidR="00605270" w:rsidRPr="00D70D66">
        <w:rPr>
          <w:rFonts w:ascii="Times New Roman" w:hAnsi="Times New Roman" w:cs="Times New Roman"/>
          <w:b/>
          <w:sz w:val="24"/>
          <w:szCs w:val="24"/>
        </w:rPr>
        <w:t xml:space="preserve">    </w:t>
      </w:r>
      <w:r w:rsidR="00D70D66" w:rsidRPr="00D70D66">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sidR="00605270" w:rsidRPr="00D70D66">
        <w:rPr>
          <w:rFonts w:ascii="Times New Roman" w:hAnsi="Times New Roman" w:cs="Times New Roman"/>
          <w:b/>
          <w:i/>
          <w:sz w:val="24"/>
          <w:szCs w:val="24"/>
        </w:rPr>
        <w:t>JOLLIBEE FOODS CORPORATION</w:t>
      </w:r>
    </w:p>
    <w:p w:rsidR="00EA3961" w:rsidRPr="00D70D66" w:rsidRDefault="00605270" w:rsidP="00D70D66">
      <w:pPr>
        <w:tabs>
          <w:tab w:val="left" w:pos="2160"/>
        </w:tabs>
        <w:spacing w:line="276" w:lineRule="auto"/>
        <w:ind w:left="1440"/>
        <w:rPr>
          <w:rFonts w:ascii="Times New Roman" w:hAnsi="Times New Roman" w:cs="Times New Roman"/>
        </w:rPr>
      </w:pPr>
      <w:r w:rsidRPr="00D70D66">
        <w:rPr>
          <w:rFonts w:ascii="Times New Roman" w:hAnsi="Times New Roman" w:cs="Times New Roman"/>
        </w:rPr>
        <w:t xml:space="preserve">   </w:t>
      </w:r>
      <w:r w:rsidR="00D70D66" w:rsidRPr="00D70D66">
        <w:rPr>
          <w:rFonts w:ascii="Times New Roman" w:hAnsi="Times New Roman" w:cs="Times New Roman"/>
        </w:rPr>
        <w:tab/>
      </w:r>
      <w:r w:rsidRPr="00D70D66">
        <w:rPr>
          <w:rFonts w:ascii="Times New Roman" w:hAnsi="Times New Roman" w:cs="Times New Roman"/>
        </w:rPr>
        <w:t xml:space="preserve">Cabanatuan City, Nueva </w:t>
      </w:r>
      <w:proofErr w:type="spellStart"/>
      <w:r w:rsidRPr="00D70D66">
        <w:rPr>
          <w:rFonts w:ascii="Times New Roman" w:hAnsi="Times New Roman" w:cs="Times New Roman"/>
        </w:rPr>
        <w:t>Ecija</w:t>
      </w:r>
      <w:proofErr w:type="spellEnd"/>
      <w:r w:rsidRPr="00D70D66">
        <w:rPr>
          <w:rFonts w:ascii="Times New Roman" w:hAnsi="Times New Roman" w:cs="Times New Roman"/>
        </w:rPr>
        <w:t>, Philippines</w:t>
      </w:r>
    </w:p>
    <w:p w:rsidR="00EA3961" w:rsidRPr="00D70D66" w:rsidRDefault="00605270" w:rsidP="00D70D66">
      <w:pPr>
        <w:shd w:val="clear" w:color="auto" w:fill="FFFFFF"/>
        <w:spacing w:line="276" w:lineRule="auto"/>
        <w:ind w:left="1440" w:firstLine="720"/>
        <w:rPr>
          <w:rFonts w:ascii="Times New Roman" w:eastAsia="Arial" w:hAnsi="Times New Roman" w:cs="Times New Roman"/>
          <w:b/>
          <w:color w:val="07142B"/>
          <w:sz w:val="24"/>
          <w:szCs w:val="24"/>
        </w:rPr>
      </w:pPr>
      <w:r w:rsidRPr="00D70D66">
        <w:rPr>
          <w:rFonts w:ascii="Times New Roman" w:eastAsia="Arial" w:hAnsi="Times New Roman" w:cs="Times New Roman"/>
          <w:b/>
          <w:color w:val="07142B"/>
          <w:sz w:val="24"/>
          <w:szCs w:val="24"/>
        </w:rPr>
        <w:t>Administrative Crew</w:t>
      </w:r>
    </w:p>
    <w:p w:rsidR="00EA3961" w:rsidRPr="00D70D66"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Managing and organizing files, documents, and paperwork, including inventory reports and employee records.</w:t>
      </w:r>
    </w:p>
    <w:p w:rsidR="00EA3961" w:rsidRPr="00D70D66"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Handling cash and other financial transactions, including balancing registers and preparing daily cash reports.</w:t>
      </w:r>
    </w:p>
    <w:p w:rsidR="00EA3961" w:rsidRPr="00D70D66" w:rsidRDefault="00EA3961" w:rsidP="00D91FF0">
      <w:pPr>
        <w:shd w:val="clear" w:color="auto" w:fill="FFFFFF"/>
        <w:spacing w:after="0" w:line="276" w:lineRule="auto"/>
        <w:ind w:left="2880"/>
        <w:rPr>
          <w:rFonts w:ascii="Times New Roman" w:eastAsia="Arial" w:hAnsi="Times New Roman" w:cs="Times New Roman"/>
          <w:color w:val="07142B"/>
          <w:sz w:val="21"/>
          <w:szCs w:val="21"/>
        </w:rPr>
      </w:pPr>
    </w:p>
    <w:p w:rsidR="00EA3961" w:rsidRPr="00D70D66" w:rsidRDefault="00605270" w:rsidP="00D91FF0">
      <w:pPr>
        <w:shd w:val="clear" w:color="auto" w:fill="FFFFFF"/>
        <w:spacing w:after="0" w:line="276" w:lineRule="auto"/>
        <w:ind w:left="2160"/>
        <w:rPr>
          <w:rFonts w:ascii="Times New Roman" w:eastAsia="Arial" w:hAnsi="Times New Roman" w:cs="Times New Roman"/>
          <w:b/>
          <w:color w:val="07142B"/>
          <w:sz w:val="24"/>
          <w:szCs w:val="24"/>
        </w:rPr>
      </w:pPr>
      <w:r w:rsidRPr="00D70D66">
        <w:rPr>
          <w:rFonts w:ascii="Times New Roman" w:eastAsia="Arial" w:hAnsi="Times New Roman" w:cs="Times New Roman"/>
          <w:b/>
          <w:color w:val="07142B"/>
          <w:sz w:val="24"/>
          <w:szCs w:val="24"/>
        </w:rPr>
        <w:t>Cashier</w:t>
      </w:r>
    </w:p>
    <w:p w:rsidR="00EA3961" w:rsidRPr="00D70D66" w:rsidRDefault="00EA3961" w:rsidP="00D91FF0">
      <w:pPr>
        <w:shd w:val="clear" w:color="auto" w:fill="FFFFFF"/>
        <w:spacing w:after="0" w:line="276" w:lineRule="auto"/>
        <w:ind w:left="2160"/>
        <w:rPr>
          <w:rFonts w:ascii="Times New Roman" w:eastAsia="Arial" w:hAnsi="Times New Roman" w:cs="Times New Roman"/>
          <w:color w:val="07142B"/>
          <w:sz w:val="21"/>
          <w:szCs w:val="21"/>
        </w:rPr>
      </w:pPr>
    </w:p>
    <w:p w:rsidR="00EA3961" w:rsidRPr="00D70D66"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Take orders from customers and present them as requested</w:t>
      </w:r>
    </w:p>
    <w:p w:rsidR="00EA3961" w:rsidRPr="00D70D66"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Process bills for the customer and also issue them receipts</w:t>
      </w:r>
    </w:p>
    <w:p w:rsidR="00605270" w:rsidRDefault="00605270" w:rsidP="001F653E">
      <w:pPr>
        <w:numPr>
          <w:ilvl w:val="3"/>
          <w:numId w:val="3"/>
        </w:numPr>
        <w:shd w:val="clear" w:color="auto" w:fill="FFFFFF"/>
        <w:spacing w:after="0" w:line="276" w:lineRule="auto"/>
        <w:rPr>
          <w:rFonts w:ascii="Times New Roman" w:eastAsia="Arial" w:hAnsi="Times New Roman" w:cs="Times New Roman"/>
          <w:color w:val="07142B"/>
          <w:sz w:val="21"/>
          <w:szCs w:val="21"/>
        </w:rPr>
      </w:pPr>
      <w:r w:rsidRPr="00605270">
        <w:rPr>
          <w:rFonts w:ascii="Times New Roman" w:eastAsia="Arial" w:hAnsi="Times New Roman" w:cs="Times New Roman"/>
          <w:color w:val="07142B"/>
          <w:sz w:val="21"/>
          <w:szCs w:val="21"/>
        </w:rPr>
        <w:t>Pack foods ordered by customers and serve them in the most efficient manner</w:t>
      </w:r>
    </w:p>
    <w:p w:rsidR="00EA3961" w:rsidRPr="00605270" w:rsidRDefault="00605270" w:rsidP="001F653E">
      <w:pPr>
        <w:numPr>
          <w:ilvl w:val="3"/>
          <w:numId w:val="3"/>
        </w:numPr>
        <w:shd w:val="clear" w:color="auto" w:fill="FFFFFF"/>
        <w:spacing w:after="0" w:line="276" w:lineRule="auto"/>
        <w:rPr>
          <w:rFonts w:ascii="Times New Roman" w:eastAsia="Arial" w:hAnsi="Times New Roman" w:cs="Times New Roman"/>
          <w:color w:val="07142B"/>
          <w:sz w:val="21"/>
          <w:szCs w:val="21"/>
        </w:rPr>
      </w:pPr>
      <w:r w:rsidRPr="00605270">
        <w:rPr>
          <w:rFonts w:ascii="Times New Roman" w:eastAsia="Arial" w:hAnsi="Times New Roman" w:cs="Times New Roman"/>
          <w:color w:val="07142B"/>
          <w:sz w:val="21"/>
          <w:szCs w:val="21"/>
        </w:rPr>
        <w:t>Provide helpful answers to queries or questions proffered by cu</w:t>
      </w:r>
      <w:r w:rsidRPr="00605270">
        <w:rPr>
          <w:rFonts w:ascii="Times New Roman" w:eastAsia="Arial" w:hAnsi="Times New Roman" w:cs="Times New Roman"/>
          <w:color w:val="07142B"/>
          <w:sz w:val="21"/>
          <w:szCs w:val="21"/>
        </w:rPr>
        <w:t>stomers</w:t>
      </w:r>
    </w:p>
    <w:p w:rsidR="00EA3961" w:rsidRDefault="00605270" w:rsidP="00D91FF0">
      <w:pPr>
        <w:numPr>
          <w:ilvl w:val="3"/>
          <w:numId w:val="3"/>
        </w:numPr>
        <w:shd w:val="clear" w:color="auto" w:fill="FFFFFF"/>
        <w:spacing w:after="0" w:line="276" w:lineRule="auto"/>
        <w:rPr>
          <w:rFonts w:ascii="Times New Roman" w:eastAsia="Arial" w:hAnsi="Times New Roman" w:cs="Times New Roman"/>
          <w:color w:val="07142B"/>
          <w:sz w:val="21"/>
          <w:szCs w:val="21"/>
        </w:rPr>
      </w:pPr>
      <w:r w:rsidRPr="00D70D66">
        <w:rPr>
          <w:rFonts w:ascii="Times New Roman" w:eastAsia="Arial" w:hAnsi="Times New Roman" w:cs="Times New Roman"/>
          <w:color w:val="07142B"/>
          <w:sz w:val="21"/>
          <w:szCs w:val="21"/>
        </w:rPr>
        <w:t>Furnish customers with helpful information regarding service time and special deal offers.</w:t>
      </w:r>
    </w:p>
    <w:p w:rsidR="005E7AE5" w:rsidRDefault="005E7AE5" w:rsidP="005E7AE5">
      <w:pPr>
        <w:shd w:val="clear" w:color="auto" w:fill="FFFFFF"/>
        <w:spacing w:after="0" w:line="276" w:lineRule="auto"/>
        <w:rPr>
          <w:rFonts w:ascii="Times New Roman" w:eastAsia="Arial" w:hAnsi="Times New Roman" w:cs="Times New Roman"/>
          <w:color w:val="07142B"/>
          <w:sz w:val="21"/>
          <w:szCs w:val="21"/>
        </w:rPr>
      </w:pPr>
    </w:p>
    <w:p w:rsidR="005E7AE5" w:rsidRDefault="005E7AE5" w:rsidP="005E7AE5">
      <w:pPr>
        <w:shd w:val="clear" w:color="auto" w:fill="FFFFFF"/>
        <w:spacing w:after="0" w:line="276" w:lineRule="auto"/>
        <w:rPr>
          <w:rFonts w:ascii="Times New Roman" w:eastAsia="Arial" w:hAnsi="Times New Roman" w:cs="Times New Roman"/>
          <w:color w:val="07142B"/>
          <w:sz w:val="21"/>
          <w:szCs w:val="21"/>
        </w:rPr>
      </w:pPr>
    </w:p>
    <w:p w:rsidR="005E7AE5" w:rsidRPr="00D70D66" w:rsidRDefault="005E7AE5" w:rsidP="005E7AE5">
      <w:pPr>
        <w:shd w:val="clear" w:color="auto" w:fill="FFFFFF"/>
        <w:spacing w:after="0" w:line="276" w:lineRule="auto"/>
        <w:rPr>
          <w:rFonts w:ascii="Times New Roman" w:eastAsia="Arial" w:hAnsi="Times New Roman" w:cs="Times New Roman"/>
          <w:color w:val="07142B"/>
          <w:sz w:val="21"/>
          <w:szCs w:val="21"/>
        </w:rPr>
      </w:pPr>
    </w:p>
    <w:p w:rsidR="00EA3961" w:rsidRPr="00D70D66" w:rsidRDefault="00EA3961" w:rsidP="00D91FF0">
      <w:pPr>
        <w:pBdr>
          <w:top w:val="nil"/>
          <w:left w:val="nil"/>
          <w:bottom w:val="nil"/>
          <w:right w:val="nil"/>
          <w:between w:val="nil"/>
        </w:pBdr>
        <w:spacing w:after="0" w:line="276" w:lineRule="auto"/>
        <w:ind w:left="2160"/>
        <w:rPr>
          <w:rFonts w:ascii="Times New Roman" w:hAnsi="Times New Roman" w:cs="Times New Roman"/>
          <w:color w:val="000000"/>
        </w:rPr>
      </w:pPr>
    </w:p>
    <w:p w:rsidR="00EA3961" w:rsidRPr="009C10A2" w:rsidRDefault="00605270" w:rsidP="009C10A2">
      <w:pPr>
        <w:numPr>
          <w:ilvl w:val="0"/>
          <w:numId w:val="3"/>
        </w:numPr>
        <w:pBdr>
          <w:top w:val="nil"/>
          <w:left w:val="nil"/>
          <w:bottom w:val="nil"/>
          <w:right w:val="nil"/>
          <w:between w:val="nil"/>
        </w:pBdr>
        <w:tabs>
          <w:tab w:val="left" w:pos="270"/>
        </w:tabs>
        <w:spacing w:line="276" w:lineRule="auto"/>
        <w:ind w:left="-993" w:firstLine="903"/>
        <w:rPr>
          <w:rFonts w:ascii="Times New Roman" w:hAnsi="Times New Roman" w:cs="Times New Roman"/>
          <w:b/>
        </w:rPr>
      </w:pPr>
      <w:r w:rsidRPr="009C10A2">
        <w:rPr>
          <w:rFonts w:ascii="Times New Roman" w:hAnsi="Times New Roman" w:cs="Times New Roman"/>
          <w:b/>
          <w:color w:val="000000"/>
        </w:rPr>
        <w:t>Oct 2005 -</w:t>
      </w:r>
      <w:r w:rsidRPr="009C10A2">
        <w:rPr>
          <w:rFonts w:ascii="Times New Roman" w:hAnsi="Times New Roman" w:cs="Times New Roman"/>
          <w:b/>
          <w:color w:val="000000"/>
        </w:rPr>
        <w:tab/>
      </w:r>
      <w:r w:rsidR="009C10A2">
        <w:rPr>
          <w:rFonts w:ascii="Times New Roman" w:hAnsi="Times New Roman" w:cs="Times New Roman"/>
          <w:b/>
          <w:color w:val="000000"/>
        </w:rPr>
        <w:tab/>
      </w:r>
      <w:r w:rsidRPr="009C10A2">
        <w:rPr>
          <w:rFonts w:ascii="Times New Roman" w:hAnsi="Times New Roman" w:cs="Times New Roman"/>
          <w:b/>
          <w:color w:val="000000"/>
        </w:rPr>
        <w:t>Service Crew (Cashier)</w:t>
      </w:r>
    </w:p>
    <w:p w:rsidR="00EA3961" w:rsidRPr="009C10A2" w:rsidRDefault="009C10A2" w:rsidP="009C10A2">
      <w:pPr>
        <w:tabs>
          <w:tab w:val="left" w:pos="2160"/>
        </w:tabs>
        <w:spacing w:line="276" w:lineRule="auto"/>
        <w:rPr>
          <w:rFonts w:ascii="Times New Roman" w:hAnsi="Times New Roman" w:cs="Times New Roman"/>
          <w:b/>
        </w:rPr>
      </w:pPr>
      <w:r>
        <w:rPr>
          <w:rFonts w:ascii="Times New Roman" w:hAnsi="Times New Roman" w:cs="Times New Roman"/>
          <w:b/>
        </w:rPr>
        <w:t xml:space="preserve">     </w:t>
      </w:r>
      <w:r w:rsidR="00605270" w:rsidRPr="009C10A2">
        <w:rPr>
          <w:rFonts w:ascii="Times New Roman" w:hAnsi="Times New Roman" w:cs="Times New Roman"/>
          <w:b/>
        </w:rPr>
        <w:t>Apr 2006</w:t>
      </w:r>
      <w:r w:rsidR="00605270" w:rsidRPr="009C10A2">
        <w:rPr>
          <w:rFonts w:ascii="Times New Roman" w:hAnsi="Times New Roman" w:cs="Times New Roman"/>
          <w:b/>
        </w:rPr>
        <w:tab/>
      </w:r>
      <w:r w:rsidR="00605270" w:rsidRPr="009C10A2">
        <w:rPr>
          <w:rFonts w:ascii="Times New Roman" w:hAnsi="Times New Roman" w:cs="Times New Roman"/>
          <w:b/>
          <w:i/>
        </w:rPr>
        <w:t>JOLLIBEE HONEYCOMB CORPORATION</w:t>
      </w:r>
      <w:r w:rsidR="00605270" w:rsidRPr="009C10A2">
        <w:rPr>
          <w:rFonts w:ascii="Times New Roman" w:hAnsi="Times New Roman" w:cs="Times New Roman"/>
          <w:b/>
        </w:rPr>
        <w:t xml:space="preserve"> </w:t>
      </w:r>
    </w:p>
    <w:p w:rsidR="00EA3961" w:rsidRPr="00D70D66" w:rsidRDefault="00605270" w:rsidP="005E7AE5">
      <w:pPr>
        <w:pBdr>
          <w:top w:val="nil"/>
          <w:left w:val="nil"/>
          <w:bottom w:val="nil"/>
          <w:right w:val="nil"/>
          <w:between w:val="nil"/>
        </w:pBdr>
        <w:spacing w:after="0" w:line="276" w:lineRule="auto"/>
        <w:ind w:left="720"/>
        <w:rPr>
          <w:rFonts w:ascii="Times New Roman" w:hAnsi="Times New Roman" w:cs="Times New Roman"/>
          <w:color w:val="000000"/>
        </w:rPr>
      </w:pPr>
      <w:r w:rsidRPr="00D70D66">
        <w:rPr>
          <w:rFonts w:ascii="Times New Roman" w:hAnsi="Times New Roman" w:cs="Times New Roman"/>
          <w:color w:val="000000"/>
        </w:rPr>
        <w:tab/>
      </w:r>
      <w:r w:rsidRPr="00D70D66">
        <w:rPr>
          <w:rFonts w:ascii="Times New Roman" w:hAnsi="Times New Roman" w:cs="Times New Roman"/>
          <w:color w:val="000000"/>
        </w:rPr>
        <w:tab/>
        <w:t xml:space="preserve">Cabanatuan City, Nueva </w:t>
      </w:r>
      <w:proofErr w:type="spellStart"/>
      <w:r w:rsidRPr="00D70D66">
        <w:rPr>
          <w:rFonts w:ascii="Times New Roman" w:hAnsi="Times New Roman" w:cs="Times New Roman"/>
          <w:color w:val="000000"/>
        </w:rPr>
        <w:t>Ecija</w:t>
      </w:r>
      <w:proofErr w:type="spellEnd"/>
      <w:r w:rsidRPr="00D70D66">
        <w:rPr>
          <w:rFonts w:ascii="Times New Roman" w:hAnsi="Times New Roman" w:cs="Times New Roman"/>
          <w:color w:val="000000"/>
        </w:rPr>
        <w:t>, Philippines</w:t>
      </w:r>
    </w:p>
    <w:p w:rsidR="00EA3961" w:rsidRPr="00D70D66" w:rsidRDefault="00605270" w:rsidP="005E7AE5">
      <w:pPr>
        <w:numPr>
          <w:ilvl w:val="0"/>
          <w:numId w:val="4"/>
        </w:numPr>
        <w:pBdr>
          <w:top w:val="nil"/>
          <w:left w:val="nil"/>
          <w:bottom w:val="nil"/>
          <w:right w:val="nil"/>
          <w:between w:val="nil"/>
        </w:pBdr>
        <w:tabs>
          <w:tab w:val="left" w:pos="2160"/>
          <w:tab w:val="left" w:pos="2610"/>
        </w:tabs>
        <w:spacing w:after="0" w:line="276" w:lineRule="auto"/>
        <w:rPr>
          <w:rFonts w:ascii="Times New Roman" w:hAnsi="Times New Roman" w:cs="Times New Roman"/>
        </w:rPr>
      </w:pPr>
      <w:r w:rsidRPr="00D70D66">
        <w:rPr>
          <w:rFonts w:ascii="Times New Roman" w:hAnsi="Times New Roman" w:cs="Times New Roman"/>
          <w:color w:val="000000"/>
        </w:rPr>
        <w:t>Take orders from customers and present them as requested</w:t>
      </w:r>
    </w:p>
    <w:p w:rsidR="00EA3961" w:rsidRPr="00D70D66" w:rsidRDefault="00605270" w:rsidP="005E7AE5">
      <w:pPr>
        <w:numPr>
          <w:ilvl w:val="0"/>
          <w:numId w:val="4"/>
        </w:numPr>
        <w:pBdr>
          <w:top w:val="nil"/>
          <w:left w:val="nil"/>
          <w:bottom w:val="nil"/>
          <w:right w:val="nil"/>
          <w:between w:val="nil"/>
        </w:pBdr>
        <w:spacing w:after="0" w:line="276" w:lineRule="auto"/>
        <w:rPr>
          <w:rFonts w:ascii="Times New Roman" w:hAnsi="Times New Roman" w:cs="Times New Roman"/>
        </w:rPr>
      </w:pPr>
      <w:r w:rsidRPr="00D70D66">
        <w:rPr>
          <w:rFonts w:ascii="Times New Roman" w:hAnsi="Times New Roman" w:cs="Times New Roman"/>
        </w:rPr>
        <w:t>Process bills for the customer and also issue them receipts</w:t>
      </w:r>
    </w:p>
    <w:p w:rsidR="00EA3961" w:rsidRPr="00D70D66" w:rsidRDefault="00605270" w:rsidP="005E7AE5">
      <w:pPr>
        <w:numPr>
          <w:ilvl w:val="0"/>
          <w:numId w:val="4"/>
        </w:numPr>
        <w:pBdr>
          <w:top w:val="nil"/>
          <w:left w:val="nil"/>
          <w:bottom w:val="nil"/>
          <w:right w:val="nil"/>
          <w:between w:val="nil"/>
        </w:pBdr>
        <w:spacing w:after="0" w:line="276" w:lineRule="auto"/>
        <w:rPr>
          <w:rFonts w:ascii="Times New Roman" w:hAnsi="Times New Roman" w:cs="Times New Roman"/>
        </w:rPr>
      </w:pPr>
      <w:r w:rsidRPr="00D70D66">
        <w:rPr>
          <w:rFonts w:ascii="Times New Roman" w:hAnsi="Times New Roman" w:cs="Times New Roman"/>
        </w:rPr>
        <w:t>Pack foods ordered by customers and serve them in the most efficient manner</w:t>
      </w:r>
    </w:p>
    <w:p w:rsidR="00EA3961" w:rsidRPr="00D70D66" w:rsidRDefault="00605270" w:rsidP="005E7AE5">
      <w:pPr>
        <w:numPr>
          <w:ilvl w:val="0"/>
          <w:numId w:val="4"/>
        </w:numPr>
        <w:pBdr>
          <w:top w:val="nil"/>
          <w:left w:val="nil"/>
          <w:bottom w:val="nil"/>
          <w:right w:val="nil"/>
          <w:between w:val="nil"/>
        </w:pBdr>
        <w:spacing w:after="0" w:line="276" w:lineRule="auto"/>
        <w:rPr>
          <w:rFonts w:ascii="Times New Roman" w:hAnsi="Times New Roman" w:cs="Times New Roman"/>
        </w:rPr>
      </w:pPr>
      <w:r w:rsidRPr="00D70D66">
        <w:rPr>
          <w:rFonts w:ascii="Times New Roman" w:hAnsi="Times New Roman" w:cs="Times New Roman"/>
        </w:rPr>
        <w:t>Provide helpful answers to queries or questions proffered by cu</w:t>
      </w:r>
      <w:r w:rsidRPr="00D70D66">
        <w:rPr>
          <w:rFonts w:ascii="Times New Roman" w:hAnsi="Times New Roman" w:cs="Times New Roman"/>
        </w:rPr>
        <w:t>stomers</w:t>
      </w:r>
    </w:p>
    <w:p w:rsidR="00EA3961" w:rsidRDefault="00605270" w:rsidP="005E7AE5">
      <w:pPr>
        <w:numPr>
          <w:ilvl w:val="0"/>
          <w:numId w:val="4"/>
        </w:numPr>
        <w:pBdr>
          <w:top w:val="nil"/>
          <w:left w:val="nil"/>
          <w:bottom w:val="nil"/>
          <w:right w:val="nil"/>
          <w:between w:val="nil"/>
        </w:pBdr>
        <w:spacing w:after="0" w:line="276" w:lineRule="auto"/>
        <w:rPr>
          <w:rFonts w:ascii="Times New Roman" w:hAnsi="Times New Roman" w:cs="Times New Roman"/>
        </w:rPr>
      </w:pPr>
      <w:r w:rsidRPr="00D70D66">
        <w:rPr>
          <w:rFonts w:ascii="Times New Roman" w:hAnsi="Times New Roman" w:cs="Times New Roman"/>
        </w:rPr>
        <w:t>Furnish customers with helpful information regarding service time and special deal offers.</w:t>
      </w:r>
    </w:p>
    <w:p w:rsidR="00D70D66" w:rsidRPr="00D70D66" w:rsidRDefault="005E7AE5" w:rsidP="00D70D66">
      <w:pPr>
        <w:pBdr>
          <w:top w:val="nil"/>
          <w:left w:val="nil"/>
          <w:bottom w:val="nil"/>
          <w:right w:val="nil"/>
          <w:between w:val="nil"/>
        </w:pBdr>
        <w:spacing w:line="276" w:lineRule="auto"/>
        <w:ind w:left="2520"/>
        <w:rPr>
          <w:rFonts w:ascii="Times New Roman" w:hAnsi="Times New Roman" w:cs="Times New Roman"/>
        </w:rPr>
      </w:pPr>
      <w:r w:rsidRPr="00D70D6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329F2FF" wp14:editId="6B5BF694">
                <wp:simplePos x="0" y="0"/>
                <wp:positionH relativeFrom="column">
                  <wp:posOffset>190086</wp:posOffset>
                </wp:positionH>
                <wp:positionV relativeFrom="paragraph">
                  <wp:posOffset>130810</wp:posOffset>
                </wp:positionV>
                <wp:extent cx="1578666" cy="466725"/>
                <wp:effectExtent l="0" t="0" r="0" b="9525"/>
                <wp:wrapNone/>
                <wp:docPr id="4" name="Rectangle 4"/>
                <wp:cNvGraphicFramePr/>
                <a:graphic xmlns:a="http://schemas.openxmlformats.org/drawingml/2006/main">
                  <a:graphicData uri="http://schemas.microsoft.com/office/word/2010/wordprocessingShape">
                    <wps:wsp>
                      <wps:cNvSpPr/>
                      <wps:spPr>
                        <a:xfrm>
                          <a:off x="0" y="0"/>
                          <a:ext cx="1578666"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7F155B" w:rsidRPr="00D91FF0" w:rsidRDefault="007F155B" w:rsidP="007F155B">
                            <w:pPr>
                              <w:jc w:val="center"/>
                              <w:rPr>
                                <w:rFonts w:asciiTheme="minorHAnsi" w:hAnsiTheme="minorHAnsi" w:cstheme="minorHAnsi"/>
                                <w:b/>
                                <w:sz w:val="48"/>
                                <w:szCs w:val="48"/>
                              </w:rPr>
                            </w:pPr>
                            <w:r>
                              <w:rPr>
                                <w:rFonts w:asciiTheme="minorHAnsi" w:hAnsiTheme="minorHAnsi" w:cstheme="minorHAnsi"/>
                                <w:b/>
                                <w:color w:val="050505"/>
                                <w:sz w:val="48"/>
                                <w:szCs w:val="48"/>
                                <w:shd w:val="clear" w:color="auto" w:fill="FFFFFF"/>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29F2FF" id="Rectangle 4" o:spid="_x0000_s1028" style="position:absolute;left:0;text-align:left;margin-left:14.95pt;margin-top:10.3pt;width:124.3pt;height:36.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" filled="f" stroked="f">
                <v:textbox>
                  <w:txbxContent>
                    <w:p w:rsidR="007F155B" w:rsidRPr="00D91FF0" w:rsidRDefault="007F155B" w:rsidP="007F155B">
                      <w:pPr>
                        <w:jc w:val="center"/>
                        <w:rPr>
                          <w:rFonts w:asciiTheme="minorHAnsi" w:hAnsiTheme="minorHAnsi" w:cstheme="minorHAnsi"/>
                          <w:b/>
                          <w:sz w:val="48"/>
                          <w:szCs w:val="48"/>
                        </w:rPr>
                      </w:pPr>
                      <w:r>
                        <w:rPr>
                          <w:rFonts w:asciiTheme="minorHAnsi" w:hAnsiTheme="minorHAnsi" w:cstheme="minorHAnsi"/>
                          <w:b/>
                          <w:color w:val="050505"/>
                          <w:sz w:val="48"/>
                          <w:szCs w:val="48"/>
                          <w:shd w:val="clear" w:color="auto" w:fill="FFFFFF"/>
                        </w:rPr>
                        <w:t>Education</w:t>
                      </w:r>
                    </w:p>
                  </w:txbxContent>
                </v:textbox>
              </v:rect>
            </w:pict>
          </mc:Fallback>
        </mc:AlternateContent>
      </w:r>
      <w:r w:rsidRPr="00D70D66">
        <w:rPr>
          <w:rFonts w:ascii="Times New Roman" w:hAnsi="Times New Roman" w:cs="Times New Roman"/>
          <w:noProof/>
        </w:rPr>
        <w:drawing>
          <wp:anchor distT="0" distB="0" distL="114300" distR="114300" simplePos="0" relativeHeight="251660288" behindDoc="0" locked="0" layoutInCell="1" hidden="0" allowOverlap="1" wp14:anchorId="16CD9E86" wp14:editId="694730C7">
            <wp:simplePos x="0" y="0"/>
            <wp:positionH relativeFrom="column">
              <wp:posOffset>-149943</wp:posOffset>
            </wp:positionH>
            <wp:positionV relativeFrom="paragraph">
              <wp:posOffset>229456</wp:posOffset>
            </wp:positionV>
            <wp:extent cx="388620" cy="372110"/>
            <wp:effectExtent l="0" t="0" r="0" b="0"/>
            <wp:wrapSquare wrapText="bothSides" distT="0" distB="0" distL="114300" distR="114300"/>
            <wp:docPr id="20444346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4283" t="11618" r="16987" b="15357"/>
                    <a:stretch>
                      <a:fillRect/>
                    </a:stretch>
                  </pic:blipFill>
                  <pic:spPr>
                    <a:xfrm>
                      <a:off x="0" y="0"/>
                      <a:ext cx="388620" cy="372110"/>
                    </a:xfrm>
                    <a:prstGeom prst="rect">
                      <a:avLst/>
                    </a:prstGeom>
                    <a:ln/>
                  </pic:spPr>
                </pic:pic>
              </a:graphicData>
            </a:graphic>
          </wp:anchor>
        </w:drawing>
      </w:r>
    </w:p>
    <w:p w:rsidR="00EA3961" w:rsidRPr="00D70D66" w:rsidRDefault="00EA3961" w:rsidP="00D91FF0">
      <w:pPr>
        <w:pBdr>
          <w:top w:val="nil"/>
          <w:left w:val="nil"/>
          <w:bottom w:val="nil"/>
          <w:right w:val="nil"/>
          <w:between w:val="nil"/>
        </w:pBdr>
        <w:spacing w:line="276" w:lineRule="auto"/>
        <w:ind w:left="720"/>
        <w:rPr>
          <w:rFonts w:ascii="Times New Roman" w:hAnsi="Times New Roman" w:cs="Times New Roman"/>
          <w:color w:val="000000"/>
        </w:rPr>
      </w:pPr>
    </w:p>
    <w:p w:rsidR="00EA3961" w:rsidRPr="00D70D66" w:rsidRDefault="00EA3961" w:rsidP="00D91FF0">
      <w:pPr>
        <w:pBdr>
          <w:top w:val="nil"/>
          <w:left w:val="nil"/>
          <w:bottom w:val="nil"/>
          <w:right w:val="nil"/>
          <w:between w:val="nil"/>
        </w:pBdr>
        <w:spacing w:after="0" w:line="276" w:lineRule="auto"/>
        <w:ind w:left="720"/>
        <w:rPr>
          <w:rFonts w:ascii="Times New Roman" w:hAnsi="Times New Roman" w:cs="Times New Roman"/>
          <w:color w:val="000000"/>
        </w:rPr>
      </w:pPr>
    </w:p>
    <w:p w:rsidR="00EA3961" w:rsidRPr="007F155B" w:rsidRDefault="007F155B" w:rsidP="005E7AE5">
      <w:pPr>
        <w:numPr>
          <w:ilvl w:val="0"/>
          <w:numId w:val="3"/>
        </w:numPr>
        <w:pBdr>
          <w:top w:val="nil"/>
          <w:left w:val="nil"/>
          <w:bottom w:val="nil"/>
          <w:right w:val="nil"/>
          <w:between w:val="nil"/>
        </w:pBdr>
        <w:tabs>
          <w:tab w:val="left" w:pos="540"/>
        </w:tabs>
        <w:spacing w:line="276" w:lineRule="auto"/>
        <w:ind w:left="284"/>
        <w:rPr>
          <w:rFonts w:ascii="Times New Roman" w:hAnsi="Times New Roman" w:cs="Times New Roman"/>
          <w:b/>
        </w:rPr>
      </w:pP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t xml:space="preserve"> </w:t>
      </w:r>
      <w:r w:rsidR="005E7AE5">
        <w:rPr>
          <w:rFonts w:ascii="Times New Roman" w:hAnsi="Times New Roman" w:cs="Times New Roman"/>
          <w:color w:val="000000"/>
        </w:rPr>
        <w:tab/>
      </w:r>
      <w:r w:rsidR="00605270" w:rsidRPr="007F155B">
        <w:rPr>
          <w:rFonts w:ascii="Times New Roman" w:hAnsi="Times New Roman" w:cs="Times New Roman"/>
          <w:b/>
          <w:color w:val="000000"/>
        </w:rPr>
        <w:t>Bachelor of Science in Business Administration Major in Entrepreneurship</w:t>
      </w:r>
    </w:p>
    <w:p w:rsidR="00EA3961" w:rsidRPr="007F155B" w:rsidRDefault="00605270" w:rsidP="007F155B">
      <w:pPr>
        <w:spacing w:line="276" w:lineRule="auto"/>
        <w:ind w:left="1440" w:firstLine="720"/>
        <w:rPr>
          <w:rFonts w:ascii="Times New Roman" w:hAnsi="Times New Roman" w:cs="Times New Roman"/>
          <w:b/>
          <w:i/>
        </w:rPr>
      </w:pPr>
      <w:r w:rsidRPr="007F155B">
        <w:rPr>
          <w:rFonts w:ascii="Times New Roman" w:hAnsi="Times New Roman" w:cs="Times New Roman"/>
          <w:b/>
          <w:i/>
        </w:rPr>
        <w:t xml:space="preserve">Nueva </w:t>
      </w:r>
      <w:proofErr w:type="spellStart"/>
      <w:r w:rsidRPr="007F155B">
        <w:rPr>
          <w:rFonts w:ascii="Times New Roman" w:hAnsi="Times New Roman" w:cs="Times New Roman"/>
          <w:b/>
          <w:i/>
        </w:rPr>
        <w:t>Ecija</w:t>
      </w:r>
      <w:proofErr w:type="spellEnd"/>
      <w:r w:rsidRPr="007F155B">
        <w:rPr>
          <w:rFonts w:ascii="Times New Roman" w:hAnsi="Times New Roman" w:cs="Times New Roman"/>
          <w:b/>
          <w:i/>
        </w:rPr>
        <w:t xml:space="preserve"> University of Science and Technology</w:t>
      </w:r>
    </w:p>
    <w:p w:rsidR="00EA3961" w:rsidRPr="00D70D66" w:rsidRDefault="00605270" w:rsidP="007F155B">
      <w:pPr>
        <w:pBdr>
          <w:top w:val="nil"/>
          <w:left w:val="nil"/>
          <w:bottom w:val="nil"/>
          <w:right w:val="nil"/>
          <w:between w:val="nil"/>
        </w:pBdr>
        <w:spacing w:line="276" w:lineRule="auto"/>
        <w:ind w:left="1440" w:firstLine="720"/>
        <w:rPr>
          <w:rFonts w:ascii="Times New Roman" w:hAnsi="Times New Roman" w:cs="Times New Roman"/>
        </w:rPr>
      </w:pPr>
      <w:r w:rsidRPr="00D70D66">
        <w:rPr>
          <w:rFonts w:ascii="Times New Roman" w:hAnsi="Times New Roman" w:cs="Times New Roman"/>
        </w:rPr>
        <w:t xml:space="preserve">Cabanatuan City, Nueva </w:t>
      </w:r>
      <w:proofErr w:type="spellStart"/>
      <w:r w:rsidRPr="00D70D66">
        <w:rPr>
          <w:rFonts w:ascii="Times New Roman" w:hAnsi="Times New Roman" w:cs="Times New Roman"/>
        </w:rPr>
        <w:t>Ecija</w:t>
      </w:r>
      <w:proofErr w:type="spellEnd"/>
      <w:r w:rsidRPr="00D70D66">
        <w:rPr>
          <w:rFonts w:ascii="Times New Roman" w:hAnsi="Times New Roman" w:cs="Times New Roman"/>
        </w:rPr>
        <w:t>, Philippines</w:t>
      </w:r>
    </w:p>
    <w:p w:rsidR="00EA3961" w:rsidRPr="00D70D66" w:rsidRDefault="005E7AE5" w:rsidP="00D91FF0">
      <w:pPr>
        <w:pBdr>
          <w:top w:val="nil"/>
          <w:left w:val="nil"/>
          <w:bottom w:val="nil"/>
          <w:right w:val="nil"/>
          <w:between w:val="nil"/>
        </w:pBdr>
        <w:spacing w:line="276" w:lineRule="auto"/>
        <w:rPr>
          <w:rFonts w:ascii="Times New Roman" w:hAnsi="Times New Roman" w:cs="Times New Roman"/>
        </w:rPr>
      </w:pPr>
      <w:r w:rsidRPr="00D70D66">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3FD59DB" wp14:editId="396CF5FC">
                <wp:simplePos x="0" y="0"/>
                <wp:positionH relativeFrom="column">
                  <wp:posOffset>241328</wp:posOffset>
                </wp:positionH>
                <wp:positionV relativeFrom="paragraph">
                  <wp:posOffset>194006</wp:posOffset>
                </wp:positionV>
                <wp:extent cx="1880814" cy="466725"/>
                <wp:effectExtent l="0" t="0" r="0" b="9525"/>
                <wp:wrapNone/>
                <wp:docPr id="5" name="Rectangle 5"/>
                <wp:cNvGraphicFramePr/>
                <a:graphic xmlns:a="http://schemas.openxmlformats.org/drawingml/2006/main">
                  <a:graphicData uri="http://schemas.microsoft.com/office/word/2010/wordprocessingShape">
                    <wps:wsp>
                      <wps:cNvSpPr/>
                      <wps:spPr>
                        <a:xfrm>
                          <a:off x="0" y="0"/>
                          <a:ext cx="1880814"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935FB" w:rsidRPr="00D91FF0" w:rsidRDefault="00D935FB" w:rsidP="00D935FB">
                            <w:pPr>
                              <w:jc w:val="center"/>
                              <w:rPr>
                                <w:rFonts w:asciiTheme="minorHAnsi" w:hAnsiTheme="minorHAnsi" w:cstheme="minorHAnsi"/>
                                <w:b/>
                                <w:sz w:val="48"/>
                                <w:szCs w:val="48"/>
                              </w:rPr>
                            </w:pPr>
                            <w:r>
                              <w:rPr>
                                <w:rFonts w:asciiTheme="minorHAnsi" w:hAnsiTheme="minorHAnsi" w:cstheme="minorHAnsi"/>
                                <w:b/>
                                <w:color w:val="050505"/>
                                <w:sz w:val="48"/>
                                <w:szCs w:val="48"/>
                                <w:shd w:val="clear" w:color="auto" w:fill="FFFFFF"/>
                              </w:rPr>
                              <w:t>Certifications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FD59DB" id="Rectangle 5" o:spid="_x0000_s1029" style="position:absolute;margin-left:19pt;margin-top:15.3pt;width:148.1pt;height:36.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" filled="f" stroked="f">
                <v:textbox>
                  <w:txbxContent>
                    <w:p w:rsidR="00D935FB" w:rsidRPr="00D91FF0" w:rsidRDefault="00D935FB" w:rsidP="00D935FB">
                      <w:pPr>
                        <w:jc w:val="center"/>
                        <w:rPr>
                          <w:rFonts w:asciiTheme="minorHAnsi" w:hAnsiTheme="minorHAnsi" w:cstheme="minorHAnsi"/>
                          <w:b/>
                          <w:sz w:val="48"/>
                          <w:szCs w:val="48"/>
                        </w:rPr>
                      </w:pPr>
                      <w:r>
                        <w:rPr>
                          <w:rFonts w:asciiTheme="minorHAnsi" w:hAnsiTheme="minorHAnsi" w:cstheme="minorHAnsi"/>
                          <w:b/>
                          <w:color w:val="050505"/>
                          <w:sz w:val="48"/>
                          <w:szCs w:val="48"/>
                          <w:shd w:val="clear" w:color="auto" w:fill="FFFFFF"/>
                        </w:rPr>
                        <w:t>Certifications</w:t>
                      </w:r>
                    </w:p>
                  </w:txbxContent>
                </v:textbox>
              </v:rect>
            </w:pict>
          </mc:Fallback>
        </mc:AlternateContent>
      </w:r>
      <w:r w:rsidRPr="00D70D66">
        <w:rPr>
          <w:rFonts w:ascii="Times New Roman" w:hAnsi="Times New Roman" w:cs="Times New Roman"/>
          <w:noProof/>
        </w:rPr>
        <w:drawing>
          <wp:anchor distT="0" distB="0" distL="114300" distR="114300" simplePos="0" relativeHeight="251661312" behindDoc="0" locked="0" layoutInCell="1" hidden="0" allowOverlap="1" wp14:anchorId="6E7D6BD6" wp14:editId="5C9ED106">
            <wp:simplePos x="0" y="0"/>
            <wp:positionH relativeFrom="column">
              <wp:posOffset>-240665</wp:posOffset>
            </wp:positionH>
            <wp:positionV relativeFrom="paragraph">
              <wp:posOffset>197568</wp:posOffset>
            </wp:positionV>
            <wp:extent cx="480102" cy="457240"/>
            <wp:effectExtent l="0" t="0" r="0" b="0"/>
            <wp:wrapSquare wrapText="bothSides" distT="0" distB="0" distL="114300" distR="114300"/>
            <wp:docPr id="204443469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80102" cy="457240"/>
                    </a:xfrm>
                    <a:prstGeom prst="rect">
                      <a:avLst/>
                    </a:prstGeom>
                    <a:ln/>
                  </pic:spPr>
                </pic:pic>
              </a:graphicData>
            </a:graphic>
          </wp:anchor>
        </w:drawing>
      </w:r>
    </w:p>
    <w:p w:rsidR="00D935FB" w:rsidRDefault="00D935FB" w:rsidP="00D935FB">
      <w:pPr>
        <w:pBdr>
          <w:top w:val="nil"/>
          <w:left w:val="nil"/>
          <w:bottom w:val="nil"/>
          <w:right w:val="nil"/>
          <w:between w:val="nil"/>
        </w:pBdr>
        <w:spacing w:after="0" w:line="276" w:lineRule="auto"/>
        <w:ind w:left="284"/>
        <w:rPr>
          <w:rFonts w:ascii="Times New Roman" w:hAnsi="Times New Roman" w:cs="Times New Roman"/>
        </w:rPr>
      </w:pPr>
    </w:p>
    <w:p w:rsidR="00D935FB" w:rsidRDefault="00D935FB" w:rsidP="00D935FB">
      <w:pPr>
        <w:pBdr>
          <w:top w:val="nil"/>
          <w:left w:val="nil"/>
          <w:bottom w:val="nil"/>
          <w:right w:val="nil"/>
          <w:between w:val="nil"/>
        </w:pBdr>
        <w:spacing w:after="0" w:line="276" w:lineRule="auto"/>
        <w:ind w:left="284"/>
        <w:rPr>
          <w:rFonts w:ascii="Times New Roman" w:hAnsi="Times New Roman" w:cs="Times New Roman"/>
        </w:rPr>
      </w:pPr>
    </w:p>
    <w:p w:rsidR="005E7AE5" w:rsidRDefault="005E7AE5" w:rsidP="00D935FB">
      <w:pPr>
        <w:pBdr>
          <w:top w:val="nil"/>
          <w:left w:val="nil"/>
          <w:bottom w:val="nil"/>
          <w:right w:val="nil"/>
          <w:between w:val="nil"/>
        </w:pBdr>
        <w:spacing w:after="0" w:line="276" w:lineRule="auto"/>
        <w:ind w:left="284"/>
        <w:rPr>
          <w:rFonts w:ascii="Times New Roman" w:hAnsi="Times New Roman" w:cs="Times New Roman"/>
        </w:rPr>
      </w:pPr>
    </w:p>
    <w:p w:rsidR="005E7AE5" w:rsidRPr="00D70D66" w:rsidRDefault="005E7AE5" w:rsidP="005E7AE5">
      <w:pPr>
        <w:numPr>
          <w:ilvl w:val="0"/>
          <w:numId w:val="3"/>
        </w:numPr>
        <w:pBdr>
          <w:top w:val="nil"/>
          <w:left w:val="nil"/>
          <w:bottom w:val="nil"/>
          <w:right w:val="nil"/>
          <w:between w:val="nil"/>
        </w:pBdr>
        <w:spacing w:after="0" w:line="276" w:lineRule="auto"/>
        <w:ind w:left="284"/>
        <w:rPr>
          <w:rFonts w:ascii="Times New Roman" w:hAnsi="Times New Roman" w:cs="Times New Roman"/>
        </w:rPr>
      </w:pPr>
      <w:r w:rsidRPr="002C6A12">
        <w:rPr>
          <w:rFonts w:ascii="Times New Roman" w:hAnsi="Times New Roman" w:cs="Times New Roman"/>
          <w:b/>
          <w:color w:val="000000"/>
        </w:rPr>
        <w:t>Dec 2018</w:t>
      </w:r>
      <w:r w:rsidRPr="00D70D66">
        <w:rPr>
          <w:rFonts w:ascii="Times New Roman" w:hAnsi="Times New Roman" w:cs="Times New Roman"/>
          <w:color w:val="000000"/>
        </w:rPr>
        <w:tab/>
        <w:t xml:space="preserve">Certificate Course on the International Classification of Disease and Related </w:t>
      </w:r>
    </w:p>
    <w:p w:rsidR="005E7AE5" w:rsidRPr="00D70D66" w:rsidRDefault="005E7AE5" w:rsidP="005E7AE5">
      <w:pPr>
        <w:pBdr>
          <w:top w:val="nil"/>
          <w:left w:val="nil"/>
          <w:bottom w:val="nil"/>
          <w:right w:val="nil"/>
          <w:between w:val="nil"/>
        </w:pBdr>
        <w:spacing w:line="276" w:lineRule="auto"/>
        <w:ind w:left="720" w:firstLine="720"/>
        <w:rPr>
          <w:rFonts w:ascii="Times New Roman" w:hAnsi="Times New Roman" w:cs="Times New Roman"/>
          <w:color w:val="000000"/>
        </w:rPr>
      </w:pPr>
      <w:r w:rsidRPr="00D70D66">
        <w:rPr>
          <w:rFonts w:ascii="Times New Roman" w:hAnsi="Times New Roman" w:cs="Times New Roman"/>
          <w:color w:val="000000"/>
        </w:rPr>
        <w:t>Health Problem – 10</w:t>
      </w:r>
      <w:r w:rsidRPr="00D70D66">
        <w:rPr>
          <w:rFonts w:ascii="Times New Roman" w:hAnsi="Times New Roman" w:cs="Times New Roman"/>
          <w:color w:val="000000"/>
          <w:vertAlign w:val="superscript"/>
        </w:rPr>
        <w:t>th</w:t>
      </w:r>
      <w:r w:rsidRPr="00D70D66">
        <w:rPr>
          <w:rFonts w:ascii="Times New Roman" w:hAnsi="Times New Roman" w:cs="Times New Roman"/>
          <w:color w:val="000000"/>
        </w:rPr>
        <w:t xml:space="preserve"> Revision (ICD-10) for Coders</w:t>
      </w:r>
    </w:p>
    <w:p w:rsidR="00EA3961" w:rsidRPr="00D70D66" w:rsidRDefault="00605270" w:rsidP="00D91FF0">
      <w:pPr>
        <w:numPr>
          <w:ilvl w:val="0"/>
          <w:numId w:val="3"/>
        </w:numPr>
        <w:pBdr>
          <w:top w:val="nil"/>
          <w:left w:val="nil"/>
          <w:bottom w:val="nil"/>
          <w:right w:val="nil"/>
          <w:between w:val="nil"/>
        </w:pBdr>
        <w:spacing w:after="0" w:line="276" w:lineRule="auto"/>
        <w:ind w:left="284"/>
        <w:rPr>
          <w:rFonts w:ascii="Times New Roman" w:hAnsi="Times New Roman" w:cs="Times New Roman"/>
        </w:rPr>
      </w:pPr>
      <w:r w:rsidRPr="002C6A12">
        <w:rPr>
          <w:rFonts w:ascii="Times New Roman" w:hAnsi="Times New Roman" w:cs="Times New Roman"/>
          <w:b/>
          <w:color w:val="000000"/>
        </w:rPr>
        <w:t>Oct 2018</w:t>
      </w:r>
      <w:r w:rsidRPr="00D70D66">
        <w:rPr>
          <w:rFonts w:ascii="Times New Roman" w:hAnsi="Times New Roman" w:cs="Times New Roman"/>
          <w:color w:val="000000"/>
        </w:rPr>
        <w:tab/>
        <w:t>Career Service (Professional Level Eligibility)</w:t>
      </w:r>
    </w:p>
    <w:p w:rsidR="00EA3961" w:rsidRPr="00D70D66" w:rsidRDefault="00605270" w:rsidP="00D91FF0">
      <w:pPr>
        <w:numPr>
          <w:ilvl w:val="0"/>
          <w:numId w:val="3"/>
        </w:numPr>
        <w:pBdr>
          <w:top w:val="nil"/>
          <w:left w:val="nil"/>
          <w:bottom w:val="nil"/>
          <w:right w:val="nil"/>
          <w:between w:val="nil"/>
        </w:pBdr>
        <w:spacing w:after="0" w:line="276" w:lineRule="auto"/>
        <w:ind w:left="284"/>
        <w:rPr>
          <w:rFonts w:ascii="Times New Roman" w:hAnsi="Times New Roman" w:cs="Times New Roman"/>
        </w:rPr>
      </w:pPr>
      <w:r w:rsidRPr="002C6A12">
        <w:rPr>
          <w:rFonts w:ascii="Times New Roman" w:hAnsi="Times New Roman" w:cs="Times New Roman"/>
          <w:b/>
          <w:color w:val="000000"/>
        </w:rPr>
        <w:t>May 2015</w:t>
      </w:r>
      <w:r w:rsidRPr="00D70D66">
        <w:rPr>
          <w:rFonts w:ascii="Times New Roman" w:hAnsi="Times New Roman" w:cs="Times New Roman"/>
          <w:color w:val="000000"/>
        </w:rPr>
        <w:tab/>
        <w:t>Career Service (Sub-Professional Level Eligibility)</w:t>
      </w:r>
    </w:p>
    <w:p w:rsidR="00EA3961" w:rsidRPr="00D70D66" w:rsidRDefault="00EA3961" w:rsidP="00D91FF0">
      <w:pPr>
        <w:pBdr>
          <w:top w:val="nil"/>
          <w:left w:val="nil"/>
          <w:bottom w:val="nil"/>
          <w:right w:val="nil"/>
          <w:between w:val="nil"/>
        </w:pBdr>
        <w:spacing w:line="276" w:lineRule="auto"/>
        <w:rPr>
          <w:rFonts w:ascii="Times New Roman" w:hAnsi="Times New Roman" w:cs="Times New Roman"/>
        </w:rPr>
      </w:pPr>
    </w:p>
    <w:p w:rsidR="00EA3961" w:rsidRPr="00D70D66" w:rsidRDefault="00EA3961" w:rsidP="00D91FF0">
      <w:pPr>
        <w:pBdr>
          <w:top w:val="nil"/>
          <w:left w:val="nil"/>
          <w:bottom w:val="nil"/>
          <w:right w:val="nil"/>
          <w:between w:val="nil"/>
        </w:pBdr>
        <w:spacing w:line="276" w:lineRule="auto"/>
        <w:rPr>
          <w:rFonts w:ascii="Times New Roman" w:hAnsi="Times New Roman" w:cs="Times New Roman"/>
        </w:rPr>
      </w:pPr>
    </w:p>
    <w:p w:rsidR="00EA3961" w:rsidRPr="00D70D66" w:rsidRDefault="00EA3961" w:rsidP="00D91FF0">
      <w:pPr>
        <w:pBdr>
          <w:top w:val="nil"/>
          <w:left w:val="nil"/>
          <w:bottom w:val="nil"/>
          <w:right w:val="nil"/>
          <w:between w:val="nil"/>
        </w:pBdr>
        <w:spacing w:line="276" w:lineRule="auto"/>
        <w:ind w:left="820"/>
        <w:rPr>
          <w:rFonts w:ascii="Times New Roman" w:hAnsi="Times New Roman" w:cs="Times New Roman"/>
        </w:rPr>
      </w:pPr>
    </w:p>
    <w:p w:rsidR="00EA3961" w:rsidRPr="00D70D66" w:rsidRDefault="00EA3961" w:rsidP="00D91FF0">
      <w:pPr>
        <w:shd w:val="clear" w:color="auto" w:fill="FFFFFF"/>
        <w:spacing w:after="0" w:line="276" w:lineRule="auto"/>
        <w:ind w:left="2880"/>
        <w:rPr>
          <w:rFonts w:ascii="Times New Roman" w:eastAsia="Arial" w:hAnsi="Times New Roman" w:cs="Times New Roman"/>
          <w:color w:val="07142B"/>
          <w:sz w:val="21"/>
          <w:szCs w:val="21"/>
        </w:rPr>
      </w:pPr>
    </w:p>
    <w:p w:rsidR="00EA3961" w:rsidRPr="00D70D66" w:rsidRDefault="00EA3961" w:rsidP="00D91FF0">
      <w:pPr>
        <w:shd w:val="clear" w:color="auto" w:fill="FFFFFF"/>
        <w:spacing w:after="0" w:line="276" w:lineRule="auto"/>
        <w:ind w:left="2520"/>
        <w:rPr>
          <w:rFonts w:ascii="Times New Roman" w:eastAsia="Arial" w:hAnsi="Times New Roman" w:cs="Times New Roman"/>
          <w:color w:val="07142B"/>
          <w:sz w:val="21"/>
          <w:szCs w:val="21"/>
        </w:rPr>
      </w:pPr>
    </w:p>
    <w:p w:rsidR="00EA3961" w:rsidRPr="00D70D66" w:rsidRDefault="00EA3961" w:rsidP="00D91FF0">
      <w:pPr>
        <w:pBdr>
          <w:top w:val="nil"/>
          <w:left w:val="nil"/>
          <w:bottom w:val="nil"/>
          <w:right w:val="nil"/>
          <w:between w:val="nil"/>
        </w:pBdr>
        <w:shd w:val="clear" w:color="auto" w:fill="FFFFFF"/>
        <w:spacing w:line="276" w:lineRule="auto"/>
        <w:ind w:left="2160"/>
        <w:rPr>
          <w:rFonts w:ascii="Times New Roman" w:eastAsia="Arial" w:hAnsi="Times New Roman" w:cs="Times New Roman"/>
          <w:color w:val="07142B"/>
          <w:sz w:val="21"/>
          <w:szCs w:val="21"/>
        </w:rPr>
      </w:pPr>
    </w:p>
    <w:p w:rsidR="00EA3961" w:rsidRPr="00D70D66" w:rsidRDefault="00EA3961" w:rsidP="00D91FF0">
      <w:pPr>
        <w:shd w:val="clear" w:color="auto" w:fill="FFFFFF"/>
        <w:spacing w:after="0" w:line="276" w:lineRule="auto"/>
        <w:ind w:left="1440" w:firstLine="720"/>
        <w:rPr>
          <w:rFonts w:ascii="Times New Roman" w:eastAsia="Arial" w:hAnsi="Times New Roman" w:cs="Times New Roman"/>
          <w:color w:val="07142B"/>
          <w:sz w:val="21"/>
          <w:szCs w:val="21"/>
        </w:rPr>
      </w:pPr>
    </w:p>
    <w:p w:rsidR="00EA3961" w:rsidRPr="00D70D66" w:rsidRDefault="00EA3961" w:rsidP="00D91FF0">
      <w:pPr>
        <w:pBdr>
          <w:top w:val="nil"/>
          <w:left w:val="nil"/>
          <w:bottom w:val="nil"/>
          <w:right w:val="nil"/>
          <w:between w:val="nil"/>
        </w:pBdr>
        <w:spacing w:line="276" w:lineRule="auto"/>
        <w:rPr>
          <w:rFonts w:ascii="Times New Roman" w:hAnsi="Times New Roman" w:cs="Times New Roman"/>
        </w:rPr>
      </w:pPr>
    </w:p>
    <w:p w:rsidR="00EA3961" w:rsidRPr="00D70D66" w:rsidRDefault="00EA3961" w:rsidP="00D91FF0">
      <w:pPr>
        <w:spacing w:line="276" w:lineRule="auto"/>
        <w:rPr>
          <w:rFonts w:ascii="Times New Roman" w:hAnsi="Times New Roman" w:cs="Times New Roman"/>
        </w:rPr>
      </w:pPr>
    </w:p>
    <w:p w:rsidR="00EA3961" w:rsidRPr="00D70D66" w:rsidRDefault="00EA3961" w:rsidP="00D91FF0">
      <w:pPr>
        <w:spacing w:line="276" w:lineRule="auto"/>
        <w:rPr>
          <w:rFonts w:ascii="Times New Roman" w:hAnsi="Times New Roman" w:cs="Times New Roman"/>
        </w:rPr>
      </w:pPr>
    </w:p>
    <w:p w:rsidR="00EA3961" w:rsidRPr="00D70D66" w:rsidRDefault="00605270" w:rsidP="00D91FF0">
      <w:pPr>
        <w:spacing w:line="276" w:lineRule="auto"/>
        <w:rPr>
          <w:rFonts w:ascii="Times New Roman" w:hAnsi="Times New Roman" w:cs="Times New Roman"/>
        </w:rPr>
      </w:pPr>
      <w:r w:rsidRPr="00D70D66">
        <w:rPr>
          <w:rFonts w:ascii="Times New Roman" w:hAnsi="Times New Roman" w:cs="Times New Roman"/>
        </w:rPr>
        <w:t xml:space="preserve">      </w:t>
      </w:r>
    </w:p>
    <w:p w:rsidR="00EA3961" w:rsidRPr="00D70D66" w:rsidRDefault="00EA3961" w:rsidP="00D91FF0">
      <w:pPr>
        <w:spacing w:line="276" w:lineRule="auto"/>
        <w:rPr>
          <w:rFonts w:ascii="Times New Roman" w:hAnsi="Times New Roman" w:cs="Times New Roman"/>
        </w:rPr>
      </w:pPr>
    </w:p>
    <w:p w:rsidR="00EA3961" w:rsidRPr="00D70D66" w:rsidRDefault="00EA3961" w:rsidP="00D91FF0">
      <w:pPr>
        <w:spacing w:line="276" w:lineRule="auto"/>
        <w:rPr>
          <w:rFonts w:ascii="Times New Roman" w:hAnsi="Times New Roman" w:cs="Times New Roman"/>
        </w:rPr>
      </w:pPr>
    </w:p>
    <w:p w:rsidR="00EA3961" w:rsidRPr="00D70D66" w:rsidRDefault="00605270" w:rsidP="00D91FF0">
      <w:pPr>
        <w:spacing w:line="276" w:lineRule="auto"/>
        <w:rPr>
          <w:rFonts w:ascii="Times New Roman" w:hAnsi="Times New Roman" w:cs="Times New Roman"/>
        </w:rPr>
      </w:pPr>
      <w:r w:rsidRPr="00D70D66">
        <w:rPr>
          <w:rFonts w:ascii="Times New Roman" w:hAnsi="Times New Roman" w:cs="Times New Roman"/>
        </w:rPr>
        <w:t xml:space="preserve">  </w:t>
      </w:r>
    </w:p>
    <w:p w:rsidR="00EA3961" w:rsidRPr="00D70D66" w:rsidRDefault="00605270" w:rsidP="00D91FF0">
      <w:pPr>
        <w:spacing w:line="276" w:lineRule="auto"/>
        <w:rPr>
          <w:rFonts w:ascii="Times New Roman" w:hAnsi="Times New Roman" w:cs="Times New Roman"/>
        </w:rPr>
      </w:pPr>
      <w:r w:rsidRPr="00D70D66">
        <w:rPr>
          <w:rFonts w:ascii="Times New Roman" w:hAnsi="Times New Roman" w:cs="Times New Roman"/>
        </w:rPr>
        <w:t xml:space="preserve">      </w:t>
      </w:r>
    </w:p>
    <w:sectPr w:rsidR="00EA3961" w:rsidRPr="00D70D66" w:rsidSect="00605270">
      <w:type w:val="continuous"/>
      <w:pgSz w:w="12240" w:h="20160" w:code="5"/>
      <w:pgMar w:top="1440" w:right="1440" w:bottom="1440" w:left="144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A6"/>
    <w:multiLevelType w:val="multilevel"/>
    <w:tmpl w:val="208C1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CC75FB"/>
    <w:multiLevelType w:val="multilevel"/>
    <w:tmpl w:val="28D28F2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41B551A"/>
    <w:multiLevelType w:val="multilevel"/>
    <w:tmpl w:val="0688CD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4154034A"/>
    <w:multiLevelType w:val="multilevel"/>
    <w:tmpl w:val="C630BE3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61"/>
    <w:rsid w:val="00154714"/>
    <w:rsid w:val="00250109"/>
    <w:rsid w:val="002C6A12"/>
    <w:rsid w:val="00354C6D"/>
    <w:rsid w:val="005E7AE5"/>
    <w:rsid w:val="00605270"/>
    <w:rsid w:val="007F155B"/>
    <w:rsid w:val="009C10A2"/>
    <w:rsid w:val="00A510E1"/>
    <w:rsid w:val="00D70D66"/>
    <w:rsid w:val="00D91FF0"/>
    <w:rsid w:val="00D935FB"/>
    <w:rsid w:val="00EA396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D3A0"/>
  <w15:docId w15:val="{165D12BB-F5FB-4801-8E8E-348AA7AF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57F0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13BC7"/>
    <w:rPr>
      <w:color w:val="0563C1" w:themeColor="hyperlink"/>
      <w:u w:val="single"/>
    </w:rPr>
  </w:style>
  <w:style w:type="character" w:customStyle="1" w:styleId="UnresolvedMention">
    <w:name w:val="Unresolved Mention"/>
    <w:basedOn w:val="DefaultParagraphFont"/>
    <w:uiPriority w:val="99"/>
    <w:semiHidden/>
    <w:unhideWhenUsed/>
    <w:rsid w:val="00313BC7"/>
    <w:rPr>
      <w:color w:val="605E5C"/>
      <w:shd w:val="clear" w:color="auto" w:fill="E1DFDD"/>
    </w:rPr>
  </w:style>
  <w:style w:type="paragraph" w:customStyle="1" w:styleId="public-draftstyledefault-unorderedlistitem">
    <w:name w:val="public-draftstyledefault-unorderedlistitem"/>
    <w:basedOn w:val="Normal"/>
    <w:rsid w:val="00582A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word">
    <w:name w:val="badword"/>
    <w:basedOn w:val="DefaultParagraphFont"/>
    <w:rsid w:val="00582A67"/>
  </w:style>
  <w:style w:type="paragraph" w:styleId="BalloonText">
    <w:name w:val="Balloon Text"/>
    <w:basedOn w:val="Normal"/>
    <w:link w:val="BalloonTextChar"/>
    <w:uiPriority w:val="99"/>
    <w:semiHidden/>
    <w:unhideWhenUsed/>
    <w:rsid w:val="002C6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rnator0530@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m9S6Qwst8Z6Pec6uCmnjWj0H1g==">CgMxLjA4AHIhMWNlY194eXZCa2IzOXJYaTRneGFEanhQU3F0QUM1cFBY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Torralba</dc:creator>
  <cp:lastModifiedBy>PJG-COMP-462</cp:lastModifiedBy>
  <cp:revision>3</cp:revision>
  <cp:lastPrinted>2024-02-11T07:04:00Z</cp:lastPrinted>
  <dcterms:created xsi:type="dcterms:W3CDTF">2024-02-11T07:00:00Z</dcterms:created>
  <dcterms:modified xsi:type="dcterms:W3CDTF">2024-02-11T07:08:00Z</dcterms:modified>
</cp:coreProperties>
</file>