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395" w:rsidRDefault="004E4446">
      <w:pPr>
        <w:pStyle w:val="NoSpacing"/>
      </w:pPr>
      <w:r>
        <w:rPr>
          <w:noProof/>
          <w:lang w:eastAsia="en-PH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-19050</wp:posOffset>
            </wp:positionV>
            <wp:extent cx="1362075" cy="1362075"/>
            <wp:effectExtent l="0" t="0" r="9525" b="9525"/>
            <wp:wrapNone/>
            <wp:docPr id="1026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395" w:rsidRDefault="004E444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Amante, Mary </w:t>
      </w:r>
      <w:proofErr w:type="gramStart"/>
      <w:r>
        <w:rPr>
          <w:rFonts w:ascii="Arial" w:hAnsi="Arial" w:cs="Arial"/>
          <w:b/>
          <w:sz w:val="24"/>
          <w:szCs w:val="24"/>
        </w:rPr>
        <w:t>Miles  Casicas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</w:t>
      </w:r>
    </w:p>
    <w:p w:rsidR="00394395" w:rsidRDefault="004E444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1390 Maxville </w:t>
      </w:r>
      <w:proofErr w:type="gramStart"/>
      <w:r>
        <w:rPr>
          <w:rFonts w:ascii="Arial" w:hAnsi="Arial" w:cs="Arial"/>
          <w:b/>
          <w:sz w:val="24"/>
          <w:szCs w:val="24"/>
        </w:rPr>
        <w:t>7 ,Luis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St. Pasig City</w:t>
      </w:r>
    </w:p>
    <w:p w:rsidR="00394395" w:rsidRDefault="004E444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Cell no: 09157115573</w:t>
      </w:r>
      <w:r>
        <w:rPr>
          <w:rFonts w:ascii="Arial" w:hAnsi="Arial" w:cs="Arial"/>
          <w:b/>
          <w:sz w:val="24"/>
          <w:szCs w:val="24"/>
        </w:rPr>
        <w:tab/>
      </w:r>
    </w:p>
    <w:p w:rsidR="00394395" w:rsidRDefault="004E444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E-mail: amantemiles11@gmail.com</w:t>
      </w:r>
    </w:p>
    <w:p w:rsidR="00394395" w:rsidRDefault="004E444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PH"/>
        </w:rPr>
        <w:drawing>
          <wp:inline distT="0" distB="0" distL="0" distR="0">
            <wp:extent cx="6309995" cy="54610"/>
            <wp:effectExtent l="0" t="0" r="0" b="2540"/>
            <wp:docPr id="102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6309995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395" w:rsidRDefault="004E4446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OBJECTIVE</w:t>
      </w:r>
    </w:p>
    <w:p w:rsidR="00394395" w:rsidRDefault="004E44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>To enhance my knowledge, skills and ability by the help of this company. To give my best performance and accepting the new learning from my all supervisors/mentors at this company.</w:t>
      </w:r>
    </w:p>
    <w:p w:rsidR="00394395" w:rsidRDefault="004E444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PH"/>
        </w:rPr>
        <w:drawing>
          <wp:inline distT="0" distB="0" distL="0" distR="0">
            <wp:extent cx="6309995" cy="54610"/>
            <wp:effectExtent l="0" t="0" r="0" b="2540"/>
            <wp:docPr id="1028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6309995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395" w:rsidRDefault="004E44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94395" w:rsidRDefault="004E444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</w:t>
      </w:r>
    </w:p>
    <w:p w:rsidR="00394395" w:rsidRDefault="0039439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94395" w:rsidRDefault="004E444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TERTIARY </w:t>
      </w:r>
    </w:p>
    <w:p w:rsidR="00394395" w:rsidRDefault="004E44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Pamantasan ng </w:t>
      </w:r>
      <w:proofErr w:type="gramStart"/>
      <w:r>
        <w:rPr>
          <w:rFonts w:ascii="Arial" w:hAnsi="Arial" w:cs="Arial"/>
          <w:sz w:val="24"/>
          <w:szCs w:val="24"/>
        </w:rPr>
        <w:t>Lungsod  ng</w:t>
      </w:r>
      <w:proofErr w:type="gramEnd"/>
      <w:r>
        <w:rPr>
          <w:rFonts w:ascii="Arial" w:hAnsi="Arial" w:cs="Arial"/>
          <w:sz w:val="24"/>
          <w:szCs w:val="24"/>
        </w:rPr>
        <w:t xml:space="preserve"> Pasig </w:t>
      </w:r>
    </w:p>
    <w:p w:rsidR="00394395" w:rsidRDefault="004E44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S.Y:  2019- 2020 </w:t>
      </w:r>
    </w:p>
    <w:p w:rsidR="00394395" w:rsidRDefault="004E444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SECONDARY </w:t>
      </w:r>
    </w:p>
    <w:p w:rsidR="00394395" w:rsidRDefault="004E44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Jose Rizal University  </w:t>
      </w:r>
    </w:p>
    <w:p w:rsidR="00394395" w:rsidRDefault="004E44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80 Shaw Bouleverd, Mandaluyong City </w:t>
      </w:r>
    </w:p>
    <w:p w:rsidR="00394395" w:rsidRDefault="004E44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S.Y: 2018-209</w:t>
      </w:r>
    </w:p>
    <w:p w:rsidR="00394395" w:rsidRDefault="004E444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PRIMARY</w:t>
      </w:r>
    </w:p>
    <w:p w:rsidR="00394395" w:rsidRDefault="004E44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Nino Jesus House of Studies Inc. </w:t>
      </w:r>
    </w:p>
    <w:p w:rsidR="00394395" w:rsidRDefault="004E44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Mercedes </w:t>
      </w:r>
      <w:proofErr w:type="gramStart"/>
      <w:r>
        <w:rPr>
          <w:rFonts w:ascii="Arial" w:hAnsi="Arial" w:cs="Arial"/>
          <w:sz w:val="24"/>
          <w:szCs w:val="24"/>
        </w:rPr>
        <w:t>Avenues,San</w:t>
      </w:r>
      <w:proofErr w:type="gramEnd"/>
      <w:r>
        <w:rPr>
          <w:rFonts w:ascii="Arial" w:hAnsi="Arial" w:cs="Arial"/>
          <w:sz w:val="24"/>
          <w:szCs w:val="24"/>
        </w:rPr>
        <w:t xml:space="preserve"> Miguel Pasig City </w:t>
      </w:r>
    </w:p>
    <w:p w:rsidR="00394395" w:rsidRDefault="004E4446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S.Y :</w:t>
      </w:r>
      <w:proofErr w:type="gramEnd"/>
      <w:r>
        <w:rPr>
          <w:rFonts w:ascii="Arial" w:hAnsi="Arial" w:cs="Arial"/>
          <w:sz w:val="24"/>
          <w:szCs w:val="24"/>
        </w:rPr>
        <w:t xml:space="preserve"> 2016-2017</w:t>
      </w:r>
    </w:p>
    <w:p w:rsidR="00394395" w:rsidRDefault="004E44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PH"/>
        </w:rPr>
        <w:drawing>
          <wp:inline distT="0" distB="0" distL="0" distR="0">
            <wp:extent cx="6309995" cy="54610"/>
            <wp:effectExtent l="0" t="0" r="0" b="2540"/>
            <wp:docPr id="1029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6309995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395" w:rsidRDefault="00394395">
      <w:pPr>
        <w:spacing w:line="240" w:lineRule="auto"/>
        <w:rPr>
          <w:rFonts w:ascii="Arial" w:hAnsi="Arial" w:cs="Arial"/>
          <w:sz w:val="24"/>
          <w:szCs w:val="24"/>
        </w:rPr>
      </w:pPr>
    </w:p>
    <w:p w:rsidR="00394395" w:rsidRDefault="004E444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HIGHLIGHTS OF QUALIFICATION</w:t>
      </w:r>
    </w:p>
    <w:p w:rsidR="00394395" w:rsidRDefault="004E444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Basic Tour Guiding Seminar </w:t>
      </w:r>
    </w:p>
    <w:p w:rsidR="00394395" w:rsidRDefault="004E4446">
      <w:pPr>
        <w:spacing w:line="240" w:lineRule="auto"/>
        <w:rPr>
          <w:rFonts w:ascii="Arial" w:hAnsi="Arial" w:cs="Arial"/>
          <w:b/>
          <w:noProof/>
          <w:sz w:val="24"/>
          <w:szCs w:val="24"/>
          <w:lang w:eastAsia="en-PH"/>
        </w:rPr>
      </w:pPr>
      <w:r>
        <w:rPr>
          <w:rFonts w:ascii="Arial" w:hAnsi="Arial" w:cs="Arial"/>
          <w:b/>
          <w:noProof/>
          <w:sz w:val="24"/>
          <w:szCs w:val="24"/>
          <w:lang w:eastAsia="en-PH"/>
        </w:rPr>
        <w:lastRenderedPageBreak/>
        <w:drawing>
          <wp:inline distT="0" distB="0" distL="0" distR="0">
            <wp:extent cx="6309995" cy="54610"/>
            <wp:effectExtent l="0" t="0" r="0" b="2540"/>
            <wp:docPr id="1030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6309995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395" w:rsidRDefault="00394395">
      <w:pPr>
        <w:spacing w:line="240" w:lineRule="auto"/>
        <w:rPr>
          <w:rFonts w:ascii="Arial" w:hAnsi="Arial" w:cs="Arial"/>
          <w:b/>
          <w:bCs/>
          <w:noProof/>
          <w:sz w:val="24"/>
          <w:szCs w:val="24"/>
          <w:lang w:val="en-US" w:eastAsia="en-PH"/>
        </w:rPr>
      </w:pPr>
    </w:p>
    <w:p w:rsidR="00394395" w:rsidRDefault="004E4446">
      <w:pPr>
        <w:spacing w:line="240" w:lineRule="auto"/>
        <w:rPr>
          <w:rFonts w:ascii="Arial" w:hAnsi="Arial" w:cs="Arial"/>
          <w:b/>
          <w:bCs/>
          <w:noProof/>
          <w:sz w:val="24"/>
          <w:szCs w:val="24"/>
          <w:lang w:eastAsia="en-PH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 w:eastAsia="en-PH"/>
        </w:rPr>
        <w:t>WORK EXPERIENCE</w:t>
      </w:r>
    </w:p>
    <w:p w:rsidR="00394395" w:rsidRDefault="004E4446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Elite Recovery Solution Collection specialist</w:t>
      </w:r>
      <w:r w:rsidR="00A563BC">
        <w:rPr>
          <w:rFonts w:ascii="Arial" w:hAnsi="Arial" w:cs="Arial"/>
          <w:b/>
          <w:sz w:val="24"/>
          <w:szCs w:val="24"/>
          <w:lang w:val="en-US"/>
        </w:rPr>
        <w:t xml:space="preserve"> (February 2020 - MARCH 2020)</w:t>
      </w:r>
    </w:p>
    <w:p w:rsidR="00394395" w:rsidRPr="00431584" w:rsidRDefault="004E4446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Goverment internship program (GIP)</w:t>
      </w:r>
      <w:r w:rsidR="00A563BC">
        <w:rPr>
          <w:rFonts w:ascii="Arial" w:hAnsi="Arial" w:cs="Arial"/>
          <w:b/>
          <w:sz w:val="24"/>
          <w:szCs w:val="24"/>
          <w:lang w:val="en-US"/>
        </w:rPr>
        <w:t xml:space="preserve"> (March 2021 – April </w:t>
      </w:r>
      <w:proofErr w:type="gramStart"/>
      <w:r w:rsidR="00A563BC">
        <w:rPr>
          <w:rFonts w:ascii="Arial" w:hAnsi="Arial" w:cs="Arial"/>
          <w:b/>
          <w:sz w:val="24"/>
          <w:szCs w:val="24"/>
          <w:lang w:val="en-US"/>
        </w:rPr>
        <w:t>2021 )</w:t>
      </w:r>
      <w:proofErr w:type="gramEnd"/>
    </w:p>
    <w:p w:rsidR="00431584" w:rsidRPr="00491777" w:rsidRDefault="00C675B2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Tech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Mahendra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(</w:t>
      </w:r>
      <w:r w:rsidR="00E464C0">
        <w:rPr>
          <w:rFonts w:ascii="Arial" w:hAnsi="Arial" w:cs="Arial"/>
          <w:b/>
          <w:sz w:val="24"/>
          <w:szCs w:val="24"/>
          <w:lang w:val="en-US"/>
        </w:rPr>
        <w:t>May</w:t>
      </w:r>
      <w:r w:rsidR="006E60AB">
        <w:rPr>
          <w:rFonts w:ascii="Arial" w:hAnsi="Arial" w:cs="Arial"/>
          <w:b/>
          <w:sz w:val="24"/>
          <w:szCs w:val="24"/>
          <w:lang w:val="en-US"/>
        </w:rPr>
        <w:t xml:space="preserve"> 2021- December 2021</w:t>
      </w:r>
      <w:r w:rsidR="00491777">
        <w:rPr>
          <w:rFonts w:ascii="Arial" w:hAnsi="Arial" w:cs="Arial"/>
          <w:b/>
          <w:sz w:val="24"/>
          <w:szCs w:val="24"/>
          <w:lang w:val="en-US"/>
        </w:rPr>
        <w:t>)</w:t>
      </w:r>
    </w:p>
    <w:p w:rsidR="00491777" w:rsidRDefault="00491777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ResultCX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(January 2022 </w:t>
      </w:r>
      <w:r w:rsidR="00E464C0">
        <w:rPr>
          <w:rFonts w:ascii="Arial" w:hAnsi="Arial" w:cs="Arial"/>
          <w:b/>
          <w:sz w:val="24"/>
          <w:szCs w:val="24"/>
          <w:lang w:val="en-US"/>
        </w:rPr>
        <w:t>–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A563BC">
        <w:rPr>
          <w:rFonts w:ascii="Arial" w:hAnsi="Arial" w:cs="Arial"/>
          <w:b/>
          <w:sz w:val="24"/>
          <w:szCs w:val="24"/>
          <w:lang w:val="en-US"/>
        </w:rPr>
        <w:t xml:space="preserve">June </w:t>
      </w:r>
      <w:r w:rsidR="00E464C0">
        <w:rPr>
          <w:rFonts w:ascii="Arial" w:hAnsi="Arial" w:cs="Arial"/>
          <w:b/>
          <w:sz w:val="24"/>
          <w:szCs w:val="24"/>
          <w:lang w:val="en-US"/>
        </w:rPr>
        <w:t>2023)</w:t>
      </w:r>
    </w:p>
    <w:p w:rsidR="00394395" w:rsidRDefault="004E444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PH"/>
        </w:rPr>
        <w:drawing>
          <wp:inline distT="0" distB="0" distL="0" distR="0">
            <wp:extent cx="6309995" cy="54610"/>
            <wp:effectExtent l="0" t="0" r="0" b="0"/>
            <wp:docPr id="103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6309995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395" w:rsidRDefault="004E444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RECENT TRAININGS/ SEMINARS ATTENDED</w:t>
      </w:r>
    </w:p>
    <w:p w:rsidR="00394395" w:rsidRDefault="004E444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Agencies that are partner by DOT</w:t>
      </w:r>
    </w:p>
    <w:p w:rsidR="00394395" w:rsidRDefault="004E444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first Secretary to the newest secretary of tourism department </w:t>
      </w:r>
    </w:p>
    <w:p w:rsidR="00394395" w:rsidRDefault="004E444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Tips and ways on how to be a tour guiding </w:t>
      </w:r>
    </w:p>
    <w:p w:rsidR="00394395" w:rsidRDefault="004E444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Mental health awareness</w:t>
      </w:r>
    </w:p>
    <w:p w:rsidR="00394395" w:rsidRDefault="004E444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Gender and Sensitivity </w:t>
      </w:r>
    </w:p>
    <w:p w:rsidR="00394395" w:rsidRDefault="004E4446">
      <w:pPr>
        <w:spacing w:line="240" w:lineRule="auto"/>
        <w:rPr>
          <w:rFonts w:ascii="Arial" w:hAnsi="Arial" w:cs="Arial"/>
          <w:noProof/>
          <w:sz w:val="24"/>
          <w:szCs w:val="24"/>
          <w:lang w:eastAsia="en-PH"/>
        </w:rPr>
      </w:pPr>
      <w:r>
        <w:rPr>
          <w:rFonts w:ascii="Arial" w:hAnsi="Arial" w:cs="Arial"/>
          <w:noProof/>
          <w:sz w:val="24"/>
          <w:szCs w:val="24"/>
          <w:lang w:eastAsia="en-PH"/>
        </w:rPr>
        <w:drawing>
          <wp:inline distT="0" distB="0" distL="0" distR="0">
            <wp:extent cx="6309995" cy="54610"/>
            <wp:effectExtent l="0" t="0" r="0" b="2540"/>
            <wp:docPr id="1031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6309995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395" w:rsidRDefault="004E4446">
      <w:pPr>
        <w:pStyle w:val="ListParagraph"/>
        <w:spacing w:line="240" w:lineRule="auto"/>
        <w:rPr>
          <w:rFonts w:ascii="Arial" w:hAnsi="Arial" w:cs="Arial"/>
          <w:b/>
          <w:noProof/>
          <w:sz w:val="24"/>
          <w:szCs w:val="24"/>
          <w:lang w:eastAsia="en-PH"/>
        </w:rPr>
      </w:pPr>
      <w:r>
        <w:rPr>
          <w:rFonts w:ascii="Arial" w:hAnsi="Arial" w:cs="Arial"/>
          <w:b/>
          <w:noProof/>
          <w:sz w:val="24"/>
          <w:szCs w:val="24"/>
          <w:lang w:eastAsia="en-PH"/>
        </w:rPr>
        <w:t xml:space="preserve">Character References </w:t>
      </w:r>
    </w:p>
    <w:p w:rsidR="00394395" w:rsidRDefault="004E4446">
      <w:pPr>
        <w:spacing w:line="240" w:lineRule="auto"/>
        <w:jc w:val="both"/>
        <w:rPr>
          <w:rFonts w:ascii="Arial" w:hAnsi="Arial" w:cs="Arial"/>
          <w:noProof/>
          <w:sz w:val="24"/>
          <w:szCs w:val="24"/>
          <w:lang w:eastAsia="en-PH"/>
        </w:rPr>
      </w:pPr>
      <w:r>
        <w:rPr>
          <w:rFonts w:ascii="Arial" w:hAnsi="Arial" w:cs="Arial"/>
          <w:noProof/>
          <w:sz w:val="24"/>
          <w:szCs w:val="24"/>
          <w:lang w:eastAsia="en-PH"/>
        </w:rPr>
        <w:t xml:space="preserve">   Atty . Maria Laarni N. Morallos </w:t>
      </w:r>
    </w:p>
    <w:p w:rsidR="00394395" w:rsidRDefault="004E4446">
      <w:pPr>
        <w:spacing w:line="240" w:lineRule="auto"/>
        <w:jc w:val="both"/>
        <w:rPr>
          <w:rFonts w:ascii="Arial" w:hAnsi="Arial" w:cs="Arial"/>
          <w:noProof/>
          <w:sz w:val="24"/>
          <w:szCs w:val="24"/>
          <w:lang w:eastAsia="en-PH"/>
        </w:rPr>
      </w:pPr>
      <w:r>
        <w:rPr>
          <w:rFonts w:ascii="Arial" w:hAnsi="Arial" w:cs="Arial"/>
          <w:noProof/>
          <w:sz w:val="24"/>
          <w:szCs w:val="24"/>
          <w:lang w:eastAsia="en-PH"/>
        </w:rPr>
        <w:t xml:space="preserve">   Concepcion Garduque</w:t>
      </w:r>
    </w:p>
    <w:p w:rsidR="00394395" w:rsidRDefault="004E4446">
      <w:pPr>
        <w:spacing w:line="240" w:lineRule="auto"/>
        <w:jc w:val="both"/>
        <w:rPr>
          <w:rFonts w:ascii="Arial" w:hAnsi="Arial" w:cs="Arial"/>
          <w:noProof/>
          <w:sz w:val="24"/>
          <w:szCs w:val="24"/>
          <w:lang w:eastAsia="en-PH"/>
        </w:rPr>
      </w:pPr>
      <w:r>
        <w:rPr>
          <w:rFonts w:ascii="Arial" w:hAnsi="Arial" w:cs="Arial"/>
          <w:noProof/>
          <w:sz w:val="24"/>
          <w:szCs w:val="24"/>
          <w:lang w:eastAsia="en-PH"/>
        </w:rPr>
        <w:t xml:space="preserve">    Liza Amac </w:t>
      </w:r>
    </w:p>
    <w:p w:rsidR="00394395" w:rsidRDefault="00394395">
      <w:pPr>
        <w:spacing w:line="240" w:lineRule="auto"/>
        <w:jc w:val="both"/>
        <w:rPr>
          <w:rFonts w:ascii="Arial" w:hAnsi="Arial" w:cs="Arial"/>
          <w:noProof/>
          <w:sz w:val="24"/>
          <w:szCs w:val="24"/>
          <w:lang w:eastAsia="en-PH"/>
        </w:rPr>
      </w:pPr>
    </w:p>
    <w:p w:rsidR="00394395" w:rsidRDefault="004E4446">
      <w:pPr>
        <w:spacing w:line="240" w:lineRule="auto"/>
        <w:jc w:val="both"/>
        <w:rPr>
          <w:rFonts w:ascii="Arial" w:hAnsi="Arial" w:cs="Arial"/>
          <w:noProof/>
          <w:sz w:val="24"/>
          <w:szCs w:val="24"/>
          <w:lang w:eastAsia="en-PH"/>
        </w:rPr>
      </w:pPr>
      <w:r>
        <w:rPr>
          <w:rFonts w:ascii="Arial" w:hAnsi="Arial" w:cs="Arial"/>
          <w:noProof/>
          <w:sz w:val="24"/>
          <w:szCs w:val="24"/>
          <w:lang w:eastAsia="en-PH"/>
        </w:rPr>
        <w:t xml:space="preserve">                                                         </w:t>
      </w:r>
    </w:p>
    <w:p w:rsidR="00394395" w:rsidRDefault="004E444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PH"/>
        </w:rPr>
        <w:t xml:space="preserve">                                                               </w:t>
      </w:r>
    </w:p>
    <w:sectPr w:rsidR="003943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91E85C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79B0D8C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C0E9EEC"/>
    <w:lvl w:ilvl="0" w:tplc="5964CFFC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35042D1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50A307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E6E78B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31307"/>
    <w:multiLevelType w:val="hybridMultilevel"/>
    <w:tmpl w:val="C52E20E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937990">
    <w:abstractNumId w:val="1"/>
  </w:num>
  <w:num w:numId="2" w16cid:durableId="1535653597">
    <w:abstractNumId w:val="0"/>
  </w:num>
  <w:num w:numId="3" w16cid:durableId="363555727">
    <w:abstractNumId w:val="2"/>
  </w:num>
  <w:num w:numId="4" w16cid:durableId="466163536">
    <w:abstractNumId w:val="5"/>
  </w:num>
  <w:num w:numId="5" w16cid:durableId="110248080">
    <w:abstractNumId w:val="4"/>
  </w:num>
  <w:num w:numId="6" w16cid:durableId="338432052">
    <w:abstractNumId w:val="3"/>
  </w:num>
  <w:num w:numId="7" w16cid:durableId="1028600644">
    <w:abstractNumId w:val="7"/>
  </w:num>
  <w:num w:numId="8" w16cid:durableId="1935747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395"/>
    <w:rsid w:val="00394395"/>
    <w:rsid w:val="00431584"/>
    <w:rsid w:val="00491777"/>
    <w:rsid w:val="004E4446"/>
    <w:rsid w:val="006E60AB"/>
    <w:rsid w:val="00A563BC"/>
    <w:rsid w:val="00A67856"/>
    <w:rsid w:val="00C675B2"/>
    <w:rsid w:val="00E4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7A2D6"/>
  <w15:docId w15:val="{CB8AA324-96FD-824A-BEA3-BAB91309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Nicole Casicas</cp:lastModifiedBy>
  <cp:revision>3</cp:revision>
  <dcterms:created xsi:type="dcterms:W3CDTF">2023-01-31T01:33:00Z</dcterms:created>
  <dcterms:modified xsi:type="dcterms:W3CDTF">2023-05-25T12:48:00Z</dcterms:modified>
</cp:coreProperties>
</file>