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sz w:val="56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2590165</wp:posOffset>
                </wp:positionH>
                <wp:positionV relativeFrom="paragraph">
                  <wp:posOffset>7557135</wp:posOffset>
                </wp:positionV>
                <wp:extent cx="2232025" cy="525143"/>
                <wp:effectExtent l="0" t="0" r="0" b="0"/>
                <wp:wrapNone/>
                <wp:docPr id="1026" name="文本框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32025" cy="525143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 xml:space="preserve">Personal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>kills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203.95pt;margin-top:595.05pt;width:175.75pt;height:41.35pt;z-index:2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 xml:space="preserve">Personal 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>kills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0000"/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2590165</wp:posOffset>
                </wp:positionH>
                <wp:positionV relativeFrom="paragraph">
                  <wp:posOffset>4974590</wp:posOffset>
                </wp:positionV>
                <wp:extent cx="2449830" cy="525145"/>
                <wp:effectExtent l="0" t="0" r="0" b="0"/>
                <wp:wrapNone/>
                <wp:docPr id="1027" name="文本框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9830" cy="52514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>Work 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203.95pt;margin-top:391.7pt;width:192.9pt;height:41.35pt;z-index:2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0" distR="0" simplePos="false" relativeHeight="26" behindDoc="false" locked="false" layoutInCell="true" allowOverlap="true">
            <wp:simplePos x="0" y="0"/>
            <wp:positionH relativeFrom="column">
              <wp:posOffset>2281555</wp:posOffset>
            </wp:positionH>
            <wp:positionV relativeFrom="paragraph">
              <wp:posOffset>7605395</wp:posOffset>
            </wp:positionV>
            <wp:extent cx="348614" cy="348615"/>
            <wp:effectExtent l="0" t="0" r="0" b="1905"/>
            <wp:wrapNone/>
            <wp:docPr id="1028" name="图片 45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4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simplePos="false" relativeHeight="22" behindDoc="false" locked="false" layoutInCell="true" allowOverlap="true">
            <wp:simplePos x="0" y="0"/>
            <wp:positionH relativeFrom="column">
              <wp:posOffset>2281555</wp:posOffset>
            </wp:positionH>
            <wp:positionV relativeFrom="paragraph">
              <wp:posOffset>5022850</wp:posOffset>
            </wp:positionV>
            <wp:extent cx="348614" cy="348615"/>
            <wp:effectExtent l="0" t="0" r="0" b="1905"/>
            <wp:wrapNone/>
            <wp:docPr id="1029" name="图片 40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4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2281555</wp:posOffset>
            </wp:positionH>
            <wp:positionV relativeFrom="paragraph">
              <wp:posOffset>1594485</wp:posOffset>
            </wp:positionV>
            <wp:extent cx="348614" cy="348615"/>
            <wp:effectExtent l="0" t="0" r="0" b="1905"/>
            <wp:wrapNone/>
            <wp:docPr id="1030" name="图片 34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4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-743585</wp:posOffset>
            </wp:positionH>
            <wp:positionV relativeFrom="paragraph">
              <wp:posOffset>1610995</wp:posOffset>
            </wp:positionV>
            <wp:extent cx="348615" cy="348615"/>
            <wp:effectExtent l="0" t="0" r="0" b="1905"/>
            <wp:wrapNone/>
            <wp:docPr id="1031" name="图片 4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5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-748030</wp:posOffset>
                </wp:positionH>
                <wp:positionV relativeFrom="paragraph">
                  <wp:posOffset>2172335</wp:posOffset>
                </wp:positionV>
                <wp:extent cx="2489835" cy="1476374"/>
                <wp:effectExtent l="0" t="0" r="0" b="0"/>
                <wp:wrapNone/>
                <wp:docPr id="1032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835" cy="1476374"/>
                        </a:xfrm>
                        <a:prstGeom prst="rect"/>
                      </wps:spPr>
                      <wps:txbx id="1032">
                        <w:txbxContent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Jallorinamichelle17@gmail.com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Phone:09286490364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Madayos St. Candalican Sta.Cruz Ilocos Sur 2713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-58.9pt;margin-top:171.05pt;width:196.05pt;height:116.25pt;z-index:6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 xml:space="preserve"> Jallorinamichelle17@gmail.com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Phone:09286490364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 xml:space="preserve"> Madayos St. Candalican Sta.Cruz Ilocos Sur 2713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-754380</wp:posOffset>
                </wp:positionH>
                <wp:positionV relativeFrom="paragraph">
                  <wp:posOffset>7096125</wp:posOffset>
                </wp:positionV>
                <wp:extent cx="2397125" cy="1000125"/>
                <wp:effectExtent l="0" t="0" r="0" b="0"/>
                <wp:wrapNone/>
                <wp:docPr id="1033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7125" cy="1000125"/>
                        </a:xfrm>
                        <a:prstGeom prst="rect"/>
                      </wps:spPr>
                      <wps:txbx id="1033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before="0" w:beforeAutospacing="false" w:after="0" w:afterAutospacing="false" w:lineRule="auto" w:line="240"/>
                              <w:textAlignment w:val="auto"/>
                              <w:rPr>
                                <w:rFonts w:ascii="Calibri" w:cs="宋体" w:eastAsia="宋体" w:hAnsi="宋体" w:hint="default"/>
                                <w:color w:val="000000"/>
                                <w:kern w:val="24"/>
                                <w:sz w:val="24"/>
                                <w:szCs w:val="24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 w:bidi="ar-SA" w:eastAsia="zh-CN"/>
                              </w:rPr>
                              <w:t>Class Scholarship,Crew of the month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-59.4pt;margin-top:558.75pt;width:188.75pt;height:78.75pt;z-index:12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before="0" w:beforeAutospacing="false" w:after="0" w:afterAutospacing="false" w:lineRule="auto" w:line="240"/>
                        <w:textAlignment w:val="auto"/>
                        <w:rPr>
                          <w:rFonts w:ascii="Calibri" w:cs="宋体" w:eastAsia="宋体" w:hAnsi="宋体" w:hint="default"/>
                          <w:color w:val="000000"/>
                          <w:kern w:val="24"/>
                          <w:sz w:val="24"/>
                          <w:szCs w:val="24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宋体"/>
                          <w:color w:val="000000"/>
                          <w:kern w:val="24"/>
                          <w:sz w:val="24"/>
                          <w:szCs w:val="24"/>
                          <w:lang w:val="en-US" w:bidi="ar-SA" w:eastAsia="zh-CN"/>
                        </w:rPr>
                        <w:t>Class Scholarship,Crew of the month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-792480</wp:posOffset>
                </wp:positionH>
                <wp:positionV relativeFrom="paragraph">
                  <wp:posOffset>4591685</wp:posOffset>
                </wp:positionV>
                <wp:extent cx="2462528" cy="1198878"/>
                <wp:effectExtent l="0" t="0" r="0" b="0"/>
                <wp:wrapNone/>
                <wp:docPr id="1034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2528" cy="1198878"/>
                        </a:xfrm>
                        <a:prstGeom prst="rect"/>
                      </wps:spPr>
                      <wps:txbx id="1034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 am graduated in Bachelor of arts in social science,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am an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experienced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Service crew at Jollibee Food Corporation and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 put customer satisfaction first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always.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-62.4pt;margin-top:361.55pt;width:193.9pt;height:94.4pt;z-index:9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I am graduated in Bachelor of arts in social science,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 xml:space="preserve"> am an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 xml:space="preserve">experienced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Service crew at Jollibee Food Corporation and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 xml:space="preserve"> I put customer satisfaction first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always.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-699135</wp:posOffset>
                </wp:positionH>
                <wp:positionV relativeFrom="paragraph">
                  <wp:posOffset>4403090</wp:posOffset>
                </wp:positionV>
                <wp:extent cx="2368550" cy="0"/>
                <wp:effectExtent l="0" t="0" r="0" b="0"/>
                <wp:wrapNone/>
                <wp:docPr id="1035" name="直接连接符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85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-55.050003pt,346.69998pt" to="131.45pt,346.69998pt" style="position:absolute;z-index:18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sz w:val="21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-796925</wp:posOffset>
            </wp:positionH>
            <wp:positionV relativeFrom="paragraph">
              <wp:posOffset>4022090</wp:posOffset>
            </wp:positionV>
            <wp:extent cx="348614" cy="348615"/>
            <wp:effectExtent l="0" t="0" r="0" b="1905"/>
            <wp:wrapNone/>
            <wp:docPr id="1036" name="图片 14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4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56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-608965</wp:posOffset>
                </wp:positionH>
                <wp:positionV relativeFrom="paragraph">
                  <wp:posOffset>3977005</wp:posOffset>
                </wp:positionV>
                <wp:extent cx="2218055" cy="495935"/>
                <wp:effectExtent l="0" t="0" r="0" b="0"/>
                <wp:wrapNone/>
                <wp:docPr id="1037" name="文本框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8055" cy="49593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>Personal Summary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-47.95pt;margin-top:313.15pt;width:174.65pt;height:39.05pt;z-index: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b/>
                          <w:bCs/>
                          <w:color w:val="000000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>Personal Summary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0000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-767715</wp:posOffset>
            </wp:positionH>
            <wp:positionV relativeFrom="paragraph">
              <wp:posOffset>6546850</wp:posOffset>
            </wp:positionV>
            <wp:extent cx="348615" cy="348615"/>
            <wp:effectExtent l="0" t="0" r="0" b="1905"/>
            <wp:wrapNone/>
            <wp:docPr id="1038" name="图片 19" descr="ios-pi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5" cy="34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-608965</wp:posOffset>
                </wp:positionH>
                <wp:positionV relativeFrom="paragraph">
                  <wp:posOffset>6470015</wp:posOffset>
                </wp:positionV>
                <wp:extent cx="1877695" cy="495934"/>
                <wp:effectExtent l="0" t="0" r="0" b="0"/>
                <wp:wrapNone/>
                <wp:docPr id="1039" name="文本框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7695" cy="495934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>Certifications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-47.95pt;margin-top:509.45pt;width:147.85pt;height:39.05pt;z-index:1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b/>
                          <w:bCs/>
                          <w:color w:val="000000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>Certifications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0000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-699135</wp:posOffset>
                </wp:positionH>
                <wp:positionV relativeFrom="paragraph">
                  <wp:posOffset>6905625</wp:posOffset>
                </wp:positionV>
                <wp:extent cx="2368550" cy="0"/>
                <wp:effectExtent l="0" t="0" r="0" b="0"/>
                <wp:wrapNone/>
                <wp:docPr id="1040" name="直接连接符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85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0" filled="f" stroked="t" from="-55.050003pt,543.75pt" to="131.45pt,543.75pt" style="position:absolute;z-index:19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2288540</wp:posOffset>
                </wp:positionH>
                <wp:positionV relativeFrom="paragraph">
                  <wp:posOffset>8108315</wp:posOffset>
                </wp:positionV>
                <wp:extent cx="4122420" cy="645159"/>
                <wp:effectExtent l="0" t="0" r="0" b="0"/>
                <wp:wrapNone/>
                <wp:docPr id="1041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2420" cy="645159"/>
                        </a:xfrm>
                        <a:prstGeom prst="rect"/>
                      </wps:spPr>
                      <wps:txbx id="1041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Sales Marketing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Promodizer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180.2pt;margin-top:638.45pt;width:324.6pt;height:50.8pt;z-index:27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Sales Marketing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Promodizer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2320925</wp:posOffset>
                </wp:positionH>
                <wp:positionV relativeFrom="paragraph">
                  <wp:posOffset>7974330</wp:posOffset>
                </wp:positionV>
                <wp:extent cx="2720340" cy="0"/>
                <wp:effectExtent l="0" t="0" r="0" b="0"/>
                <wp:wrapNone/>
                <wp:docPr id="1042" name="直接连接符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034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2" filled="f" stroked="t" from="182.75pt,627.9pt" to="396.95pt,627.9pt" style="position:absolute;z-index:24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2288540</wp:posOffset>
                </wp:positionH>
                <wp:positionV relativeFrom="paragraph">
                  <wp:posOffset>5500370</wp:posOffset>
                </wp:positionV>
                <wp:extent cx="4582794" cy="2584448"/>
                <wp:effectExtent l="0" t="0" r="0" b="0"/>
                <wp:wrapNone/>
                <wp:docPr id="1043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82794" cy="2584448"/>
                        </a:xfrm>
                        <a:prstGeom prst="rect"/>
                      </wps:spPr>
                      <wps:txbx id="1043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SERVICE CREW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Jollibee Food Corporation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2013-2014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SALESCLERK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Sm Mall of Asia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2014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180.2pt;margin-top:433.1pt;width:360.85pt;height:203.5pt;z-index:23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SERVICE CREW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Jollibee Food Corporation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2013-2014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SALESCLERK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Sm Mall of Asia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2014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2261235</wp:posOffset>
                </wp:positionH>
                <wp:positionV relativeFrom="paragraph">
                  <wp:posOffset>5391785</wp:posOffset>
                </wp:positionV>
                <wp:extent cx="2720340" cy="0"/>
                <wp:effectExtent l="0" t="0" r="0" b="0"/>
                <wp:wrapNone/>
                <wp:docPr id="1044" name="直接连接符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034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4" filled="f" stroked="t" from="178.04999pt,424.55pt" to="392.25pt,424.55pt" style="position:absolute;z-index:20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2288540</wp:posOffset>
                </wp:positionH>
                <wp:positionV relativeFrom="paragraph">
                  <wp:posOffset>2035810</wp:posOffset>
                </wp:positionV>
                <wp:extent cx="4253865" cy="3969385"/>
                <wp:effectExtent l="0" t="0" r="0" b="0"/>
                <wp:wrapNone/>
                <wp:docPr id="1045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5" cy="3969385"/>
                        </a:xfrm>
                        <a:prstGeom prst="rect"/>
                      </wps:spPr>
                      <wps:txbx id="1045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COLLEGE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ISPSC Tagudin Campus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Bachelor of Arts in Social Science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HIGHSCHOOL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  <w:lang w:val="en-US"/>
                              </w:rPr>
                              <w:t>Dili National Highschool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  <w:lang w:val="en-US"/>
                              </w:rPr>
                              <w:t>With honors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ELEMENTARY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  <w:lang w:val="en-US"/>
                              </w:rPr>
                              <w:t>Sagat elementary 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  <w:lang w:val="en-US"/>
                              </w:rPr>
                              <w:t>With honors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180.2pt;margin-top:160.3pt;width:334.95pt;height:312.55pt;z-index:15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COLLEGE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ISPSC Tagudin Campus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Bachelor of Arts in Social Science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HIGHSCHOOL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b w:val="false"/>
                          <w:bCs w:val="false"/>
                          <w:sz w:val="20"/>
                          <w:szCs w:val="20"/>
                          <w:lang w:val="en-US"/>
                        </w:rPr>
                        <w:t>Dili National Highschool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b w:val="false"/>
                          <w:bCs w:val="false"/>
                          <w:sz w:val="20"/>
                          <w:szCs w:val="20"/>
                          <w:lang w:val="en-US"/>
                        </w:rPr>
                        <w:t>With honors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ELEMENTARY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b w:val="false"/>
                          <w:bCs w:val="false"/>
                          <w:sz w:val="20"/>
                          <w:szCs w:val="20"/>
                          <w:lang w:val="en-US"/>
                        </w:rPr>
                        <w:t>Sagat elementary school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b w:val="false"/>
                          <w:bCs w:val="false"/>
                          <w:sz w:val="20"/>
                          <w:szCs w:val="20"/>
                          <w:lang w:val="en-US"/>
                        </w:rPr>
                        <w:t>With honors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3733164</wp:posOffset>
                </wp:positionH>
                <wp:positionV relativeFrom="page">
                  <wp:posOffset>2460625</wp:posOffset>
                </wp:positionV>
                <wp:extent cx="1307464" cy="525145"/>
                <wp:effectExtent l="0" t="0" r="0" b="0"/>
                <wp:wrapNone/>
                <wp:docPr id="1046" name="文本框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7464" cy="525145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293.95pt;margin-top:193.75pt;width:102.95pt;height:41.35pt;z-index:1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2294255</wp:posOffset>
                </wp:positionH>
                <wp:positionV relativeFrom="paragraph">
                  <wp:posOffset>1963420</wp:posOffset>
                </wp:positionV>
                <wp:extent cx="2720339" cy="0"/>
                <wp:effectExtent l="0" t="0" r="0" b="0"/>
                <wp:wrapNone/>
                <wp:docPr id="1047" name="直接连接符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0339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filled="f" stroked="t" from="180.65pt,154.6pt" to="394.8499pt,154.6pt" style="position:absolute;z-index:13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-688975</wp:posOffset>
                </wp:positionH>
                <wp:positionV relativeFrom="paragraph">
                  <wp:posOffset>1978025</wp:posOffset>
                </wp:positionV>
                <wp:extent cx="2368550" cy="0"/>
                <wp:effectExtent l="0" t="0" r="0" b="0"/>
                <wp:wrapNone/>
                <wp:docPr id="1048" name="直接连接符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85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ed="f" stroked="t" from="-54.25pt,155.75pt" to="132.25pt,155.75pt" style="position:absolute;z-index:17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534035</wp:posOffset>
                </wp:positionH>
                <wp:positionV relativeFrom="page">
                  <wp:posOffset>2475230</wp:posOffset>
                </wp:positionV>
                <wp:extent cx="2310130" cy="528042"/>
                <wp:effectExtent l="0" t="0" r="0" b="0"/>
                <wp:wrapNone/>
                <wp:docPr id="1049" name="文本框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0130" cy="528042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  <w:t xml:space="preserve"> Personal Information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0000"/>
                                <w:sz w:val="36"/>
                                <w:szCs w:val="4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f" style="position:absolute;margin-left:42.05pt;margin-top:194.9pt;width:181.9pt;height:41.58pt;z-index: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44"/>
                        </w:rPr>
                        <w:t xml:space="preserve"> Personal Information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0000"/>
                          <w:sz w:val="36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-937895</wp:posOffset>
                </wp:positionH>
                <wp:positionV relativeFrom="paragraph">
                  <wp:posOffset>-539115</wp:posOffset>
                </wp:positionV>
                <wp:extent cx="7176770" cy="10099040"/>
                <wp:effectExtent l="19050" t="3810" r="27940" b="31750"/>
                <wp:wrapNone/>
                <wp:docPr id="1050" name="矩形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76770" cy="10099040"/>
                        </a:xfrm>
                        <a:prstGeom prst="rect"/>
                        <a:ln cmpd="sng" cap="flat" w="38100">
                          <a:solidFill>
                            <a:srgbClr val="00b0f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t" style="position:absolute;margin-left:-73.85pt;margin-top:-42.45pt;width:565.1pt;height:795.2pt;z-index:2;mso-position-horizontal-relative:text;mso-position-vertical-relative:text;mso-width-relative:page;mso-height-relative:page;mso-wrap-distance-left:0.0pt;mso-wrap-distance-right:0.0pt;visibility:visible;">
                <v:stroke joinstyle="miter" color="#00b0f0" weight="3.0pt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2966765</wp:posOffset>
                </wp:positionH>
                <wp:positionV relativeFrom="page">
                  <wp:posOffset>1048804</wp:posOffset>
                </wp:positionV>
                <wp:extent cx="3706449" cy="1125214"/>
                <wp:effectExtent l="0" t="0" r="3810" b="4445"/>
                <wp:wrapNone/>
                <wp:docPr id="1051" name="文本框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06449" cy="1125214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rFonts w:ascii="Cambria Math" w:cs="Cambria Math" w:eastAsia="Malgun Gothic" w:hAnsi="Cambria Math" w:hint="default"/>
                                <w:b/>
                                <w:bCs/>
                                <w:color w:val="36363d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cs="Cambria Math" w:eastAsia="Malgun Gothic" w:hAnsi="Cambria Math" w:hint="default"/>
                                <w:b/>
                                <w:bCs/>
                                <w:color w:val="36363d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JALLORINA,MICHELLE J.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233.6pt;margin-top:82.58pt;width:291.85pt;height:88.6pt;z-index:3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rFonts w:ascii="Cambria Math" w:cs="Cambria Math" w:eastAsia="Malgun Gothic" w:hAnsi="Cambria Math" w:hint="default"/>
                          <w:b/>
                          <w:bCs/>
                          <w:color w:val="36363d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cs="Cambria Math" w:eastAsia="Malgun Gothic" w:hAnsi="Cambria Math" w:hint="default"/>
                          <w:b/>
                          <w:bCs/>
                          <w:color w:val="36363d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JALLORINA,MICHELLE J.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L="0" distT="0" distB="0" distR="0">
            <wp:extent cx="1668055" cy="1431523"/>
            <wp:effectExtent l="0" t="0" r="0" b="0"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31590" t="20009" r="23969" b="56506"/>
                    <a:stretch/>
                  </pic:blipFill>
                  <pic:spPr>
                    <a:xfrm rot="0">
                      <a:off x="0" y="0"/>
                      <a:ext cx="1668055" cy="143152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Cambria Math">
    <w:altName w:val="Cambria Math"/>
    <w:panose1 w:val="02040503050000030204"/>
    <w:charset w:val="00"/>
    <w:family w:val="auto"/>
    <w:pitch w:val="default"/>
    <w:sig w:usb0="E00006FF" w:usb1="420024FF" w:usb2="02000000" w:usb3="00000000" w:csb0="2000019F" w:csb1="0000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91</Words>
  <Pages>1</Pages>
  <Characters>602</Characters>
  <Application>WPS Office</Application>
  <DocSecurity>0</DocSecurity>
  <Paragraphs>55</Paragraphs>
  <ScaleCrop>false</ScaleCrop>
  <LinksUpToDate>false</LinksUpToDate>
  <CharactersWithSpaces>667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刘丹</dc:creator>
  <lastModifiedBy>CPH2325</lastModifiedBy>
  <dcterms:modified xsi:type="dcterms:W3CDTF">2023-07-02T17:25:40Z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1c5d05c7cc1d44b6b8b0b4901ecd1688</vt:lpwstr>
  </property>
</Properties>
</file>