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</w:rPr>
        <w:drawing>
          <wp:inline distB="0" distT="0" distL="0" distR="0">
            <wp:extent cx="1847088" cy="171907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17190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JOHN MICHAEL C. BAUTISTA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MB 080, Buhao, Puguis, La Trinidad, Benguet, PH 2601</w:t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Contact#: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420775529389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Georgia" w:cs="Georgia" w:eastAsia="Georgia" w:hAnsi="Georgia"/>
          <w:color w:val="0563c1"/>
          <w:sz w:val="24"/>
          <w:szCs w:val="24"/>
          <w:u w:val="single"/>
          <w:rtl w:val="0"/>
        </w:rPr>
        <w:t xml:space="preserve">Email 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,jmbautista2918@gmail.com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To obtain a customer service position to apply professional skills in time-management, customer service, organization, and team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SKILLS and QUALIFICATIONS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Possessed more than five years of experience in the meat processing and customer service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Demonstrated multitasking, problem-solving, organization, and time-management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Flexible with attitude to work well as part of a diverse and professional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Highly dedicated, punctual, work well under stress and strong work ethics on a busy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Fluent in written and verbal communication in English and Filipino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Obtained certificates in customer service, health and safety, standard operating procedure (SOP), and hygiene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Proficient in computer access(MS Office and Internet)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          Losteria Pizza &amp; Pasta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         Budova DRN, Národní 135/14, 110 00     Nové Město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          assistant cook/kitchen helper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          (september 26,2023-january 31,2024)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Otokoyama S.R.O-Katsura Restaurant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Evropska 15 16000 Vienna House Diplomat Hotel,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Prague 6, Czech Republic.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Chef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(January 1 2020-March 31,2020)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Kostelec Uzeniny(Butcher/food production worker)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Kostelec u jihlavy, Czech Republic (June 23, 2019-January 8,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360" w:firstLine="0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Butcher and Meat Manufacturing Production.</w:t>
      </w:r>
    </w:p>
    <w:p w:rsidR="00000000" w:rsidDel="00000000" w:rsidP="00000000" w:rsidRDefault="00000000" w:rsidRPr="00000000" w14:paraId="00000021">
      <w:pPr>
        <w:spacing w:after="0" w:lineRule="auto"/>
        <w:ind w:left="36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-Forsan Food Factories, Riyadh Saudi Arabia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(08-12-2016, 01-06-2018)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-Worked well independently and in team environment in maintaining a fast and accurate production/front customer service.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-Cut, trim, and otherwise prepare standard cuts of poultry and beef for sale at self-serve counters or according to customers’ orders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-Grind meats and slice cooked meats using powered grinders and slicing machines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-Prepare special displays of poultry and beef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-Shape, lace and tie roasts and other meats, poultry and may wrap prepared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-Inspect meat products for defects, bruises or blemishes and remove them along with any excess fat 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Supervise other butchers or meat cutters or fishmongers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-Maintain cleanliness in the workplace at all time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Butcher and Fish Monger/Customer Service Assistant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Spinneys Dubai LLC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Waitrose Supermarket, Abu Dhabi, UAE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(contract worker until July 19 2015) 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Georgia" w:cs="Georgia" w:eastAsia="Georgia" w:hAnsi="Georgia"/>
          <w:b w:val="1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 Supervisor (Department Head) in MEAT and Fish Department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(September 19, 2013- July 19, 2015)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-Worked well independently and in team environment in maintaining a fast and accurate production/front customer service.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-Followed the standard operating procedure in meat processing to maintain food safety and quality.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-Wrapped, weighed, labeled and priced sliced portions of meat for sale..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-Organized and placed sliced meat on display according to the supermarket’s standards.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-Performed skills in cutting, deboning, typing/roasting, and grinding different kinds of meat.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-Maintained inventories by estimating stock supplies/requirements/order and requisition.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-Received, inspected and stored meat as per the supermarket’s procedure to meet quality and freshness.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-Record quantity of ordered meat and kept record of sales.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-Operated equipment/machine and performed troubleshooting as needed.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-Interacted professionally and resolved customer complaints.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-Managed lifting and carrying heavy items during shift.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-Preserved a clean workspace at all time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OTHER WORK EXPERIENCE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Slaughter man</w:t>
        <w:tab/>
        <w:tab/>
        <w:tab/>
        <w:tab/>
        <w:tab/>
        <w:tab/>
        <w:tab/>
        <w:tab/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2006-2009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Urdaneta Abattoir, </w:t>
      </w:r>
      <w:r w:rsidDel="00000000" w:rsidR="00000000" w:rsidRPr="00000000"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Pangasinan, PH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Music Instructor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360" w:firstLine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Music World,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Baguio City, PH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ab/>
        <w:tab/>
        <w:tab/>
        <w:t xml:space="preserve">            2012</w:t>
      </w:r>
    </w:p>
    <w:p w:rsidR="00000000" w:rsidDel="00000000" w:rsidP="00000000" w:rsidRDefault="00000000" w:rsidRPr="00000000" w14:paraId="00000041">
      <w:pPr>
        <w:spacing w:after="0" w:line="240" w:lineRule="auto"/>
        <w:ind w:left="360" w:firstLine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Brent International School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, Baguio City, PH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ab/>
        <w:t xml:space="preserve">            2012</w:t>
      </w:r>
    </w:p>
    <w:p w:rsidR="00000000" w:rsidDel="00000000" w:rsidP="00000000" w:rsidRDefault="00000000" w:rsidRPr="00000000" w14:paraId="00000042">
      <w:pPr>
        <w:pBdr>
          <w:bottom w:color="000000" w:space="1" w:sz="12" w:val="single"/>
        </w:pBdr>
        <w:spacing w:after="0" w:line="240" w:lineRule="auto"/>
        <w:ind w:left="360" w:firstLine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Sound J Music School,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La Trinidad, Benguet, PH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            2016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High School Diploma</w:t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Calvary Christian Life School,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Itogon, Benguet, PH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            2008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Slaughtering National Certificate II</w:t>
      </w:r>
    </w:p>
    <w:p w:rsidR="00000000" w:rsidDel="00000000" w:rsidP="00000000" w:rsidRDefault="00000000" w:rsidRPr="00000000" w14:paraId="00000047">
      <w:pPr>
        <w:spacing w:after="0" w:line="240" w:lineRule="auto"/>
        <w:ind w:firstLine="72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MMS Development Training Center Corporation,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Baguio City, PH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2012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CERTIFICATIONS;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GMP’s SSOP’s and Hazard Analysis and Critical Control Point,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Baguio City, PH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 2013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Customer Service Certificate,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Abu Dhabi, UAE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  <w:t xml:space="preserve">2013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Health and Safety Certificate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, Dubai, UAE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ab/>
        <w:tab/>
        <w:tab/>
        <w:t xml:space="preserve">2014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Standard Operating Procedure (SOP) Certificate,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Dubai, UAE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ab/>
        <w:t xml:space="preserve">2014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Hygiene Certificate, ADFC Training Center,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Abu Dhabi, UAE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2014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Basic Training (SOLAS) Seaman– Seaman’s Book</w:t>
        <w:tab/>
        <w:tab/>
        <w:tab/>
        <w:tab/>
        <w:tab/>
        <w:t xml:space="preserve">2015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Best Employee of the Month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2014</w:t>
      </w:r>
    </w:p>
    <w:p w:rsidR="00000000" w:rsidDel="00000000" w:rsidP="00000000" w:rsidRDefault="00000000" w:rsidRPr="00000000" w14:paraId="00000051">
      <w:pPr>
        <w:spacing w:after="0" w:lineRule="auto"/>
        <w:ind w:firstLine="720"/>
        <w:jc w:val="both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Waitrose and partners</w:t>
      </w:r>
    </w:p>
    <w:p w:rsidR="00000000" w:rsidDel="00000000" w:rsidP="00000000" w:rsidRDefault="00000000" w:rsidRPr="00000000" w14:paraId="00000052">
      <w:pPr>
        <w:spacing w:after="0" w:lineRule="auto"/>
        <w:ind w:firstLine="720"/>
        <w:jc w:val="both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Formerly-Waitrose Fine fare Supermarket, Abu Dhabi, UAE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Best outstanding Professional </w:t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Triton Restaurant-Vaclavske Nakmesti,</w:t>
        <w:tab/>
        <w:t xml:space="preserve">Prague Czech Republic</w:t>
        <w:tab/>
        <w:tab/>
        <w:t xml:space="preserve">03- 27, 2020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