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rPr>
          <w:rFonts w:ascii="Arial Narrow" w:hAnsi="Arial Narrow"/>
          <w:b/>
          <w:bCs/>
          <w:sz w:val="36"/>
          <w:szCs w:val="36"/>
          <w:lang w:val="en-US"/>
        </w:rPr>
      </w:pPr>
      <w:r>
        <w:rPr>
          <w:noProof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margin">
              <wp:posOffset>4331335</wp:posOffset>
            </wp:positionH>
            <wp:positionV relativeFrom="paragraph">
              <wp:posOffset>-409575</wp:posOffset>
            </wp:positionV>
            <wp:extent cx="1514475" cy="1514475"/>
            <wp:effectExtent l="19050" t="19050" r="28575" b="28575"/>
            <wp:wrapNone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14475" cy="1514475"/>
                    </a:xfrm>
                    <a:prstGeom prst="rect"/>
                    <a:ln cmpd="sng" cap="flat" w="9525">
                      <a:solidFill>
                        <a:srgbClr val="bfbfbf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b/>
          <w:bCs/>
          <w:sz w:val="36"/>
          <w:szCs w:val="36"/>
          <w:lang w:val="en-US"/>
        </w:rPr>
        <w:t>LUISIAN TINALAGA PARATO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>Address: 379 Morales St. Brgy. Lolomboy, Bocaue Bulacan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>Contact No. (63) 9952753633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 xml:space="preserve">Email Address: </w:t>
      </w:r>
      <w:r>
        <w:rPr/>
        <w:fldChar w:fldCharType="begin"/>
      </w:r>
      <w:r>
        <w:instrText xml:space="preserve"> HYPERLINK "mailto:luisianparato@yahoo.com.ph" </w:instrText>
      </w:r>
      <w:r>
        <w:rPr/>
        <w:fldChar w:fldCharType="separate"/>
      </w:r>
      <w:r>
        <w:rPr>
          <w:rStyle w:val="style85"/>
          <w:rFonts w:ascii="Arial Narrow" w:hAnsi="Arial Narrow"/>
          <w:sz w:val="26"/>
          <w:szCs w:val="26"/>
          <w:lang w:val="en-US"/>
        </w:rPr>
        <w:t>luisianparato@yahoo.com.ph</w:t>
      </w:r>
      <w:r>
        <w:rPr/>
        <w:fldChar w:fldCharType="end"/>
      </w:r>
    </w:p>
    <w:p>
      <w:pPr>
        <w:pStyle w:val="style0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10795</wp:posOffset>
                </wp:positionH>
                <wp:positionV relativeFrom="paragraph">
                  <wp:posOffset>259170</wp:posOffset>
                </wp:positionV>
                <wp:extent cx="5845175" cy="0"/>
                <wp:effectExtent l="0" t="0" r="0" b="0"/>
                <wp:wrapNone/>
                <wp:docPr id="1027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5845175" cy="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7" filled="f" stroked="t" from="0.85pt,20.407166pt" to="461.1pt,20.407166pt" style="position:absolute;z-index:2;mso-position-horizontal-relative:text;mso-position-vertical-relative:text;mso-width-percent:0;mso-height-percent:0;mso-width-relative:margin;mso-height-relative:margin;mso-wrap-distance-left:0.0pt;mso-wrap-distance-right:0.0pt;visibility:visible;flip:y;">
                <v:stroke joinstyle="miter" weight="1.5pt"/>
                <v:fill/>
              </v:line>
            </w:pict>
          </mc:Fallback>
        </mc:AlternateContent>
      </w:r>
    </w:p>
    <w:tbl>
      <w:tblPr>
        <w:tblStyle w:val="style4100"/>
        <w:tblW w:w="9238" w:type="dxa"/>
        <w:tblLook w:val="04A0" w:firstRow="1" w:lastRow="0" w:firstColumn="1" w:lastColumn="0" w:noHBand="0" w:noVBand="1"/>
      </w:tblPr>
      <w:tblGrid>
        <w:gridCol w:w="9238"/>
      </w:tblGrid>
      <w:tr>
        <w:trPr>
          <w:trHeight w:val="255" w:hRule="atLeast"/>
        </w:trPr>
        <w:tc>
          <w:tcPr>
            <w:tcW w:w="9238" w:type="dxa"/>
            <w:tcBorders/>
          </w:tcPr>
          <w:p>
            <w:pPr>
              <w:pStyle w:val="style0"/>
              <w:rPr>
                <w:rFonts w:ascii="Arial Narrow" w:hAnsi="Arial Narrow"/>
                <w:sz w:val="26"/>
                <w:szCs w:val="26"/>
                <w:lang w:val="en-US"/>
              </w:rPr>
            </w:pPr>
            <w:r>
              <w:rPr>
                <w:rFonts w:ascii="Arial Narrow" w:hAnsi="Arial Narrow"/>
                <w:sz w:val="26"/>
                <w:szCs w:val="26"/>
                <w:lang w:val="en-US"/>
              </w:rPr>
              <w:t>PERSONAL INFROMATION</w:t>
            </w:r>
            <w:r>
              <w:rPr>
                <w:rFonts w:ascii="Arial Narrow" w:hAnsi="Arial Narrow"/>
                <w:sz w:val="26"/>
                <w:szCs w:val="26"/>
                <w:lang w:val="en-US"/>
              </w:rPr>
              <w:t>:</w:t>
            </w:r>
          </w:p>
        </w:tc>
      </w:tr>
    </w:tbl>
    <w:p>
      <w:pPr>
        <w:pStyle w:val="style0"/>
        <w:rPr>
          <w:lang w:val="en-US"/>
        </w:rPr>
      </w:pP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>AGE</w:t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 xml:space="preserve">: </w:t>
      </w:r>
      <w:r>
        <w:rPr>
          <w:rFonts w:ascii="Arial Narrow" w:hAnsi="Arial Narrow"/>
          <w:sz w:val="26"/>
          <w:szCs w:val="26"/>
          <w:lang w:val="en-US"/>
        </w:rPr>
        <w:t xml:space="preserve"> </w:t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>3</w:t>
      </w:r>
      <w:r>
        <w:rPr>
          <w:rFonts w:hAnsi="Arial Narrow"/>
          <w:sz w:val="26"/>
          <w:szCs w:val="26"/>
          <w:lang w:val="en-US"/>
        </w:rPr>
        <w:t>5</w:t>
      </w:r>
      <w:r>
        <w:rPr>
          <w:rFonts w:ascii="Arial Narrow" w:hAnsi="Arial Narrow"/>
          <w:sz w:val="26"/>
          <w:szCs w:val="26"/>
          <w:lang w:val="en-US"/>
        </w:rPr>
        <w:t xml:space="preserve"> Yrs. old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>BIRTHDATE</w:t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>:</w:t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>January 13,1988</w:t>
      </w:r>
      <w:r>
        <w:rPr>
          <w:rFonts w:ascii="Arial Narrow" w:hAnsi="Arial Narrow"/>
          <w:sz w:val="26"/>
          <w:szCs w:val="26"/>
          <w:lang w:val="en-US"/>
        </w:rPr>
        <w:tab/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>GENDER</w:t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>:</w:t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>Female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>RELIGION</w:t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>:</w:t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>Roman Catholic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>NATIONALITY</w:t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>:</w:t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>Filipino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>LANGUAGE/DIALECT</w:t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>:</w:t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>Tagalog/English/Basic Arabic/Basic Nihongo</w:t>
      </w:r>
    </w:p>
    <w:p>
      <w:pPr>
        <w:pStyle w:val="style0"/>
        <w:rPr>
          <w:sz w:val="26"/>
          <w:szCs w:val="26"/>
          <w:lang w:val="en-US"/>
        </w:rPr>
      </w:pPr>
    </w:p>
    <w:tbl>
      <w:tblPr>
        <w:tblStyle w:val="style4100"/>
        <w:tblW w:w="0" w:type="auto"/>
        <w:tblLook w:val="04A0" w:firstRow="1" w:lastRow="0" w:firstColumn="1" w:lastColumn="0" w:noHBand="0" w:noVBand="1"/>
      </w:tblPr>
      <w:tblGrid>
        <w:gridCol w:w="9016"/>
      </w:tblGrid>
      <w:tr>
        <w:trPr/>
        <w:tc>
          <w:tcPr>
            <w:tcW w:w="9016" w:type="dxa"/>
            <w:tcBorders/>
          </w:tcPr>
          <w:p>
            <w:pPr>
              <w:pStyle w:val="style0"/>
              <w:rPr>
                <w:rFonts w:ascii="Arial Narrow" w:hAnsi="Arial Narrow"/>
                <w:sz w:val="26"/>
                <w:szCs w:val="26"/>
                <w:lang w:val="en-US"/>
              </w:rPr>
            </w:pPr>
            <w:r>
              <w:rPr>
                <w:rFonts w:ascii="Arial Narrow" w:hAnsi="Arial Narrow"/>
                <w:sz w:val="26"/>
                <w:szCs w:val="26"/>
                <w:lang w:val="en-US"/>
              </w:rPr>
              <w:t>EDUCATIONAL  BACKGROUND</w:t>
            </w:r>
            <w:r>
              <w:rPr>
                <w:rFonts w:ascii="Arial Narrow" w:hAnsi="Arial Narrow"/>
                <w:sz w:val="26"/>
                <w:szCs w:val="26"/>
                <w:lang w:val="en-US"/>
              </w:rPr>
              <w:t>:</w:t>
            </w:r>
          </w:p>
        </w:tc>
      </w:tr>
    </w:tbl>
    <w:p>
      <w:pPr>
        <w:pStyle w:val="style0"/>
        <w:rPr>
          <w:lang w:val="en-US"/>
        </w:rPr>
      </w:pP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b/>
          <w:bCs/>
          <w:sz w:val="26"/>
          <w:szCs w:val="26"/>
          <w:lang w:val="en-US"/>
        </w:rPr>
        <w:t>VOCATIONAL:</w:t>
      </w:r>
      <w:r>
        <w:rPr>
          <w:rFonts w:ascii="Arial Narrow" w:hAnsi="Arial Narrow"/>
          <w:sz w:val="26"/>
          <w:szCs w:val="26"/>
          <w:lang w:val="en-US"/>
        </w:rPr>
        <w:t xml:space="preserve"> </w:t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>Computer System Design and Programming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 xml:space="preserve">ACLC College of </w:t>
      </w:r>
      <w:r>
        <w:rPr>
          <w:rFonts w:ascii="Arial Narrow" w:hAnsi="Arial Narrow"/>
          <w:sz w:val="26"/>
          <w:szCs w:val="26"/>
          <w:lang w:val="en-US"/>
        </w:rPr>
        <w:t>Meycauayan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>Bulacan, Philippines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>June 18, 2006 to April 16, 2008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>SECONDARY:</w:t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>Jesus Is Lord Colleges Foundation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>Bunlo</w:t>
      </w:r>
      <w:r>
        <w:rPr>
          <w:rFonts w:ascii="Arial Narrow" w:hAnsi="Arial Narrow"/>
          <w:sz w:val="26"/>
          <w:szCs w:val="26"/>
          <w:lang w:val="en-US"/>
        </w:rPr>
        <w:t>, Bocaue, Bulacan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>June 08,2000 to March 20, 2005</w:t>
      </w:r>
    </w:p>
    <w:p>
      <w:pPr>
        <w:pStyle w:val="style0"/>
        <w:rPr>
          <w:rFonts w:ascii="Arial Narrow" w:hAnsi="Arial Narrow"/>
          <w:sz w:val="26"/>
          <w:szCs w:val="26"/>
          <w:lang w:val="en-US"/>
        </w:rPr>
      </w:pP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>ELEMENTARY:</w:t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>Sto</w:t>
      </w:r>
      <w:r>
        <w:rPr>
          <w:rFonts w:ascii="Arial Narrow" w:hAnsi="Arial Narrow"/>
          <w:sz w:val="26"/>
          <w:szCs w:val="26"/>
          <w:lang w:val="en-US"/>
        </w:rPr>
        <w:t>. Niño Academy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>Bocaue, Bulacan, Philippines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>June 13,1994 to March 27, 2000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</w:p>
    <w:tbl>
      <w:tblPr>
        <w:tblStyle w:val="style4100"/>
        <w:tblW w:w="0" w:type="auto"/>
        <w:tblLook w:val="04A0" w:firstRow="1" w:lastRow="0" w:firstColumn="1" w:lastColumn="0" w:noHBand="0" w:noVBand="1"/>
      </w:tblPr>
      <w:tblGrid>
        <w:gridCol w:w="9016"/>
      </w:tblGrid>
      <w:tr>
        <w:trPr/>
        <w:tc>
          <w:tcPr>
            <w:tcW w:w="9016" w:type="dxa"/>
            <w:tcBorders/>
          </w:tcPr>
          <w:p>
            <w:pPr>
              <w:pStyle w:val="style0"/>
              <w:rPr>
                <w:rFonts w:ascii="Arial Narrow" w:hAnsi="Arial Narrow"/>
                <w:sz w:val="26"/>
                <w:szCs w:val="26"/>
                <w:lang w:val="en-US"/>
              </w:rPr>
            </w:pPr>
            <w:r>
              <w:rPr>
                <w:rFonts w:ascii="Arial Narrow" w:hAnsi="Arial Narrow"/>
                <w:sz w:val="26"/>
                <w:szCs w:val="26"/>
                <w:lang w:val="en-US"/>
              </w:rPr>
              <w:t>TRAINING AND SEMINAR ATTENDED:</w:t>
            </w:r>
          </w:p>
        </w:tc>
      </w:tr>
    </w:tbl>
    <w:p>
      <w:pPr>
        <w:pStyle w:val="style0"/>
        <w:rPr>
          <w:rFonts w:ascii="Arial Narrow" w:hAnsi="Arial Narrow"/>
          <w:sz w:val="26"/>
          <w:szCs w:val="26"/>
          <w:lang w:val="en-US"/>
        </w:rPr>
      </w:pPr>
    </w:p>
    <w:p>
      <w:pPr>
        <w:pStyle w:val="style0"/>
        <w:spacing w:after="0"/>
        <w:rPr>
          <w:rFonts w:ascii="Arial Narrow" w:hAnsi="Arial Narrow"/>
          <w:b/>
          <w:bCs/>
          <w:sz w:val="26"/>
          <w:szCs w:val="26"/>
          <w:lang w:val="en-US"/>
        </w:rPr>
      </w:pPr>
      <w:r>
        <w:rPr>
          <w:rFonts w:ascii="Arial Narrow" w:hAnsi="Arial Narrow"/>
          <w:b/>
          <w:bCs/>
          <w:sz w:val="26"/>
          <w:szCs w:val="26"/>
          <w:lang w:val="en-US"/>
        </w:rPr>
        <w:t>United International Maritime Training</w:t>
      </w:r>
      <w:r>
        <w:rPr>
          <w:rFonts w:ascii="Arial Narrow" w:hAnsi="Arial Narrow"/>
          <w:b/>
          <w:bCs/>
          <w:sz w:val="26"/>
          <w:szCs w:val="26"/>
          <w:lang w:val="en-US"/>
        </w:rPr>
        <w:t xml:space="preserve"> and Assessment Center Inc.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>Domestic Work NC II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>March 07, 2018 to April 20, 2018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</w:p>
    <w:p>
      <w:pPr>
        <w:pStyle w:val="style0"/>
        <w:spacing w:after="0"/>
        <w:rPr>
          <w:rFonts w:ascii="Arial Narrow" w:hAnsi="Arial Narrow"/>
          <w:b/>
          <w:bCs/>
          <w:sz w:val="26"/>
          <w:szCs w:val="26"/>
          <w:lang w:val="en-US"/>
        </w:rPr>
      </w:pPr>
      <w:r>
        <w:rPr>
          <w:rFonts w:ascii="Arial Narrow" w:hAnsi="Arial Narrow"/>
          <w:b/>
          <w:bCs/>
          <w:sz w:val="26"/>
          <w:szCs w:val="26"/>
          <w:lang w:val="en-US"/>
        </w:rPr>
        <w:t>QUALIFICATION</w:t>
      </w:r>
    </w:p>
    <w:p>
      <w:pPr>
        <w:pStyle w:val="style0"/>
        <w:spacing w:after="0"/>
        <w:rPr>
          <w:rFonts w:ascii="Arial Narrow" w:hAnsi="Arial Narrow"/>
          <w:b/>
          <w:bCs/>
          <w:sz w:val="26"/>
          <w:szCs w:val="26"/>
          <w:lang w:val="en-US"/>
        </w:rPr>
      </w:pP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>Name of Certificate obtained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>Domestic work NC II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>Name of Institution/Organization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>TESDA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>Issued Date:  May 07,2018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>Expiry Date:   May 06,2023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</w:p>
    <w:tbl>
      <w:tblPr>
        <w:tblStyle w:val="style4100"/>
        <w:tblW w:w="0" w:type="auto"/>
        <w:tblLook w:val="04A0" w:firstRow="1" w:lastRow="0" w:firstColumn="1" w:lastColumn="0" w:noHBand="0" w:noVBand="1"/>
      </w:tblPr>
      <w:tblGrid>
        <w:gridCol w:w="9016"/>
      </w:tblGrid>
      <w:tr>
        <w:trPr/>
        <w:tc>
          <w:tcPr>
            <w:tcW w:w="9016" w:type="dxa"/>
            <w:tcBorders/>
          </w:tcPr>
          <w:p>
            <w:pPr>
              <w:pStyle w:val="style0"/>
              <w:rPr>
                <w:rFonts w:ascii="Arial Narrow" w:hAnsi="Arial Narrow"/>
                <w:sz w:val="26"/>
                <w:szCs w:val="26"/>
                <w:lang w:val="en-US"/>
              </w:rPr>
            </w:pPr>
            <w:r>
              <w:rPr>
                <w:rFonts w:ascii="Arial Narrow" w:hAnsi="Arial Narrow"/>
                <w:sz w:val="26"/>
                <w:szCs w:val="26"/>
                <w:lang w:val="en-US"/>
              </w:rPr>
              <w:t>WORK EXPERIENCE:</w:t>
            </w:r>
          </w:p>
        </w:tc>
      </w:tr>
    </w:tbl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</w:p>
    <w:p>
      <w:pPr>
        <w:pStyle w:val="style0"/>
        <w:spacing w:after="0"/>
        <w:rPr>
          <w:rFonts w:ascii="Arial Narrow" w:hAnsi="Arial Narrow"/>
          <w:b/>
          <w:bCs/>
          <w:sz w:val="26"/>
          <w:szCs w:val="26"/>
          <w:lang w:val="en-US"/>
        </w:rPr>
      </w:pPr>
      <w:r>
        <w:rPr>
          <w:rFonts w:hAnsi="Arial Narrow"/>
          <w:b/>
          <w:bCs/>
          <w:sz w:val="26"/>
          <w:szCs w:val="26"/>
          <w:lang w:val="en-US"/>
        </w:rPr>
        <w:t>1 Hotel Toronto</w:t>
      </w:r>
    </w:p>
    <w:p>
      <w:pPr>
        <w:pStyle w:val="style0"/>
        <w:spacing w:after="0"/>
        <w:rPr>
          <w:rFonts w:ascii="Arial Narrow" w:hAnsi="Arial Narrow"/>
          <w:b w:val="false"/>
          <w:bCs w:val="false"/>
          <w:sz w:val="26"/>
          <w:szCs w:val="26"/>
          <w:lang w:val="en-US"/>
        </w:rPr>
      </w:pPr>
      <w:r>
        <w:rPr>
          <w:rFonts w:hAnsi="Arial Narrow"/>
          <w:b w:val="false"/>
          <w:bCs w:val="false"/>
          <w:sz w:val="26"/>
          <w:szCs w:val="26"/>
          <w:lang w:val="en-US"/>
        </w:rPr>
        <w:t>Toronto, Ontario ,Canada</w:t>
      </w:r>
    </w:p>
    <w:p>
      <w:pPr>
        <w:pStyle w:val="style0"/>
        <w:spacing w:after="0"/>
        <w:rPr>
          <w:rFonts w:ascii="Arial Narrow" w:hAnsi="Arial Narrow"/>
          <w:b w:val="false"/>
          <w:bCs w:val="false"/>
          <w:sz w:val="26"/>
          <w:szCs w:val="26"/>
          <w:lang w:val="en-US"/>
        </w:rPr>
      </w:pPr>
      <w:r>
        <w:rPr>
          <w:rFonts w:hAnsi="Arial Narrow"/>
          <w:b w:val="false"/>
          <w:bCs w:val="false"/>
          <w:sz w:val="26"/>
          <w:szCs w:val="26"/>
          <w:lang w:val="en-US"/>
        </w:rPr>
        <w:t>Room Attendant</w:t>
      </w:r>
    </w:p>
    <w:p>
      <w:pPr>
        <w:pStyle w:val="style0"/>
        <w:spacing w:after="0"/>
        <w:rPr>
          <w:rFonts w:ascii="Arial Narrow" w:hAnsi="Arial Narrow"/>
          <w:b w:val="false"/>
          <w:bCs w:val="false"/>
          <w:sz w:val="26"/>
          <w:szCs w:val="26"/>
          <w:lang w:val="en-US"/>
        </w:rPr>
      </w:pPr>
      <w:r>
        <w:rPr>
          <w:rFonts w:hAnsi="Arial Narrow"/>
          <w:b w:val="false"/>
          <w:bCs w:val="false"/>
          <w:sz w:val="26"/>
          <w:szCs w:val="26"/>
          <w:lang w:val="en-US"/>
        </w:rPr>
        <w:t>October 2022 up to January 2023</w:t>
      </w:r>
    </w:p>
    <w:p>
      <w:pPr>
        <w:pStyle w:val="style0"/>
        <w:spacing w:after="0"/>
        <w:rPr>
          <w:rFonts w:ascii="Arial Narrow" w:hAnsi="Arial Narrow"/>
          <w:b/>
          <w:bCs/>
          <w:sz w:val="26"/>
          <w:szCs w:val="26"/>
          <w:lang w:val="en-US"/>
        </w:rPr>
      </w:pP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b/>
          <w:bCs/>
          <w:sz w:val="26"/>
          <w:szCs w:val="26"/>
          <w:lang w:val="en-US"/>
        </w:rPr>
        <w:t>Self Employed</w:t>
      </w:r>
      <w:r>
        <w:rPr>
          <w:rFonts w:ascii="Arial Narrow" w:hAnsi="Arial Narrow"/>
          <w:b/>
          <w:bCs/>
          <w:sz w:val="26"/>
          <w:szCs w:val="26"/>
          <w:lang w:val="en-US"/>
        </w:rPr>
        <w:t>/ Liz Embroidery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>July 2022 up to Present</w:t>
      </w:r>
      <w:r>
        <w:rPr>
          <w:rFonts w:hAnsi="Arial Narrow"/>
          <w:sz w:val="26"/>
          <w:szCs w:val="26"/>
          <w:lang w:val="en-US"/>
        </w:rPr>
        <w:t xml:space="preserve"> 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</w:p>
    <w:p>
      <w:pPr>
        <w:pStyle w:val="style0"/>
        <w:spacing w:after="0"/>
        <w:rPr>
          <w:rFonts w:ascii="Arial Narrow" w:hAnsi="Arial Narrow"/>
          <w:b/>
          <w:bCs/>
          <w:sz w:val="26"/>
          <w:szCs w:val="26"/>
          <w:lang w:val="en-US"/>
        </w:rPr>
      </w:pPr>
      <w:r>
        <w:rPr>
          <w:rFonts w:ascii="Arial Narrow" w:hAnsi="Arial Narrow"/>
          <w:b/>
          <w:bCs/>
          <w:sz w:val="26"/>
          <w:szCs w:val="26"/>
          <w:lang w:val="en-US"/>
        </w:rPr>
        <w:t>WM1 Driving &amp; Training Center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>Admin Staff/Encoder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>February 14,2022 to July 31,2022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</w:p>
    <w:p>
      <w:pPr>
        <w:pStyle w:val="style0"/>
        <w:spacing w:after="0"/>
        <w:rPr>
          <w:rFonts w:ascii="Arial Narrow" w:hAnsi="Arial Narrow"/>
          <w:b/>
          <w:bCs/>
          <w:sz w:val="26"/>
          <w:szCs w:val="26"/>
          <w:lang w:val="en-US"/>
        </w:rPr>
      </w:pPr>
      <w:r>
        <w:rPr>
          <w:rFonts w:ascii="Arial Narrow" w:hAnsi="Arial Narrow"/>
          <w:b/>
          <w:bCs/>
          <w:sz w:val="26"/>
          <w:szCs w:val="26"/>
          <w:lang w:val="en-US"/>
        </w:rPr>
        <w:t>Ishin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>Online Seller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>March 2020 to Present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</w:p>
    <w:p>
      <w:pPr>
        <w:pStyle w:val="style0"/>
        <w:spacing w:after="0"/>
        <w:rPr>
          <w:rFonts w:ascii="Arial Narrow" w:hAnsi="Arial Narrow"/>
          <w:b/>
          <w:bCs/>
          <w:sz w:val="26"/>
          <w:szCs w:val="26"/>
          <w:lang w:val="en-US"/>
        </w:rPr>
      </w:pPr>
      <w:r>
        <w:rPr>
          <w:rFonts w:ascii="Arial Narrow" w:hAnsi="Arial Narrow"/>
          <w:b/>
          <w:bCs/>
          <w:sz w:val="26"/>
          <w:szCs w:val="26"/>
          <w:lang w:val="en-US"/>
        </w:rPr>
        <w:t>Casa Del Barrio Grill and Restaurant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>Sto</w:t>
      </w:r>
      <w:r>
        <w:rPr>
          <w:rFonts w:ascii="Arial Narrow" w:hAnsi="Arial Narrow"/>
          <w:sz w:val="26"/>
          <w:szCs w:val="26"/>
          <w:lang w:val="en-US"/>
        </w:rPr>
        <w:t>. Tomas, Batangas, Philippines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>Cashier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>2018-2020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</w:p>
    <w:p>
      <w:pPr>
        <w:pStyle w:val="style0"/>
        <w:spacing w:after="0"/>
        <w:rPr>
          <w:rFonts w:ascii="Arial Narrow" w:hAnsi="Arial Narrow"/>
          <w:b/>
          <w:bCs/>
          <w:sz w:val="26"/>
          <w:szCs w:val="26"/>
          <w:lang w:val="en-US"/>
        </w:rPr>
      </w:pPr>
      <w:r>
        <w:rPr>
          <w:rFonts w:ascii="Arial Narrow" w:hAnsi="Arial Narrow"/>
          <w:b/>
          <w:bCs/>
          <w:sz w:val="26"/>
          <w:szCs w:val="26"/>
          <w:lang w:val="en-US"/>
        </w:rPr>
        <w:t xml:space="preserve">Al </w:t>
      </w:r>
      <w:r>
        <w:rPr>
          <w:rFonts w:ascii="Arial Narrow" w:hAnsi="Arial Narrow"/>
          <w:b/>
          <w:bCs/>
          <w:sz w:val="26"/>
          <w:szCs w:val="26"/>
          <w:lang w:val="en-US"/>
        </w:rPr>
        <w:t>Subaie’s</w:t>
      </w:r>
      <w:r>
        <w:rPr>
          <w:rFonts w:ascii="Arial Narrow" w:hAnsi="Arial Narrow"/>
          <w:b/>
          <w:bCs/>
          <w:sz w:val="26"/>
          <w:szCs w:val="26"/>
          <w:lang w:val="en-US"/>
        </w:rPr>
        <w:t xml:space="preserve"> Family</w:t>
      </w:r>
      <w:r>
        <w:rPr>
          <w:rFonts w:hAnsi="Arial Narrow"/>
          <w:b/>
          <w:bCs/>
          <w:sz w:val="26"/>
          <w:szCs w:val="26"/>
          <w:lang w:val="en-US"/>
        </w:rPr>
        <w:t xml:space="preserve"> / Fancy Salon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 xml:space="preserve">Ras Al </w:t>
      </w:r>
      <w:r>
        <w:rPr>
          <w:rFonts w:ascii="Arial Narrow" w:hAnsi="Arial Narrow"/>
          <w:sz w:val="26"/>
          <w:szCs w:val="26"/>
          <w:lang w:val="en-US"/>
        </w:rPr>
        <w:t>Khafii</w:t>
      </w:r>
      <w:r>
        <w:rPr>
          <w:rFonts w:ascii="Arial Narrow" w:hAnsi="Arial Narrow"/>
          <w:sz w:val="26"/>
          <w:szCs w:val="26"/>
          <w:lang w:val="en-US"/>
        </w:rPr>
        <w:t xml:space="preserve"> Kingdom of Saudi Arabia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>Household Worker</w:t>
      </w:r>
      <w:r>
        <w:rPr>
          <w:rFonts w:hAnsi="Arial Narrow"/>
          <w:sz w:val="26"/>
          <w:szCs w:val="26"/>
          <w:lang w:val="en-US"/>
        </w:rPr>
        <w:t>/ Salon Cleaner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>August 23,2014 to December 27,2016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</w:p>
    <w:p>
      <w:pPr>
        <w:pStyle w:val="style0"/>
        <w:spacing w:after="0"/>
        <w:rPr>
          <w:rFonts w:ascii="Arial Narrow" w:hAnsi="Arial Narrow"/>
          <w:b/>
          <w:bCs/>
          <w:sz w:val="26"/>
          <w:szCs w:val="26"/>
          <w:lang w:val="en-US"/>
        </w:rPr>
      </w:pPr>
      <w:r>
        <w:rPr>
          <w:rFonts w:ascii="Arial Narrow" w:hAnsi="Arial Narrow"/>
          <w:b/>
          <w:bCs/>
          <w:sz w:val="26"/>
          <w:szCs w:val="26"/>
          <w:lang w:val="en-US"/>
        </w:rPr>
        <w:t>Starking</w:t>
      </w:r>
      <w:r>
        <w:rPr>
          <w:rFonts w:ascii="Arial Narrow" w:hAnsi="Arial Narrow"/>
          <w:b/>
          <w:bCs/>
          <w:sz w:val="26"/>
          <w:szCs w:val="26"/>
          <w:lang w:val="en-US"/>
        </w:rPr>
        <w:t xml:space="preserve"> Bakeshop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 xml:space="preserve">B. </w:t>
      </w:r>
      <w:r>
        <w:rPr>
          <w:rFonts w:ascii="Arial Narrow" w:hAnsi="Arial Narrow"/>
          <w:sz w:val="26"/>
          <w:szCs w:val="26"/>
          <w:lang w:val="en-US"/>
        </w:rPr>
        <w:t>Lagui</w:t>
      </w:r>
      <w:r>
        <w:rPr>
          <w:rFonts w:ascii="Arial Narrow" w:hAnsi="Arial Narrow"/>
          <w:sz w:val="26"/>
          <w:szCs w:val="26"/>
          <w:lang w:val="en-US"/>
        </w:rPr>
        <w:t xml:space="preserve"> St. Cuenca, Batangas, Philippines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>Cashier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>Jan. 09,2011 to Aug. 26,2014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</w:p>
    <w:p>
      <w:pPr>
        <w:pStyle w:val="style0"/>
        <w:spacing w:after="0"/>
        <w:rPr>
          <w:rFonts w:ascii="Arial Narrow" w:hAnsi="Arial Narrow"/>
          <w:b/>
          <w:bCs/>
          <w:sz w:val="26"/>
          <w:szCs w:val="26"/>
          <w:lang w:val="en-US"/>
        </w:rPr>
      </w:pPr>
      <w:r>
        <w:rPr>
          <w:rFonts w:ascii="Arial Narrow" w:hAnsi="Arial Narrow"/>
          <w:b/>
          <w:bCs/>
          <w:sz w:val="26"/>
          <w:szCs w:val="26"/>
          <w:lang w:val="en-US"/>
        </w:rPr>
        <w:t>D Five Embroidery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>Lolomboy, Bocaue, Bulacan, Philippines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>Sales Lady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>Sept. 03,20</w:t>
      </w:r>
      <w:r>
        <w:rPr>
          <w:rFonts w:hAnsi="Arial Narrow"/>
          <w:sz w:val="26"/>
          <w:szCs w:val="26"/>
          <w:lang w:val="en-US"/>
        </w:rPr>
        <w:t xml:space="preserve">08 </w:t>
      </w:r>
      <w:r>
        <w:rPr>
          <w:rFonts w:ascii="Arial Narrow" w:hAnsi="Arial Narrow"/>
          <w:sz w:val="26"/>
          <w:szCs w:val="26"/>
          <w:lang w:val="en-US"/>
        </w:rPr>
        <w:t>to May 15, 2014</w:t>
      </w:r>
      <w:r>
        <w:t xml:space="preserve"> 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</w:p>
    <w:tbl>
      <w:tblPr>
        <w:tblStyle w:val="style4100"/>
        <w:tblW w:w="9226" w:type="dxa"/>
        <w:tblLook w:val="04A0" w:firstRow="1" w:lastRow="0" w:firstColumn="1" w:lastColumn="0" w:noHBand="0" w:noVBand="1"/>
      </w:tblPr>
      <w:tblGrid>
        <w:gridCol w:w="9226"/>
      </w:tblGrid>
      <w:tr>
        <w:trPr>
          <w:trHeight w:val="299" w:hRule="atLeast"/>
        </w:trPr>
        <w:tc>
          <w:tcPr>
            <w:tcW w:w="9226" w:type="dxa"/>
            <w:tcBorders/>
          </w:tcPr>
          <w:p>
            <w:pPr>
              <w:pStyle w:val="style0"/>
              <w:rPr>
                <w:rFonts w:ascii="Arial Narrow" w:hAnsi="Arial Narrow"/>
                <w:sz w:val="26"/>
                <w:szCs w:val="26"/>
                <w:lang w:val="en-US"/>
              </w:rPr>
            </w:pPr>
            <w:r>
              <w:rPr>
                <w:rFonts w:ascii="Arial Narrow" w:hAnsi="Arial Narrow"/>
                <w:sz w:val="26"/>
                <w:szCs w:val="26"/>
                <w:lang w:val="en-US"/>
              </w:rPr>
              <w:t>CHARACTER REFERENCES:</w:t>
            </w:r>
          </w:p>
        </w:tc>
      </w:tr>
    </w:tbl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>Crispin Sta. Teresa Jr.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>Manager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>09158691068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noProof/>
          <w:sz w:val="26"/>
          <w:szCs w:val="26"/>
          <w:lang w:val="en-US"/>
        </w:rPr>
        <w:drawing>
          <wp:anchor distT="0" distB="0" distL="0" distR="0" simplePos="false" relativeHeight="4" behindDoc="true" locked="false" layoutInCell="true" allowOverlap="true">
            <wp:simplePos x="0" y="0"/>
            <wp:positionH relativeFrom="column">
              <wp:posOffset>3857625</wp:posOffset>
            </wp:positionH>
            <wp:positionV relativeFrom="paragraph">
              <wp:posOffset>80010</wp:posOffset>
            </wp:positionV>
            <wp:extent cx="800100" cy="863705"/>
            <wp:effectExtent l="0" t="0" r="0" b="0"/>
            <wp:wrapNone/>
            <wp:docPr id="1028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00100" cy="86370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sz w:val="26"/>
          <w:szCs w:val="26"/>
          <w:lang w:val="en-US"/>
        </w:rPr>
        <w:t>Allaine</w:t>
      </w:r>
      <w:r>
        <w:rPr>
          <w:rFonts w:ascii="Arial Narrow" w:hAnsi="Arial Narrow"/>
          <w:sz w:val="26"/>
          <w:szCs w:val="26"/>
          <w:lang w:val="en-US"/>
        </w:rPr>
        <w:t xml:space="preserve"> A. </w:t>
      </w:r>
      <w:r>
        <w:rPr>
          <w:rFonts w:ascii="Arial Narrow" w:hAnsi="Arial Narrow"/>
          <w:sz w:val="26"/>
          <w:szCs w:val="26"/>
          <w:lang w:val="en-US"/>
        </w:rPr>
        <w:t>Galang</w:t>
      </w:r>
      <w:r>
        <w:rPr>
          <w:rFonts w:ascii="Arial Narrow" w:hAnsi="Arial Narrow"/>
          <w:sz w:val="26"/>
          <w:szCs w:val="26"/>
          <w:lang w:val="en-US"/>
        </w:rPr>
        <w:tab/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>09755205055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>Cashier</w:t>
      </w:r>
    </w:p>
    <w:p>
      <w:pPr>
        <w:pStyle w:val="style0"/>
        <w:spacing w:after="0"/>
        <w:rPr>
          <w:rFonts w:ascii="Arial Narrow" w:hAnsi="Arial Narrow"/>
          <w:sz w:val="26"/>
          <w:szCs w:val="26"/>
          <w:lang w:val="en-US"/>
        </w:rPr>
      </w:pPr>
    </w:p>
    <w:p>
      <w:pPr>
        <w:pStyle w:val="style0"/>
        <w:spacing w:after="0"/>
        <w:rPr>
          <w:rFonts w:ascii="Arial Narrow" w:hAnsi="Arial Narrow"/>
          <w:b/>
          <w:bCs/>
          <w:sz w:val="26"/>
          <w:szCs w:val="26"/>
          <w:u w:val="single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sz w:val="26"/>
          <w:szCs w:val="26"/>
          <w:lang w:val="en-US"/>
        </w:rPr>
        <w:tab/>
      </w:r>
      <w:r>
        <w:rPr>
          <w:rFonts w:ascii="Arial Narrow" w:hAnsi="Arial Narrow"/>
          <w:b/>
          <w:bCs/>
          <w:sz w:val="26"/>
          <w:szCs w:val="26"/>
          <w:u w:val="single"/>
          <w:lang w:val="en-US"/>
        </w:rPr>
        <w:t>Luisian</w:t>
      </w:r>
      <w:r>
        <w:rPr>
          <w:rFonts w:ascii="Arial Narrow" w:hAnsi="Arial Narrow"/>
          <w:b/>
          <w:bCs/>
          <w:sz w:val="26"/>
          <w:szCs w:val="26"/>
          <w:u w:val="single"/>
          <w:lang w:val="en-US"/>
        </w:rPr>
        <w:t xml:space="preserve"> T. </w:t>
      </w:r>
      <w:r>
        <w:rPr>
          <w:rFonts w:ascii="Arial Narrow" w:hAnsi="Arial Narrow"/>
          <w:b/>
          <w:bCs/>
          <w:sz w:val="26"/>
          <w:szCs w:val="26"/>
          <w:u w:val="single"/>
          <w:lang w:val="en-US"/>
        </w:rPr>
        <w:t>Parato</w:t>
      </w:r>
    </w:p>
    <w:sectPr>
      <w:pgSz w:w="11906" w:h="16838" w:orient="portrait" w:code="9"/>
      <w:pgMar w:top="810" w:right="1440" w:bottom="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0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PH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customStyle="1" w:styleId="style4098">
    <w:name w:val="Grid Table 3"/>
    <w:basedOn w:val="style105"/>
    <w:next w:val="style4098"/>
    <w:uiPriority w:val="48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ccccc"/>
      </w:tcPr>
    </w:tblStylePr>
    <w:tblStylePr w:type="neCell">
      <w:pPr/>
      <w:tblPr/>
      <w:tcPr>
        <w:tcBorders>
          <w:bottom w:val="single" w:sz="4" w:space="0" w:color="666666"/>
        </w:tcBorders>
      </w:tcPr>
    </w:tblStylePr>
    <w:tblStylePr w:type="nwCell">
      <w:pPr/>
      <w:tblPr/>
      <w:tcPr>
        <w:tcBorders>
          <w:bottom w:val="single" w:sz="4" w:space="0" w:color="666666"/>
        </w:tcBorders>
      </w:tcPr>
    </w:tblStylePr>
    <w:tblStylePr w:type="seCell">
      <w:pPr/>
      <w:tblPr/>
      <w:tcPr>
        <w:tcBorders>
          <w:top w:val="single" w:sz="4" w:space="0" w:color="666666"/>
        </w:tcBorders>
      </w:tcPr>
    </w:tblStylePr>
    <w:tblStylePr w:type="swCell">
      <w:pPr/>
      <w:tblPr/>
      <w:tcPr>
        <w:tcBorders>
          <w:top w:val="single" w:sz="4" w:space="0" w:color="666666"/>
        </w:tcBorders>
      </w:tcPr>
    </w:tblStylePr>
    <w:tcPr>
      <w:tcBorders/>
    </w:tcPr>
  </w:style>
  <w:style w:type="table" w:customStyle="1" w:styleId="style4099">
    <w:name w:val="Grid Table 1 Light"/>
    <w:basedOn w:val="style105"/>
    <w:next w:val="style4099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0">
    <w:name w:val="Grid Table 4"/>
    <w:basedOn w:val="style105"/>
    <w:next w:val="style4100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pPr/>
      <w:rPr>
        <w:b/>
        <w:bCs/>
      </w:rPr>
      <w:tblPr/>
      <w:tcPr>
        <w:tcBorders>
          <w:top w:val="double" w:sz="4" w:space="0" w:color="000000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260</Words>
  <Pages>2</Pages>
  <Characters>1560</Characters>
  <Application>WPS Office</Application>
  <DocSecurity>0</DocSecurity>
  <Paragraphs>101</Paragraphs>
  <ScaleCrop>false</ScaleCrop>
  <LinksUpToDate>false</LinksUpToDate>
  <CharactersWithSpaces>1807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2023-12-12T01:59:23Z</dcterms:created>
  <dc:creator>Willy Mangulabnan</dc:creator>
  <lastModifiedBy>CPH2365</lastModifiedBy>
  <dcterms:modified xsi:type="dcterms:W3CDTF">2023-12-12T01:59:23Z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a002661345a24949938a60f90670caf1</vt:lpwstr>
  </property>
</Properties>
</file>