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750" w:rsidRDefault="00394750">
      <w:pPr>
        <w:widowControl w:val="0"/>
        <w:pBdr>
          <w:top w:val="nil"/>
          <w:left w:val="nil"/>
          <w:bottom w:val="nil"/>
          <w:right w:val="nil"/>
          <w:between w:val="nil"/>
        </w:pBdr>
        <w:spacing w:after="0"/>
        <w:rPr>
          <w:rFonts w:ascii="Arial" w:eastAsia="Arial" w:hAnsi="Arial" w:cs="Arial"/>
          <w:color w:val="000000"/>
        </w:rPr>
      </w:pPr>
    </w:p>
    <w:tbl>
      <w:tblPr>
        <w:tblStyle w:val="a"/>
        <w:tblW w:w="6513" w:type="dxa"/>
        <w:tblInd w:w="3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3"/>
      </w:tblGrid>
      <w:tr w:rsidR="00394750" w:rsidTr="005649FF">
        <w:trPr>
          <w:trHeight w:val="1456"/>
        </w:trPr>
        <w:tc>
          <w:tcPr>
            <w:tcW w:w="6513" w:type="dxa"/>
            <w:tcBorders>
              <w:top w:val="nil"/>
              <w:left w:val="nil"/>
              <w:bottom w:val="nil"/>
              <w:right w:val="nil"/>
            </w:tcBorders>
            <w:shd w:val="clear" w:color="auto" w:fill="2F5496"/>
            <w:vAlign w:val="center"/>
          </w:tcPr>
          <w:p w:rsidR="007413EF" w:rsidRDefault="007413EF" w:rsidP="007413EF">
            <w:pPr>
              <w:pBdr>
                <w:top w:val="nil"/>
                <w:left w:val="nil"/>
                <w:bottom w:val="nil"/>
                <w:right w:val="nil"/>
                <w:between w:val="nil"/>
              </w:pBdr>
              <w:ind w:left="992"/>
              <w:rPr>
                <w:rFonts w:ascii="Arial" w:eastAsia="Arial" w:hAnsi="Arial" w:cs="Arial"/>
                <w:b/>
                <w:color w:val="FFFFFF"/>
                <w:sz w:val="32"/>
                <w:szCs w:val="32"/>
              </w:rPr>
            </w:pPr>
            <w:r>
              <w:rPr>
                <w:rFonts w:ascii="Arial" w:eastAsia="Arial" w:hAnsi="Arial" w:cs="Arial"/>
                <w:noProof/>
                <w:color w:val="FFFFFF"/>
                <w:sz w:val="24"/>
                <w:szCs w:val="24"/>
                <w:lang w:val="en-PH"/>
              </w:rPr>
              <w:drawing>
                <wp:inline distT="0" distB="0" distL="0" distR="0" wp14:anchorId="2167E17D" wp14:editId="294235B4">
                  <wp:extent cx="775445" cy="73152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Scanner 03-10-2023 11.51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8909" cy="753655"/>
                          </a:xfrm>
                          <a:prstGeom prst="rect">
                            <a:avLst/>
                          </a:prstGeom>
                        </pic:spPr>
                      </pic:pic>
                    </a:graphicData>
                  </a:graphic>
                </wp:inline>
              </w:drawing>
            </w:r>
            <w:r>
              <w:rPr>
                <w:rFonts w:ascii="Arial" w:eastAsia="Arial" w:hAnsi="Arial" w:cs="Arial"/>
                <w:b/>
                <w:color w:val="FFFFFF"/>
                <w:sz w:val="32"/>
                <w:szCs w:val="32"/>
              </w:rPr>
              <w:t xml:space="preserve"> </w:t>
            </w:r>
            <w:r w:rsidR="00F75FA6">
              <w:rPr>
                <w:rFonts w:ascii="Arial" w:eastAsia="Arial" w:hAnsi="Arial" w:cs="Arial"/>
                <w:b/>
                <w:color w:val="FFFFFF"/>
                <w:sz w:val="32"/>
                <w:szCs w:val="32"/>
              </w:rPr>
              <w:t>GENEVIEVE F, PARADILLO-ALFON,RN</w:t>
            </w:r>
          </w:p>
          <w:p w:rsidR="00394750" w:rsidRDefault="007413EF">
            <w:pPr>
              <w:pBdr>
                <w:top w:val="nil"/>
                <w:left w:val="nil"/>
                <w:bottom w:val="nil"/>
                <w:right w:val="nil"/>
                <w:between w:val="nil"/>
              </w:pBdr>
              <w:ind w:left="992"/>
              <w:rPr>
                <w:rFonts w:ascii="Arial" w:eastAsia="Arial" w:hAnsi="Arial" w:cs="Arial"/>
                <w:color w:val="FFFFFF"/>
                <w:sz w:val="24"/>
                <w:szCs w:val="24"/>
              </w:rPr>
            </w:pPr>
            <w:r>
              <w:rPr>
                <w:rFonts w:ascii="Arial" w:eastAsia="Arial" w:hAnsi="Arial" w:cs="Arial"/>
                <w:color w:val="FFFFFF"/>
                <w:sz w:val="24"/>
                <w:szCs w:val="24"/>
              </w:rPr>
              <w:t>B3 L16 P2 AGAN EAST BRGY STA CRUZ</w:t>
            </w:r>
            <w:r w:rsidR="00337B94">
              <w:rPr>
                <w:rFonts w:ascii="Arial" w:eastAsia="Arial" w:hAnsi="Arial" w:cs="Arial"/>
                <w:color w:val="FFFFFF"/>
                <w:sz w:val="24"/>
                <w:szCs w:val="24"/>
              </w:rPr>
              <w:t xml:space="preserve">, </w:t>
            </w:r>
            <w:proofErr w:type="spellStart"/>
            <w:r>
              <w:rPr>
                <w:rFonts w:ascii="Arial" w:eastAsia="Arial" w:hAnsi="Arial" w:cs="Arial"/>
                <w:color w:val="FFFFFF"/>
                <w:sz w:val="24"/>
                <w:szCs w:val="24"/>
              </w:rPr>
              <w:t>Koronadal,</w:t>
            </w:r>
            <w:r w:rsidR="00337B94">
              <w:rPr>
                <w:rFonts w:ascii="Arial" w:eastAsia="Arial" w:hAnsi="Arial" w:cs="Arial"/>
                <w:color w:val="FFFFFF"/>
                <w:sz w:val="24"/>
                <w:szCs w:val="24"/>
              </w:rPr>
              <w:t>South</w:t>
            </w:r>
            <w:proofErr w:type="spellEnd"/>
            <w:r w:rsidR="00337B94">
              <w:rPr>
                <w:rFonts w:ascii="Arial" w:eastAsia="Arial" w:hAnsi="Arial" w:cs="Arial"/>
                <w:color w:val="FFFFFF"/>
                <w:sz w:val="24"/>
                <w:szCs w:val="24"/>
              </w:rPr>
              <w:t xml:space="preserve"> </w:t>
            </w:r>
            <w:proofErr w:type="spellStart"/>
            <w:r w:rsidR="00337B94">
              <w:rPr>
                <w:rFonts w:ascii="Arial" w:eastAsia="Arial" w:hAnsi="Arial" w:cs="Arial"/>
                <w:color w:val="FFFFFF"/>
                <w:sz w:val="24"/>
                <w:szCs w:val="24"/>
              </w:rPr>
              <w:t>Cotabato</w:t>
            </w:r>
            <w:proofErr w:type="spellEnd"/>
          </w:p>
          <w:p w:rsidR="00394750" w:rsidRDefault="007413EF">
            <w:pPr>
              <w:pBdr>
                <w:top w:val="nil"/>
                <w:left w:val="nil"/>
                <w:bottom w:val="nil"/>
                <w:right w:val="nil"/>
                <w:between w:val="nil"/>
              </w:pBdr>
              <w:ind w:left="992"/>
              <w:rPr>
                <w:rFonts w:ascii="Arial" w:eastAsia="Arial" w:hAnsi="Arial" w:cs="Arial"/>
                <w:color w:val="FFFFFF"/>
                <w:sz w:val="24"/>
                <w:szCs w:val="24"/>
              </w:rPr>
            </w:pPr>
            <w:r>
              <w:rPr>
                <w:rFonts w:ascii="Arial" w:eastAsia="Arial" w:hAnsi="Arial" w:cs="Arial"/>
                <w:color w:val="FFFFFF"/>
                <w:sz w:val="24"/>
                <w:szCs w:val="24"/>
              </w:rPr>
              <w:t>Mobile No.: 09760753298,09352148908</w:t>
            </w:r>
          </w:p>
          <w:p w:rsidR="00394750" w:rsidRDefault="007413EF">
            <w:pPr>
              <w:ind w:left="992"/>
              <w:rPr>
                <w:rFonts w:ascii="Arial" w:eastAsia="Arial" w:hAnsi="Arial" w:cs="Arial"/>
                <w:color w:val="FFFFFF"/>
                <w:sz w:val="24"/>
                <w:szCs w:val="24"/>
              </w:rPr>
            </w:pPr>
            <w:r>
              <w:rPr>
                <w:rFonts w:ascii="Arial" w:eastAsia="Arial" w:hAnsi="Arial" w:cs="Arial"/>
                <w:color w:val="FFFFFF"/>
                <w:sz w:val="24"/>
                <w:szCs w:val="24"/>
              </w:rPr>
              <w:t>Email: genevieveparadillo</w:t>
            </w:r>
            <w:r w:rsidR="008C7CFC">
              <w:rPr>
                <w:rFonts w:ascii="Arial" w:eastAsia="Arial" w:hAnsi="Arial" w:cs="Arial"/>
                <w:color w:val="FFFFFF"/>
                <w:sz w:val="24"/>
                <w:szCs w:val="24"/>
              </w:rPr>
              <w:t>@gmail.com</w:t>
            </w:r>
          </w:p>
        </w:tc>
      </w:tr>
    </w:tbl>
    <w:p w:rsidR="00394750" w:rsidRDefault="00394750">
      <w:pPr>
        <w:spacing w:after="0" w:line="240" w:lineRule="auto"/>
        <w:rPr>
          <w:rFonts w:ascii="Arial" w:eastAsia="Arial" w:hAnsi="Arial" w:cs="Arial"/>
          <w:sz w:val="16"/>
          <w:szCs w:val="16"/>
        </w:rPr>
      </w:pPr>
    </w:p>
    <w:p w:rsidR="00394750" w:rsidRDefault="00394750">
      <w:pPr>
        <w:pBdr>
          <w:top w:val="nil"/>
          <w:left w:val="nil"/>
          <w:bottom w:val="nil"/>
          <w:right w:val="nil"/>
          <w:between w:val="nil"/>
        </w:pBdr>
        <w:spacing w:after="0" w:line="240" w:lineRule="auto"/>
        <w:rPr>
          <w:rFonts w:ascii="Arial" w:eastAsia="Arial" w:hAnsi="Arial" w:cs="Arial"/>
          <w:sz w:val="20"/>
          <w:szCs w:val="20"/>
        </w:rPr>
      </w:pPr>
    </w:p>
    <w:p w:rsidR="00394750" w:rsidRDefault="00394750">
      <w:pPr>
        <w:spacing w:after="0" w:line="240" w:lineRule="auto"/>
        <w:rPr>
          <w:rFonts w:ascii="Arial" w:eastAsia="Arial" w:hAnsi="Arial" w:cs="Arial"/>
          <w:sz w:val="20"/>
          <w:szCs w:val="20"/>
        </w:rPr>
      </w:pPr>
    </w:p>
    <w:tbl>
      <w:tblPr>
        <w:tblStyle w:val="a0"/>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9"/>
      </w:tblGrid>
      <w:tr w:rsidR="00394750">
        <w:tc>
          <w:tcPr>
            <w:tcW w:w="9749" w:type="dxa"/>
            <w:tcBorders>
              <w:top w:val="nil"/>
              <w:left w:val="nil"/>
              <w:bottom w:val="nil"/>
              <w:right w:val="nil"/>
            </w:tcBorders>
            <w:shd w:val="clear" w:color="auto" w:fill="B4C6E7"/>
            <w:vAlign w:val="center"/>
          </w:tcPr>
          <w:p w:rsidR="00394750" w:rsidRDefault="008C7CFC">
            <w:pPr>
              <w:rPr>
                <w:rFonts w:ascii="Arial" w:eastAsia="Arial" w:hAnsi="Arial" w:cs="Arial"/>
                <w:b/>
                <w:sz w:val="24"/>
                <w:szCs w:val="24"/>
              </w:rPr>
            </w:pPr>
            <w:r>
              <w:rPr>
                <w:rFonts w:ascii="Arial" w:eastAsia="Arial" w:hAnsi="Arial" w:cs="Arial"/>
                <w:b/>
                <w:sz w:val="24"/>
                <w:szCs w:val="24"/>
              </w:rPr>
              <w:t>PERSONAL INFORMATION</w:t>
            </w:r>
          </w:p>
        </w:tc>
      </w:tr>
    </w:tbl>
    <w:p w:rsidR="00394750" w:rsidRDefault="00394750">
      <w:pPr>
        <w:pBdr>
          <w:top w:val="nil"/>
          <w:left w:val="nil"/>
          <w:bottom w:val="nil"/>
          <w:right w:val="nil"/>
          <w:between w:val="nil"/>
        </w:pBdr>
        <w:spacing w:after="0" w:line="240" w:lineRule="auto"/>
        <w:rPr>
          <w:rFonts w:ascii="Arial" w:eastAsia="Arial" w:hAnsi="Arial" w:cs="Arial"/>
          <w:sz w:val="20"/>
          <w:szCs w:val="20"/>
        </w:rPr>
        <w:sectPr w:rsidR="00394750">
          <w:headerReference w:type="even" r:id="rId10"/>
          <w:headerReference w:type="default" r:id="rId11"/>
          <w:footerReference w:type="even" r:id="rId12"/>
          <w:footerReference w:type="default" r:id="rId13"/>
          <w:headerReference w:type="first" r:id="rId14"/>
          <w:footerReference w:type="first" r:id="rId15"/>
          <w:pgSz w:w="11909" w:h="16834"/>
          <w:pgMar w:top="425" w:right="1080" w:bottom="1080" w:left="1080" w:header="720" w:footer="720" w:gutter="0"/>
          <w:pgNumType w:start="1"/>
          <w:cols w:space="720"/>
        </w:sectPr>
      </w:pPr>
    </w:p>
    <w:p w:rsidR="002663CA" w:rsidRDefault="002663CA">
      <w:pPr>
        <w:pBdr>
          <w:top w:val="nil"/>
          <w:left w:val="nil"/>
          <w:bottom w:val="nil"/>
          <w:right w:val="nil"/>
          <w:between w:val="nil"/>
        </w:pBdr>
        <w:spacing w:after="0" w:line="240" w:lineRule="auto"/>
        <w:rPr>
          <w:rFonts w:ascii="Arial" w:eastAsia="Arial" w:hAnsi="Arial" w:cs="Arial"/>
          <w:color w:val="000000"/>
          <w:sz w:val="24"/>
          <w:szCs w:val="24"/>
        </w:rPr>
      </w:pPr>
      <w:bookmarkStart w:id="0" w:name="_heading=h.gjdgxs" w:colFirst="0" w:colLast="0"/>
      <w:bookmarkEnd w:id="0"/>
    </w:p>
    <w:p w:rsidR="00394750" w:rsidRPr="00F75FA6" w:rsidRDefault="007413EF">
      <w:pPr>
        <w:pBdr>
          <w:top w:val="nil"/>
          <w:left w:val="nil"/>
          <w:bottom w:val="nil"/>
          <w:right w:val="nil"/>
          <w:between w:val="nil"/>
        </w:pBdr>
        <w:spacing w:after="0" w:line="240" w:lineRule="auto"/>
        <w:rPr>
          <w:rFonts w:ascii="Arial" w:eastAsia="Arial" w:hAnsi="Arial" w:cs="Arial"/>
          <w:color w:val="000000"/>
          <w:sz w:val="20"/>
          <w:szCs w:val="20"/>
        </w:rPr>
      </w:pPr>
      <w:r w:rsidRPr="00F75FA6">
        <w:rPr>
          <w:rFonts w:ascii="Arial" w:eastAsia="Arial" w:hAnsi="Arial" w:cs="Arial"/>
          <w:color w:val="000000"/>
          <w:sz w:val="20"/>
          <w:szCs w:val="20"/>
        </w:rPr>
        <w:t>Full Name: Genevieve F. Paradillo-Alfon</w:t>
      </w:r>
    </w:p>
    <w:p w:rsidR="00394750" w:rsidRPr="00F75FA6" w:rsidRDefault="00337B94">
      <w:pPr>
        <w:pBdr>
          <w:top w:val="nil"/>
          <w:left w:val="nil"/>
          <w:bottom w:val="nil"/>
          <w:right w:val="nil"/>
          <w:between w:val="nil"/>
        </w:pBdr>
        <w:spacing w:after="0" w:line="240" w:lineRule="auto"/>
        <w:rPr>
          <w:rFonts w:ascii="Arial" w:eastAsia="Arial" w:hAnsi="Arial" w:cs="Arial"/>
          <w:color w:val="000000"/>
          <w:sz w:val="20"/>
          <w:szCs w:val="20"/>
        </w:rPr>
      </w:pPr>
      <w:r w:rsidRPr="00F75FA6">
        <w:rPr>
          <w:rFonts w:ascii="Arial" w:eastAsia="Arial" w:hAnsi="Arial" w:cs="Arial"/>
          <w:color w:val="000000"/>
          <w:sz w:val="20"/>
          <w:szCs w:val="20"/>
        </w:rPr>
        <w:t>Gender: Fem</w:t>
      </w:r>
      <w:r w:rsidR="008C7CFC" w:rsidRPr="00F75FA6">
        <w:rPr>
          <w:rFonts w:ascii="Arial" w:eastAsia="Arial" w:hAnsi="Arial" w:cs="Arial"/>
          <w:color w:val="000000"/>
          <w:sz w:val="20"/>
          <w:szCs w:val="20"/>
        </w:rPr>
        <w:t>ale</w:t>
      </w:r>
    </w:p>
    <w:p w:rsidR="00394750" w:rsidRDefault="007413EF">
      <w:pPr>
        <w:pBdr>
          <w:top w:val="nil"/>
          <w:left w:val="nil"/>
          <w:bottom w:val="nil"/>
          <w:right w:val="nil"/>
          <w:between w:val="nil"/>
        </w:pBdr>
        <w:spacing w:after="0" w:line="240" w:lineRule="auto"/>
        <w:rPr>
          <w:rFonts w:ascii="Arial" w:eastAsia="Arial" w:hAnsi="Arial" w:cs="Arial"/>
          <w:color w:val="000000"/>
          <w:sz w:val="20"/>
          <w:szCs w:val="20"/>
        </w:rPr>
      </w:pPr>
      <w:r w:rsidRPr="00F75FA6">
        <w:rPr>
          <w:rFonts w:ascii="Arial" w:eastAsia="Arial" w:hAnsi="Arial" w:cs="Arial"/>
          <w:color w:val="000000"/>
          <w:sz w:val="20"/>
          <w:szCs w:val="20"/>
        </w:rPr>
        <w:t>Date of Birth: April 12, 1985</w:t>
      </w:r>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Weight: 55 kgs</w:t>
      </w:r>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Fathers Name: Gaudencio C. Paradillo</w:t>
      </w:r>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Occupation: Deceased</w:t>
      </w:r>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Mothers Name: Elvie F. Paradillo</w:t>
      </w:r>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Occupation: Midwife -LGU kalamansig</w:t>
      </w:r>
      <w:bookmarkStart w:id="1" w:name="_GoBack"/>
      <w:bookmarkEnd w:id="1"/>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p>
    <w:p w:rsidR="00810F83" w:rsidRDefault="00810F83">
      <w:pPr>
        <w:pBdr>
          <w:top w:val="nil"/>
          <w:left w:val="nil"/>
          <w:bottom w:val="nil"/>
          <w:right w:val="nil"/>
          <w:between w:val="nil"/>
        </w:pBdr>
        <w:spacing w:after="0" w:line="240" w:lineRule="auto"/>
        <w:rPr>
          <w:rFonts w:ascii="Arial" w:eastAsia="Arial" w:hAnsi="Arial" w:cs="Arial"/>
          <w:color w:val="000000"/>
          <w:sz w:val="20"/>
          <w:szCs w:val="20"/>
        </w:rPr>
      </w:pPr>
    </w:p>
    <w:p w:rsidR="00810F83" w:rsidRPr="00F75FA6" w:rsidRDefault="00810F83">
      <w:pPr>
        <w:pBdr>
          <w:top w:val="nil"/>
          <w:left w:val="nil"/>
          <w:bottom w:val="nil"/>
          <w:right w:val="nil"/>
          <w:between w:val="nil"/>
        </w:pBdr>
        <w:spacing w:after="0" w:line="240" w:lineRule="auto"/>
        <w:rPr>
          <w:rFonts w:ascii="Arial" w:eastAsia="Arial" w:hAnsi="Arial" w:cs="Arial"/>
          <w:color w:val="000000"/>
          <w:sz w:val="20"/>
          <w:szCs w:val="20"/>
        </w:rPr>
      </w:pPr>
    </w:p>
    <w:p w:rsidR="007413EF" w:rsidRPr="00F75FA6" w:rsidRDefault="007413EF">
      <w:pPr>
        <w:pBdr>
          <w:top w:val="nil"/>
          <w:left w:val="nil"/>
          <w:bottom w:val="nil"/>
          <w:right w:val="nil"/>
          <w:between w:val="nil"/>
        </w:pBdr>
        <w:spacing w:after="0" w:line="240" w:lineRule="auto"/>
        <w:rPr>
          <w:rFonts w:ascii="Arial" w:eastAsia="Arial" w:hAnsi="Arial" w:cs="Arial"/>
          <w:color w:val="000000"/>
          <w:sz w:val="20"/>
          <w:szCs w:val="20"/>
        </w:rPr>
      </w:pPr>
    </w:p>
    <w:p w:rsidR="00394750" w:rsidRPr="00F75FA6" w:rsidRDefault="007413EF">
      <w:pPr>
        <w:pBdr>
          <w:top w:val="nil"/>
          <w:left w:val="nil"/>
          <w:bottom w:val="nil"/>
          <w:right w:val="nil"/>
          <w:between w:val="nil"/>
        </w:pBdr>
        <w:spacing w:after="0" w:line="240" w:lineRule="auto"/>
        <w:rPr>
          <w:rFonts w:ascii="Arial" w:eastAsia="Arial" w:hAnsi="Arial" w:cs="Arial"/>
          <w:color w:val="000000"/>
          <w:sz w:val="20"/>
          <w:szCs w:val="20"/>
        </w:rPr>
      </w:pPr>
      <w:r w:rsidRPr="00F75FA6">
        <w:rPr>
          <w:rFonts w:ascii="Arial" w:eastAsia="Arial" w:hAnsi="Arial" w:cs="Arial"/>
          <w:color w:val="000000"/>
          <w:sz w:val="20"/>
          <w:szCs w:val="20"/>
        </w:rPr>
        <w:t>Age: 38</w:t>
      </w:r>
    </w:p>
    <w:p w:rsidR="00394750" w:rsidRPr="00F75FA6" w:rsidRDefault="007413EF">
      <w:pPr>
        <w:pBdr>
          <w:top w:val="nil"/>
          <w:left w:val="nil"/>
          <w:bottom w:val="nil"/>
          <w:right w:val="nil"/>
          <w:between w:val="nil"/>
        </w:pBdr>
        <w:spacing w:after="0" w:line="240" w:lineRule="auto"/>
        <w:rPr>
          <w:rFonts w:ascii="Arial" w:eastAsia="Arial" w:hAnsi="Arial" w:cs="Arial"/>
          <w:color w:val="000000"/>
          <w:sz w:val="20"/>
          <w:szCs w:val="20"/>
        </w:rPr>
      </w:pPr>
      <w:r w:rsidRPr="00F75FA6">
        <w:rPr>
          <w:rFonts w:ascii="Arial" w:eastAsia="Arial" w:hAnsi="Arial" w:cs="Arial"/>
          <w:color w:val="000000"/>
          <w:sz w:val="20"/>
          <w:szCs w:val="20"/>
        </w:rPr>
        <w:t>Marital Status</w:t>
      </w:r>
      <w:r w:rsidR="00F75FA6" w:rsidRPr="00F75FA6">
        <w:rPr>
          <w:rFonts w:ascii="Arial" w:eastAsia="Arial" w:hAnsi="Arial" w:cs="Arial"/>
          <w:color w:val="000000"/>
          <w:sz w:val="20"/>
          <w:szCs w:val="20"/>
        </w:rPr>
        <w:t>: Married</w:t>
      </w:r>
    </w:p>
    <w:p w:rsidR="00394750" w:rsidRPr="00F75FA6" w:rsidRDefault="007413EF">
      <w:pPr>
        <w:pBdr>
          <w:top w:val="nil"/>
          <w:left w:val="nil"/>
          <w:bottom w:val="nil"/>
          <w:right w:val="nil"/>
          <w:between w:val="nil"/>
        </w:pBdr>
        <w:spacing w:after="0" w:line="240" w:lineRule="auto"/>
        <w:rPr>
          <w:rFonts w:ascii="Arial" w:eastAsia="Arial" w:hAnsi="Arial" w:cs="Arial"/>
          <w:color w:val="000000"/>
          <w:sz w:val="20"/>
          <w:szCs w:val="20"/>
        </w:rPr>
      </w:pPr>
      <w:r w:rsidRPr="00F75FA6">
        <w:rPr>
          <w:rFonts w:ascii="Arial" w:eastAsia="Arial" w:hAnsi="Arial" w:cs="Arial"/>
          <w:color w:val="000000"/>
          <w:sz w:val="20"/>
          <w:szCs w:val="20"/>
        </w:rPr>
        <w:t>Occupation: Nurse</w:t>
      </w:r>
    </w:p>
    <w:p w:rsidR="007413EF" w:rsidRPr="00824BCF" w:rsidRDefault="007413EF" w:rsidP="007413EF">
      <w:pPr>
        <w:pBdr>
          <w:top w:val="nil"/>
          <w:left w:val="nil"/>
          <w:bottom w:val="nil"/>
          <w:right w:val="nil"/>
          <w:between w:val="nil"/>
        </w:pBdr>
        <w:spacing w:after="0" w:line="240" w:lineRule="auto"/>
        <w:jc w:val="both"/>
        <w:rPr>
          <w:rFonts w:ascii="Arial" w:eastAsia="Arial" w:hAnsi="Arial" w:cs="Arial"/>
          <w:color w:val="000000"/>
          <w:sz w:val="24"/>
          <w:szCs w:val="24"/>
        </w:rPr>
        <w:sectPr w:rsidR="007413EF" w:rsidRPr="00824BCF">
          <w:type w:val="continuous"/>
          <w:pgSz w:w="11909" w:h="16834"/>
          <w:pgMar w:top="1080" w:right="1080" w:bottom="1080" w:left="1080" w:header="720" w:footer="720" w:gutter="0"/>
          <w:cols w:num="2" w:space="720" w:equalWidth="0">
            <w:col w:w="4514" w:space="720"/>
            <w:col w:w="4514" w:space="0"/>
          </w:cols>
        </w:sectPr>
      </w:pPr>
    </w:p>
    <w:p w:rsidR="00F75FA6" w:rsidRDefault="00F75FA6">
      <w:pPr>
        <w:pBdr>
          <w:top w:val="nil"/>
          <w:left w:val="nil"/>
          <w:bottom w:val="nil"/>
          <w:right w:val="nil"/>
          <w:between w:val="nil"/>
        </w:pBdr>
        <w:spacing w:after="0" w:line="240" w:lineRule="auto"/>
        <w:rPr>
          <w:rFonts w:ascii="Arial" w:eastAsia="Arial" w:hAnsi="Arial" w:cs="Arial"/>
          <w:b/>
          <w:color w:val="000000"/>
          <w:sz w:val="24"/>
          <w:szCs w:val="24"/>
        </w:rPr>
      </w:pPr>
    </w:p>
    <w:p w:rsidR="00F75FA6" w:rsidRPr="007413EF" w:rsidRDefault="00F75FA6">
      <w:pPr>
        <w:pBdr>
          <w:top w:val="nil"/>
          <w:left w:val="nil"/>
          <w:bottom w:val="nil"/>
          <w:right w:val="nil"/>
          <w:between w:val="nil"/>
        </w:pBdr>
        <w:spacing w:after="0" w:line="240" w:lineRule="auto"/>
        <w:rPr>
          <w:rFonts w:ascii="Arial" w:eastAsia="Arial" w:hAnsi="Arial" w:cs="Arial"/>
          <w:b/>
          <w:color w:val="000000"/>
          <w:sz w:val="24"/>
          <w:szCs w:val="24"/>
        </w:rPr>
      </w:pPr>
    </w:p>
    <w:tbl>
      <w:tblPr>
        <w:tblStyle w:val="a1"/>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9"/>
      </w:tblGrid>
      <w:tr w:rsidR="00394750">
        <w:tc>
          <w:tcPr>
            <w:tcW w:w="9749" w:type="dxa"/>
            <w:tcBorders>
              <w:top w:val="nil"/>
              <w:left w:val="nil"/>
              <w:bottom w:val="nil"/>
              <w:right w:val="nil"/>
            </w:tcBorders>
            <w:shd w:val="clear" w:color="auto" w:fill="B4C6E7"/>
            <w:vAlign w:val="center"/>
          </w:tcPr>
          <w:p w:rsidR="00394750" w:rsidRDefault="008C7CFC">
            <w:pPr>
              <w:rPr>
                <w:rFonts w:ascii="Arial" w:eastAsia="Arial" w:hAnsi="Arial" w:cs="Arial"/>
                <w:b/>
                <w:sz w:val="24"/>
                <w:szCs w:val="24"/>
              </w:rPr>
            </w:pPr>
            <w:r>
              <w:rPr>
                <w:rFonts w:ascii="Arial" w:eastAsia="Arial" w:hAnsi="Arial" w:cs="Arial"/>
                <w:b/>
                <w:sz w:val="24"/>
                <w:szCs w:val="24"/>
              </w:rPr>
              <w:t>OBJECTIVE</w:t>
            </w:r>
            <w:r w:rsidR="007413EF">
              <w:rPr>
                <w:rFonts w:ascii="Arial" w:eastAsia="Arial" w:hAnsi="Arial" w:cs="Arial"/>
                <w:b/>
                <w:sz w:val="24"/>
                <w:szCs w:val="24"/>
              </w:rPr>
              <w:t>S</w:t>
            </w:r>
          </w:p>
        </w:tc>
      </w:tr>
    </w:tbl>
    <w:p w:rsidR="00394750" w:rsidRDefault="00394750">
      <w:pPr>
        <w:spacing w:after="0" w:line="240" w:lineRule="auto"/>
        <w:rPr>
          <w:rFonts w:ascii="Arial" w:eastAsia="Arial" w:hAnsi="Arial" w:cs="Arial"/>
          <w:sz w:val="16"/>
          <w:szCs w:val="16"/>
        </w:rPr>
      </w:pPr>
    </w:p>
    <w:p w:rsidR="00394750" w:rsidRPr="00F75FA6" w:rsidRDefault="00F75FA6" w:rsidP="00531747">
      <w:pPr>
        <w:pBdr>
          <w:top w:val="nil"/>
          <w:left w:val="nil"/>
          <w:bottom w:val="nil"/>
          <w:right w:val="nil"/>
          <w:between w:val="nil"/>
        </w:pBdr>
        <w:spacing w:after="0" w:line="240" w:lineRule="auto"/>
        <w:rPr>
          <w:rFonts w:ascii="Arial" w:eastAsia="Arial" w:hAnsi="Arial" w:cs="Arial"/>
          <w:color w:val="000000"/>
          <w:sz w:val="20"/>
          <w:szCs w:val="20"/>
        </w:rPr>
      </w:pPr>
      <w:r w:rsidRPr="00F75FA6">
        <w:rPr>
          <w:rFonts w:ascii="Arial" w:eastAsia="Arial" w:hAnsi="Arial" w:cs="Arial"/>
          <w:color w:val="000000"/>
          <w:sz w:val="20"/>
          <w:szCs w:val="20"/>
        </w:rPr>
        <w:t xml:space="preserve">A passion-driven Registered Nurse with a positive outlook who seeks a challenging career with a progressive organization that provides opportunity to capitalize my skills and abilities. Seek a fulfilling position that will allow me to learn and motivate through my acquired skills and knowledge, and to provide challenging opportunities and development. </w:t>
      </w:r>
      <w:r w:rsidRPr="00F75FA6">
        <w:rPr>
          <w:rFonts w:ascii="Arial" w:hAnsi="Arial" w:cs="Arial"/>
          <w:color w:val="4D5156"/>
          <w:sz w:val="20"/>
          <w:szCs w:val="20"/>
          <w:shd w:val="clear" w:color="auto" w:fill="FFFFFF"/>
        </w:rPr>
        <w:t>To obtain a position in</w:t>
      </w:r>
      <w:r w:rsidRPr="00F75FA6">
        <w:rPr>
          <w:rFonts w:ascii="Arial" w:hAnsi="Arial" w:cs="Arial"/>
          <w:color w:val="4D5156"/>
          <w:sz w:val="20"/>
          <w:szCs w:val="20"/>
          <w:shd w:val="clear" w:color="auto" w:fill="FFFFFF"/>
        </w:rPr>
        <w:t xml:space="preserve"> school and </w:t>
      </w:r>
      <w:r w:rsidRPr="00F75FA6">
        <w:rPr>
          <w:rFonts w:ascii="Arial" w:hAnsi="Arial" w:cs="Arial"/>
          <w:color w:val="4D5156"/>
          <w:sz w:val="20"/>
          <w:szCs w:val="20"/>
          <w:shd w:val="clear" w:color="auto" w:fill="FFFFFF"/>
        </w:rPr>
        <w:t xml:space="preserve">Health Care Facility where I can utilize my skills, knowledge and experience to provide quality health care. Seeking a Registered nurse position which will give me an opportunity to expand my practical experience at the same time as providing </w:t>
      </w:r>
      <w:r w:rsidRPr="00F75FA6">
        <w:rPr>
          <w:rFonts w:ascii="Arial" w:hAnsi="Arial" w:cs="Arial"/>
          <w:color w:val="4D5156"/>
          <w:sz w:val="20"/>
          <w:szCs w:val="20"/>
          <w:shd w:val="clear" w:color="auto" w:fill="FFFFFF"/>
        </w:rPr>
        <w:t>quality health care.</w:t>
      </w:r>
    </w:p>
    <w:p w:rsidR="00394750" w:rsidRDefault="00394750">
      <w:pPr>
        <w:pBdr>
          <w:top w:val="nil"/>
          <w:left w:val="nil"/>
          <w:bottom w:val="nil"/>
          <w:right w:val="nil"/>
          <w:between w:val="nil"/>
        </w:pBdr>
        <w:spacing w:after="0" w:line="240" w:lineRule="auto"/>
        <w:jc w:val="both"/>
        <w:rPr>
          <w:rFonts w:ascii="Arial" w:eastAsia="Arial" w:hAnsi="Arial" w:cs="Arial"/>
          <w:color w:val="000000"/>
        </w:rPr>
      </w:pPr>
    </w:p>
    <w:p w:rsidR="00F75FA6" w:rsidRPr="006A1BAA" w:rsidRDefault="00F75FA6" w:rsidP="006A1BAA">
      <w:pPr>
        <w:pBdr>
          <w:top w:val="nil"/>
          <w:left w:val="nil"/>
          <w:bottom w:val="nil"/>
          <w:right w:val="nil"/>
          <w:between w:val="nil"/>
        </w:pBdr>
        <w:shd w:val="clear" w:color="auto" w:fill="B4C6E7" w:themeFill="accent1" w:themeFillTint="66"/>
        <w:spacing w:after="0" w:line="240" w:lineRule="auto"/>
        <w:jc w:val="both"/>
        <w:rPr>
          <w:rFonts w:ascii="Arial" w:eastAsia="Arial" w:hAnsi="Arial" w:cs="Arial"/>
          <w:b/>
          <w:color w:val="000000"/>
          <w:sz w:val="24"/>
          <w:szCs w:val="24"/>
        </w:rPr>
      </w:pPr>
      <w:r w:rsidRPr="006A1BAA">
        <w:rPr>
          <w:rFonts w:ascii="Arial" w:eastAsia="Arial" w:hAnsi="Arial" w:cs="Arial"/>
          <w:b/>
          <w:color w:val="000000"/>
          <w:sz w:val="24"/>
          <w:szCs w:val="24"/>
        </w:rPr>
        <w:t>SKILLS</w:t>
      </w:r>
    </w:p>
    <w:p w:rsidR="00F75FA6" w:rsidRDefault="00F75FA6">
      <w:pPr>
        <w:pBdr>
          <w:top w:val="nil"/>
          <w:left w:val="nil"/>
          <w:bottom w:val="nil"/>
          <w:right w:val="nil"/>
          <w:between w:val="nil"/>
        </w:pBdr>
        <w:spacing w:after="0" w:line="240" w:lineRule="auto"/>
        <w:jc w:val="both"/>
        <w:rPr>
          <w:rFonts w:ascii="Arial" w:eastAsia="Arial" w:hAnsi="Arial" w:cs="Arial"/>
          <w:color w:val="000000"/>
        </w:rPr>
      </w:pPr>
    </w:p>
    <w:p w:rsidR="00F75FA6" w:rsidRDefault="00F75FA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Microsoft Office in Word</w:t>
      </w:r>
    </w:p>
    <w:p w:rsidR="00F75FA6" w:rsidRDefault="00F75FA6" w:rsidP="00F75FA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Microsoft Office in Excel</w:t>
      </w:r>
    </w:p>
    <w:p w:rsidR="00F75FA6" w:rsidRDefault="00F75FA6" w:rsidP="00F75FA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Microsoft Office in PowerPoint</w:t>
      </w:r>
    </w:p>
    <w:p w:rsidR="00F75FA6" w:rsidRDefault="00F75FA6" w:rsidP="00F75FA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Multitasking</w:t>
      </w:r>
    </w:p>
    <w:p w:rsidR="00F75FA6" w:rsidRDefault="00F75FA6" w:rsidP="00F75FA6">
      <w:p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Good Communication Skills</w:t>
      </w:r>
    </w:p>
    <w:p w:rsidR="00F75FA6" w:rsidRPr="00E600EB" w:rsidRDefault="00F75FA6">
      <w:pPr>
        <w:pBdr>
          <w:top w:val="nil"/>
          <w:left w:val="nil"/>
          <w:bottom w:val="nil"/>
          <w:right w:val="nil"/>
          <w:between w:val="nil"/>
        </w:pBdr>
        <w:spacing w:after="0" w:line="240" w:lineRule="auto"/>
        <w:jc w:val="both"/>
        <w:rPr>
          <w:rFonts w:ascii="Arial" w:eastAsia="Arial" w:hAnsi="Arial" w:cs="Arial"/>
          <w:color w:val="000000"/>
        </w:rPr>
      </w:pPr>
    </w:p>
    <w:tbl>
      <w:tblPr>
        <w:tblStyle w:val="a2"/>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9"/>
      </w:tblGrid>
      <w:tr w:rsidR="00394750">
        <w:tc>
          <w:tcPr>
            <w:tcW w:w="9749" w:type="dxa"/>
            <w:tcBorders>
              <w:top w:val="nil"/>
              <w:left w:val="nil"/>
              <w:bottom w:val="nil"/>
              <w:right w:val="nil"/>
            </w:tcBorders>
            <w:shd w:val="clear" w:color="auto" w:fill="B4C6E7"/>
            <w:vAlign w:val="center"/>
          </w:tcPr>
          <w:p w:rsidR="00394750" w:rsidRDefault="008C7CFC" w:rsidP="00A82CA5">
            <w:pPr>
              <w:rPr>
                <w:rFonts w:ascii="Arial" w:eastAsia="Arial" w:hAnsi="Arial" w:cs="Arial"/>
                <w:b/>
                <w:sz w:val="24"/>
                <w:szCs w:val="24"/>
              </w:rPr>
            </w:pPr>
            <w:r>
              <w:rPr>
                <w:rFonts w:ascii="Arial" w:eastAsia="Arial" w:hAnsi="Arial" w:cs="Arial"/>
                <w:b/>
                <w:sz w:val="24"/>
                <w:szCs w:val="24"/>
              </w:rPr>
              <w:t xml:space="preserve">EDUCATIONAL BACKGROUND                        </w:t>
            </w:r>
          </w:p>
        </w:tc>
      </w:tr>
    </w:tbl>
    <w:p w:rsidR="00394750" w:rsidRDefault="00394750">
      <w:pPr>
        <w:spacing w:after="0" w:line="240" w:lineRule="auto"/>
        <w:rPr>
          <w:rFonts w:ascii="Arial" w:eastAsia="Arial" w:hAnsi="Arial" w:cs="Arial"/>
          <w:sz w:val="16"/>
          <w:szCs w:val="16"/>
        </w:rPr>
      </w:pPr>
    </w:p>
    <w:p w:rsidR="006A1BAA" w:rsidRPr="006A1BAA" w:rsidRDefault="006A1BAA">
      <w:pPr>
        <w:spacing w:after="0" w:line="240" w:lineRule="auto"/>
        <w:rPr>
          <w:rFonts w:ascii="Arial" w:eastAsia="Arial" w:hAnsi="Arial" w:cs="Arial"/>
          <w:b/>
          <w:sz w:val="20"/>
          <w:szCs w:val="20"/>
        </w:rPr>
      </w:pPr>
      <w:r w:rsidRPr="006A1BAA">
        <w:rPr>
          <w:rFonts w:ascii="Arial" w:eastAsia="Arial" w:hAnsi="Arial" w:cs="Arial"/>
          <w:b/>
          <w:sz w:val="20"/>
          <w:szCs w:val="20"/>
        </w:rPr>
        <w:t>College</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Bachelor of Science in Nursing</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Notre Dame of Marbel University</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Alunan Ave. Koronadal City</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School Year: 2002-2007</w:t>
      </w:r>
    </w:p>
    <w:p w:rsidR="006A1BAA" w:rsidRPr="006A1BAA" w:rsidRDefault="006A1BAA">
      <w:pPr>
        <w:spacing w:after="0" w:line="240" w:lineRule="auto"/>
        <w:rPr>
          <w:rFonts w:ascii="Arial" w:eastAsia="Arial" w:hAnsi="Arial" w:cs="Arial"/>
          <w:b/>
          <w:sz w:val="20"/>
          <w:szCs w:val="20"/>
        </w:rPr>
      </w:pPr>
    </w:p>
    <w:p w:rsidR="006A1BAA" w:rsidRPr="006A1BAA" w:rsidRDefault="006A1BAA">
      <w:pPr>
        <w:spacing w:after="0" w:line="240" w:lineRule="auto"/>
        <w:rPr>
          <w:rFonts w:ascii="Arial" w:eastAsia="Arial" w:hAnsi="Arial" w:cs="Arial"/>
          <w:b/>
          <w:sz w:val="20"/>
          <w:szCs w:val="20"/>
        </w:rPr>
      </w:pPr>
      <w:r w:rsidRPr="006A1BAA">
        <w:rPr>
          <w:rFonts w:ascii="Arial" w:eastAsia="Arial" w:hAnsi="Arial" w:cs="Arial"/>
          <w:b/>
          <w:sz w:val="20"/>
          <w:szCs w:val="20"/>
        </w:rPr>
        <w:t>Secondary Education</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Notre Dame of Kalamansig</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Kalamansig,Sultan Kudarat</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School Year: 1998-2002</w:t>
      </w:r>
    </w:p>
    <w:p w:rsidR="006A1BAA" w:rsidRPr="006A1BAA" w:rsidRDefault="006A1BAA">
      <w:pPr>
        <w:spacing w:after="0" w:line="240" w:lineRule="auto"/>
        <w:rPr>
          <w:rFonts w:ascii="Arial" w:eastAsia="Arial" w:hAnsi="Arial" w:cs="Arial"/>
          <w:b/>
          <w:sz w:val="20"/>
          <w:szCs w:val="20"/>
        </w:rPr>
      </w:pPr>
    </w:p>
    <w:p w:rsidR="006A1BAA" w:rsidRPr="006A1BAA" w:rsidRDefault="006A1BAA">
      <w:pPr>
        <w:spacing w:after="0" w:line="240" w:lineRule="auto"/>
        <w:rPr>
          <w:rFonts w:ascii="Arial" w:eastAsia="Arial" w:hAnsi="Arial" w:cs="Arial"/>
          <w:b/>
          <w:sz w:val="20"/>
          <w:szCs w:val="20"/>
        </w:rPr>
      </w:pPr>
      <w:r w:rsidRPr="006A1BAA">
        <w:rPr>
          <w:rFonts w:ascii="Arial" w:eastAsia="Arial" w:hAnsi="Arial" w:cs="Arial"/>
          <w:b/>
          <w:sz w:val="20"/>
          <w:szCs w:val="20"/>
        </w:rPr>
        <w:lastRenderedPageBreak/>
        <w:t>Elementary School</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Datu Guibar Memorial Central Pilot School</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Kalamansig,Sultan Kudarat</w:t>
      </w:r>
    </w:p>
    <w:p w:rsidR="006A1BAA" w:rsidRDefault="006A1BAA">
      <w:pPr>
        <w:spacing w:after="0" w:line="240" w:lineRule="auto"/>
        <w:rPr>
          <w:rFonts w:ascii="Arial" w:eastAsia="Arial" w:hAnsi="Arial" w:cs="Arial"/>
          <w:sz w:val="20"/>
          <w:szCs w:val="20"/>
        </w:rPr>
      </w:pPr>
      <w:r>
        <w:rPr>
          <w:rFonts w:ascii="Arial" w:eastAsia="Arial" w:hAnsi="Arial" w:cs="Arial"/>
          <w:sz w:val="20"/>
          <w:szCs w:val="20"/>
        </w:rPr>
        <w:t>School Year: 1992-1998</w:t>
      </w:r>
    </w:p>
    <w:p w:rsidR="006A1BAA" w:rsidRPr="006A1BAA" w:rsidRDefault="006A1BAA">
      <w:pPr>
        <w:spacing w:after="0" w:line="240" w:lineRule="auto"/>
        <w:rPr>
          <w:rFonts w:ascii="Arial" w:eastAsia="Arial" w:hAnsi="Arial" w:cs="Arial"/>
          <w:sz w:val="20"/>
          <w:szCs w:val="20"/>
        </w:rPr>
      </w:pPr>
    </w:p>
    <w:p w:rsidR="00394750" w:rsidRPr="00824BCF" w:rsidRDefault="008C7CFC" w:rsidP="001549B7">
      <w:pPr>
        <w:pBdr>
          <w:top w:val="nil"/>
          <w:left w:val="nil"/>
          <w:bottom w:val="nil"/>
          <w:right w:val="nil"/>
          <w:between w:val="nil"/>
        </w:pBdr>
        <w:spacing w:after="0" w:line="240" w:lineRule="auto"/>
        <w:rPr>
          <w:rFonts w:ascii="Arial" w:eastAsia="Arial" w:hAnsi="Arial" w:cs="Arial"/>
          <w:color w:val="000000"/>
          <w:sz w:val="24"/>
          <w:szCs w:val="24"/>
        </w:rPr>
      </w:pPr>
      <w:r w:rsidRPr="00824BCF">
        <w:rPr>
          <w:rFonts w:ascii="Arial" w:eastAsia="Arial" w:hAnsi="Arial" w:cs="Arial"/>
          <w:b/>
          <w:color w:val="000000"/>
          <w:sz w:val="24"/>
          <w:szCs w:val="24"/>
        </w:rPr>
        <w:t xml:space="preserve">     </w:t>
      </w:r>
    </w:p>
    <w:p w:rsidR="00394750" w:rsidRDefault="00394750" w:rsidP="001549B7">
      <w:pPr>
        <w:pBdr>
          <w:top w:val="nil"/>
          <w:left w:val="nil"/>
          <w:bottom w:val="nil"/>
          <w:right w:val="nil"/>
          <w:between w:val="nil"/>
        </w:pBdr>
        <w:spacing w:after="0" w:line="240" w:lineRule="auto"/>
        <w:rPr>
          <w:rFonts w:ascii="Arial" w:eastAsia="Arial" w:hAnsi="Arial" w:cs="Arial"/>
          <w:color w:val="000000"/>
          <w:sz w:val="20"/>
          <w:szCs w:val="20"/>
        </w:rPr>
      </w:pPr>
    </w:p>
    <w:tbl>
      <w:tblPr>
        <w:tblStyle w:val="a3"/>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9"/>
      </w:tblGrid>
      <w:tr w:rsidR="00394750">
        <w:tc>
          <w:tcPr>
            <w:tcW w:w="9749" w:type="dxa"/>
            <w:tcBorders>
              <w:top w:val="nil"/>
              <w:left w:val="nil"/>
              <w:bottom w:val="nil"/>
              <w:right w:val="nil"/>
            </w:tcBorders>
            <w:shd w:val="clear" w:color="auto" w:fill="B4C6E7"/>
            <w:vAlign w:val="center"/>
          </w:tcPr>
          <w:p w:rsidR="00394750" w:rsidRDefault="008C7CFC">
            <w:pPr>
              <w:rPr>
                <w:rFonts w:ascii="Arial" w:eastAsia="Arial" w:hAnsi="Arial" w:cs="Arial"/>
                <w:b/>
                <w:sz w:val="24"/>
                <w:szCs w:val="24"/>
              </w:rPr>
            </w:pPr>
            <w:r>
              <w:rPr>
                <w:rFonts w:ascii="Arial" w:eastAsia="Arial" w:hAnsi="Arial" w:cs="Arial"/>
                <w:b/>
                <w:sz w:val="24"/>
                <w:szCs w:val="24"/>
              </w:rPr>
              <w:t>WORK EXPERIENCE</w:t>
            </w:r>
          </w:p>
        </w:tc>
      </w:tr>
    </w:tbl>
    <w:p w:rsidR="00394750" w:rsidRPr="0052269C" w:rsidRDefault="00394750">
      <w:pPr>
        <w:rPr>
          <w:rFonts w:ascii="Arial" w:eastAsia="Arial" w:hAnsi="Arial" w:cs="Arial"/>
          <w:sz w:val="20"/>
          <w:szCs w:val="20"/>
        </w:rPr>
        <w:sectPr w:rsidR="00394750" w:rsidRPr="0052269C">
          <w:type w:val="continuous"/>
          <w:pgSz w:w="11909" w:h="16834"/>
          <w:pgMar w:top="1080" w:right="1080" w:bottom="1080" w:left="1080" w:header="720" w:footer="720" w:gutter="0"/>
          <w:cols w:space="720"/>
        </w:sectPr>
      </w:pPr>
      <w:bookmarkStart w:id="2" w:name="_heading=h.30j0zll" w:colFirst="0" w:colLast="0"/>
      <w:bookmarkEnd w:id="2"/>
    </w:p>
    <w:p w:rsidR="00394750" w:rsidRPr="0052269C" w:rsidRDefault="00394750">
      <w:pPr>
        <w:pBdr>
          <w:top w:val="nil"/>
          <w:left w:val="nil"/>
          <w:bottom w:val="nil"/>
          <w:right w:val="nil"/>
          <w:between w:val="nil"/>
        </w:pBdr>
        <w:spacing w:after="0" w:line="240" w:lineRule="auto"/>
        <w:rPr>
          <w:rFonts w:ascii="Arial" w:eastAsia="Arial" w:hAnsi="Arial" w:cs="Arial"/>
          <w:color w:val="000000"/>
          <w:sz w:val="20"/>
          <w:szCs w:val="20"/>
        </w:rPr>
        <w:sectPr w:rsidR="00394750" w:rsidRPr="0052269C">
          <w:type w:val="continuous"/>
          <w:pgSz w:w="11909" w:h="16834"/>
          <w:pgMar w:top="1080" w:right="1080" w:bottom="1080" w:left="1080" w:header="720" w:footer="720" w:gutter="0"/>
          <w:cols w:num="2" w:space="720" w:equalWidth="0">
            <w:col w:w="4514" w:space="720"/>
            <w:col w:w="4514" w:space="0"/>
          </w:cols>
        </w:sectPr>
      </w:pPr>
    </w:p>
    <w:p w:rsidR="00394750" w:rsidRPr="005207A9" w:rsidRDefault="006A1BAA" w:rsidP="001549B7">
      <w:pPr>
        <w:pBdr>
          <w:top w:val="nil"/>
          <w:left w:val="nil"/>
          <w:bottom w:val="nil"/>
          <w:right w:val="nil"/>
          <w:between w:val="nil"/>
        </w:pBdr>
        <w:spacing w:after="0" w:line="240" w:lineRule="auto"/>
        <w:rPr>
          <w:rFonts w:ascii="Arial" w:eastAsia="Arial" w:hAnsi="Arial" w:cs="Arial"/>
          <w:b/>
          <w:color w:val="000000"/>
          <w:sz w:val="20"/>
          <w:szCs w:val="20"/>
        </w:rPr>
      </w:pPr>
      <w:r w:rsidRPr="005207A9">
        <w:rPr>
          <w:rFonts w:ascii="Arial" w:eastAsia="Arial" w:hAnsi="Arial" w:cs="Arial"/>
          <w:b/>
          <w:color w:val="000000"/>
          <w:sz w:val="20"/>
          <w:szCs w:val="20"/>
        </w:rPr>
        <w:lastRenderedPageBreak/>
        <w:t>Social Welfare Assistant</w:t>
      </w:r>
    </w:p>
    <w:p w:rsidR="006A1BAA" w:rsidRDefault="006A1BAA" w:rsidP="001549B7">
      <w:pPr>
        <w:pBdr>
          <w:top w:val="nil"/>
          <w:left w:val="nil"/>
          <w:bottom w:val="nil"/>
          <w:right w:val="nil"/>
          <w:between w:val="nil"/>
        </w:pBdr>
        <w:spacing w:after="0" w:line="240" w:lineRule="auto"/>
        <w:rPr>
          <w:rFonts w:ascii="Arial" w:eastAsia="Arial" w:hAnsi="Arial" w:cs="Arial"/>
          <w:color w:val="000000"/>
          <w:sz w:val="20"/>
          <w:szCs w:val="20"/>
        </w:rPr>
      </w:pPr>
      <w:r w:rsidRPr="006A1BAA">
        <w:rPr>
          <w:rFonts w:ascii="Arial" w:eastAsia="Arial" w:hAnsi="Arial" w:cs="Arial"/>
          <w:color w:val="000000"/>
          <w:sz w:val="20"/>
          <w:szCs w:val="20"/>
        </w:rPr>
        <w:t>DSWD 12</w:t>
      </w:r>
      <w:r>
        <w:rPr>
          <w:rFonts w:ascii="Arial" w:eastAsia="Arial" w:hAnsi="Arial" w:cs="Arial"/>
          <w:color w:val="000000"/>
          <w:sz w:val="20"/>
          <w:szCs w:val="20"/>
        </w:rPr>
        <w:t>-Koronadal City</w:t>
      </w:r>
    </w:p>
    <w:p w:rsidR="006A1BAA" w:rsidRDefault="006A1BAA" w:rsidP="001549B7">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May 2014-Present</w:t>
      </w:r>
    </w:p>
    <w:p w:rsidR="005207A9" w:rsidRDefault="005207A9" w:rsidP="001549B7">
      <w:pPr>
        <w:pBdr>
          <w:top w:val="nil"/>
          <w:left w:val="nil"/>
          <w:bottom w:val="nil"/>
          <w:right w:val="nil"/>
          <w:between w:val="nil"/>
        </w:pBdr>
        <w:spacing w:after="0" w:line="240" w:lineRule="auto"/>
        <w:rPr>
          <w:rFonts w:ascii="Arial" w:eastAsia="Arial" w:hAnsi="Arial" w:cs="Arial"/>
          <w:color w:val="000000"/>
          <w:sz w:val="20"/>
          <w:szCs w:val="20"/>
        </w:rPr>
      </w:pPr>
    </w:p>
    <w:p w:rsidR="005207A9" w:rsidRDefault="005207A9" w:rsidP="001549B7">
      <w:pPr>
        <w:pBdr>
          <w:top w:val="nil"/>
          <w:left w:val="nil"/>
          <w:bottom w:val="nil"/>
          <w:right w:val="nil"/>
          <w:between w:val="nil"/>
        </w:pBdr>
        <w:spacing w:after="0" w:line="240" w:lineRule="auto"/>
        <w:rPr>
          <w:rFonts w:ascii="Arial" w:eastAsia="Arial" w:hAnsi="Arial" w:cs="Arial"/>
          <w:color w:val="000000"/>
          <w:sz w:val="20"/>
          <w:szCs w:val="20"/>
        </w:rPr>
      </w:pPr>
    </w:p>
    <w:p w:rsidR="005207A9" w:rsidRDefault="005207A9" w:rsidP="005207A9">
      <w:pPr>
        <w:pBdr>
          <w:top w:val="nil"/>
          <w:left w:val="nil"/>
          <w:bottom w:val="nil"/>
          <w:right w:val="nil"/>
          <w:between w:val="nil"/>
        </w:pBdr>
        <w:spacing w:after="0" w:line="240" w:lineRule="auto"/>
      </w:pPr>
      <w:r>
        <w:rPr>
          <w:rFonts w:ascii="Arial" w:eastAsia="Arial" w:hAnsi="Arial" w:cs="Arial"/>
          <w:color w:val="000000"/>
          <w:sz w:val="20"/>
          <w:szCs w:val="20"/>
        </w:rPr>
        <w:t xml:space="preserve">Assisting Social Welfares with their daily tasks, </w:t>
      </w:r>
      <w:r>
        <w:t>Assessing clients and determining the type of help they need. Working with social workers to determine treatment plans. Helping and supporting clients in care facilities and their families with daily tasks.</w:t>
      </w:r>
    </w:p>
    <w:p w:rsidR="005207A9" w:rsidRDefault="005207A9" w:rsidP="001549B7">
      <w:pPr>
        <w:pBdr>
          <w:top w:val="nil"/>
          <w:left w:val="nil"/>
          <w:bottom w:val="nil"/>
          <w:right w:val="nil"/>
          <w:between w:val="nil"/>
        </w:pBdr>
        <w:spacing w:after="0" w:line="240" w:lineRule="auto"/>
        <w:rPr>
          <w:rFonts w:ascii="Arial" w:eastAsia="Arial" w:hAnsi="Arial" w:cs="Arial"/>
          <w:color w:val="000000"/>
          <w:sz w:val="20"/>
          <w:szCs w:val="20"/>
        </w:rPr>
      </w:pPr>
    </w:p>
    <w:p w:rsidR="005207A9" w:rsidRDefault="005207A9" w:rsidP="001549B7">
      <w:pPr>
        <w:pBdr>
          <w:top w:val="nil"/>
          <w:left w:val="nil"/>
          <w:bottom w:val="nil"/>
          <w:right w:val="nil"/>
          <w:between w:val="nil"/>
        </w:pBdr>
        <w:spacing w:after="0" w:line="240" w:lineRule="auto"/>
        <w:rPr>
          <w:rFonts w:ascii="Arial" w:eastAsia="Arial" w:hAnsi="Arial" w:cs="Arial"/>
          <w:color w:val="000000"/>
          <w:sz w:val="20"/>
          <w:szCs w:val="20"/>
        </w:rPr>
      </w:pPr>
    </w:p>
    <w:p w:rsidR="006A1BAA" w:rsidRPr="005207A9" w:rsidRDefault="006A1BAA" w:rsidP="001549B7">
      <w:pPr>
        <w:pBdr>
          <w:top w:val="nil"/>
          <w:left w:val="nil"/>
          <w:bottom w:val="nil"/>
          <w:right w:val="nil"/>
          <w:between w:val="nil"/>
        </w:pBdr>
        <w:spacing w:after="0" w:line="240" w:lineRule="auto"/>
        <w:rPr>
          <w:rFonts w:ascii="Arial" w:eastAsia="Arial" w:hAnsi="Arial" w:cs="Arial"/>
          <w:b/>
          <w:color w:val="000000"/>
          <w:sz w:val="20"/>
          <w:szCs w:val="20"/>
        </w:rPr>
      </w:pPr>
    </w:p>
    <w:p w:rsidR="006A1BAA" w:rsidRPr="005207A9" w:rsidRDefault="006A1BAA" w:rsidP="006A1BAA">
      <w:pPr>
        <w:pBdr>
          <w:top w:val="nil"/>
          <w:left w:val="nil"/>
          <w:bottom w:val="nil"/>
          <w:right w:val="nil"/>
          <w:between w:val="nil"/>
        </w:pBdr>
        <w:spacing w:after="0" w:line="240" w:lineRule="auto"/>
        <w:rPr>
          <w:rFonts w:ascii="Arial" w:eastAsia="Arial" w:hAnsi="Arial" w:cs="Arial"/>
          <w:b/>
          <w:color w:val="000000"/>
          <w:sz w:val="20"/>
          <w:szCs w:val="20"/>
        </w:rPr>
      </w:pPr>
      <w:r w:rsidRPr="005207A9">
        <w:rPr>
          <w:rFonts w:ascii="Arial" w:eastAsia="Arial" w:hAnsi="Arial" w:cs="Arial"/>
          <w:b/>
          <w:color w:val="000000"/>
          <w:sz w:val="20"/>
          <w:szCs w:val="20"/>
        </w:rPr>
        <w:t>2D-echocardiographer Technician</w:t>
      </w:r>
    </w:p>
    <w:p w:rsidR="006A1BAA" w:rsidRDefault="006A1BAA" w:rsidP="006A1BAA">
      <w:pPr>
        <w:pBdr>
          <w:top w:val="nil"/>
          <w:left w:val="nil"/>
          <w:bottom w:val="nil"/>
          <w:right w:val="nil"/>
          <w:between w:val="nil"/>
        </w:pBdr>
        <w:spacing w:after="0" w:line="240" w:lineRule="auto"/>
        <w:rPr>
          <w:rFonts w:ascii="Arial" w:eastAsia="Arial" w:hAnsi="Arial" w:cs="Arial"/>
          <w:color w:val="000000"/>
          <w:sz w:val="20"/>
          <w:szCs w:val="20"/>
        </w:rPr>
      </w:pPr>
      <w:r w:rsidRPr="006A1BAA">
        <w:rPr>
          <w:rFonts w:ascii="Arial" w:eastAsia="Arial" w:hAnsi="Arial" w:cs="Arial"/>
          <w:color w:val="000000"/>
          <w:sz w:val="20"/>
          <w:szCs w:val="20"/>
        </w:rPr>
        <w:t>Heart Central Diagnostic Center</w:t>
      </w:r>
    </w:p>
    <w:p w:rsidR="005207A9" w:rsidRDefault="005207A9" w:rsidP="006A1B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Dr. Arturo Pingoy Hospital</w:t>
      </w:r>
    </w:p>
    <w:p w:rsidR="005207A9" w:rsidRDefault="005207A9" w:rsidP="006A1B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Koronadal City</w:t>
      </w:r>
    </w:p>
    <w:p w:rsidR="005207A9" w:rsidRDefault="005207A9" w:rsidP="006A1BAA">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June 2007-2009</w:t>
      </w:r>
    </w:p>
    <w:p w:rsidR="005207A9" w:rsidRDefault="005207A9" w:rsidP="006A1BAA">
      <w:pPr>
        <w:pBdr>
          <w:top w:val="nil"/>
          <w:left w:val="nil"/>
          <w:bottom w:val="nil"/>
          <w:right w:val="nil"/>
          <w:between w:val="nil"/>
        </w:pBdr>
        <w:spacing w:after="0" w:line="240" w:lineRule="auto"/>
        <w:rPr>
          <w:rFonts w:ascii="Arial" w:eastAsia="Arial" w:hAnsi="Arial" w:cs="Arial"/>
          <w:color w:val="000000"/>
          <w:sz w:val="20"/>
          <w:szCs w:val="20"/>
        </w:rPr>
      </w:pPr>
    </w:p>
    <w:p w:rsidR="005207A9" w:rsidRDefault="005207A9" w:rsidP="006A1BAA">
      <w:pPr>
        <w:pBdr>
          <w:top w:val="nil"/>
          <w:left w:val="nil"/>
          <w:bottom w:val="nil"/>
          <w:right w:val="nil"/>
          <w:between w:val="nil"/>
        </w:pBdr>
        <w:spacing w:after="0" w:line="240" w:lineRule="auto"/>
        <w:rPr>
          <w:rFonts w:ascii="Arial" w:eastAsia="Arial" w:hAnsi="Arial" w:cs="Arial"/>
          <w:color w:val="000000"/>
          <w:sz w:val="20"/>
          <w:szCs w:val="20"/>
        </w:rPr>
      </w:pPr>
    </w:p>
    <w:p w:rsidR="005207A9" w:rsidRDefault="005207A9" w:rsidP="006A1BAA">
      <w:pPr>
        <w:pBdr>
          <w:top w:val="nil"/>
          <w:left w:val="nil"/>
          <w:bottom w:val="nil"/>
          <w:right w:val="nil"/>
          <w:between w:val="nil"/>
        </w:pBdr>
        <w:spacing w:after="0" w:line="240" w:lineRule="auto"/>
        <w:rPr>
          <w:rFonts w:ascii="Arial" w:eastAsia="Arial" w:hAnsi="Arial" w:cs="Arial"/>
          <w:color w:val="000000"/>
          <w:sz w:val="20"/>
          <w:szCs w:val="20"/>
        </w:rPr>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pPr>
    </w:p>
    <w:p w:rsidR="006A1BAA" w:rsidRDefault="006A1BAA" w:rsidP="001549B7">
      <w:pPr>
        <w:pBdr>
          <w:top w:val="nil"/>
          <w:left w:val="nil"/>
          <w:bottom w:val="nil"/>
          <w:right w:val="nil"/>
          <w:between w:val="nil"/>
        </w:pBdr>
        <w:spacing w:after="0" w:line="240" w:lineRule="auto"/>
        <w:rPr>
          <w:rFonts w:ascii="Arial" w:eastAsia="Arial" w:hAnsi="Arial" w:cs="Arial"/>
          <w:color w:val="000000"/>
          <w:sz w:val="20"/>
          <w:szCs w:val="20"/>
        </w:rPr>
      </w:pPr>
    </w:p>
    <w:p w:rsidR="006A1BAA" w:rsidRDefault="006A1BAA" w:rsidP="001549B7">
      <w:pPr>
        <w:pBdr>
          <w:top w:val="nil"/>
          <w:left w:val="nil"/>
          <w:bottom w:val="nil"/>
          <w:right w:val="nil"/>
          <w:between w:val="nil"/>
        </w:pBdr>
        <w:spacing w:after="0" w:line="240" w:lineRule="auto"/>
        <w:rPr>
          <w:rFonts w:ascii="Arial" w:eastAsia="Arial" w:hAnsi="Arial" w:cs="Arial"/>
          <w:color w:val="000000"/>
          <w:sz w:val="20"/>
          <w:szCs w:val="20"/>
        </w:rPr>
      </w:pPr>
    </w:p>
    <w:p w:rsidR="006A1BAA" w:rsidRDefault="006A1BAA" w:rsidP="001549B7">
      <w:pPr>
        <w:pBdr>
          <w:top w:val="nil"/>
          <w:left w:val="nil"/>
          <w:bottom w:val="nil"/>
          <w:right w:val="nil"/>
          <w:between w:val="nil"/>
        </w:pBdr>
        <w:spacing w:after="0" w:line="240" w:lineRule="auto"/>
        <w:rPr>
          <w:rFonts w:ascii="Arial" w:eastAsia="Arial" w:hAnsi="Arial" w:cs="Arial"/>
          <w:color w:val="000000"/>
          <w:sz w:val="20"/>
          <w:szCs w:val="20"/>
        </w:rPr>
      </w:pPr>
    </w:p>
    <w:p w:rsidR="006A1BAA" w:rsidRPr="0052269C" w:rsidRDefault="006A1BAA" w:rsidP="001549B7">
      <w:pPr>
        <w:pBdr>
          <w:top w:val="nil"/>
          <w:left w:val="nil"/>
          <w:bottom w:val="nil"/>
          <w:right w:val="nil"/>
          <w:between w:val="nil"/>
        </w:pBdr>
        <w:spacing w:after="0" w:line="240" w:lineRule="auto"/>
        <w:rPr>
          <w:rFonts w:ascii="Arial" w:eastAsia="Arial" w:hAnsi="Arial" w:cs="Arial"/>
          <w:color w:val="000000"/>
          <w:sz w:val="20"/>
          <w:szCs w:val="20"/>
        </w:rPr>
        <w:sectPr w:rsidR="006A1BAA" w:rsidRPr="0052269C">
          <w:type w:val="continuous"/>
          <w:pgSz w:w="11909" w:h="16834"/>
          <w:pgMar w:top="1080" w:right="1080" w:bottom="1080" w:left="1080" w:header="720" w:footer="720" w:gutter="0"/>
          <w:cols w:num="2" w:space="720" w:equalWidth="0">
            <w:col w:w="4514" w:space="720"/>
            <w:col w:w="4514" w:space="0"/>
          </w:cols>
        </w:sectPr>
      </w:pPr>
    </w:p>
    <w:p w:rsidR="005207A9" w:rsidRDefault="005207A9" w:rsidP="005207A9">
      <w:r>
        <w:lastRenderedPageBreak/>
        <w:t>2D echo-Technician Job Responsibilities. Prepares for examinations by checking equipment, taking inventory of supplies, replenishing stock as needed, reviewing physician orders and patient schedules, readying recording equipment and inputting patient information.</w:t>
      </w:r>
    </w:p>
    <w:p w:rsidR="005207A9" w:rsidRPr="005207A9" w:rsidRDefault="005207A9" w:rsidP="005207A9">
      <w:pPr>
        <w:rPr>
          <w:b/>
        </w:rPr>
      </w:pPr>
      <w:r w:rsidRPr="005207A9">
        <w:rPr>
          <w:b/>
        </w:rPr>
        <w:t>ELIGIBILTY</w:t>
      </w:r>
    </w:p>
    <w:p w:rsidR="005207A9" w:rsidRDefault="005207A9" w:rsidP="005207A9">
      <w:r>
        <w:t>RA 1080 Registered Nurse</w:t>
      </w:r>
    </w:p>
    <w:p w:rsidR="00394750" w:rsidRDefault="00394750">
      <w:pPr>
        <w:spacing w:after="0" w:line="240" w:lineRule="auto"/>
        <w:rPr>
          <w:rFonts w:ascii="Arial" w:eastAsia="Arial" w:hAnsi="Arial" w:cs="Arial"/>
          <w:sz w:val="16"/>
          <w:szCs w:val="16"/>
        </w:rPr>
      </w:pPr>
    </w:p>
    <w:p w:rsidR="005207A9" w:rsidRDefault="005207A9">
      <w:pPr>
        <w:spacing w:after="0" w:line="240" w:lineRule="auto"/>
        <w:rPr>
          <w:rFonts w:ascii="Arial" w:eastAsia="Arial" w:hAnsi="Arial" w:cs="Arial"/>
          <w:sz w:val="16"/>
          <w:szCs w:val="16"/>
        </w:rPr>
      </w:pPr>
    </w:p>
    <w:tbl>
      <w:tblPr>
        <w:tblStyle w:val="a5"/>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9"/>
      </w:tblGrid>
      <w:tr w:rsidR="00394750">
        <w:tc>
          <w:tcPr>
            <w:tcW w:w="9749" w:type="dxa"/>
            <w:tcBorders>
              <w:top w:val="nil"/>
              <w:left w:val="nil"/>
              <w:bottom w:val="nil"/>
              <w:right w:val="nil"/>
            </w:tcBorders>
            <w:shd w:val="clear" w:color="auto" w:fill="B4C6E7"/>
            <w:vAlign w:val="center"/>
          </w:tcPr>
          <w:p w:rsidR="00394750" w:rsidRDefault="008C7CFC">
            <w:pPr>
              <w:rPr>
                <w:rFonts w:ascii="Arial" w:eastAsia="Arial" w:hAnsi="Arial" w:cs="Arial"/>
                <w:b/>
                <w:sz w:val="24"/>
                <w:szCs w:val="24"/>
              </w:rPr>
            </w:pPr>
            <w:r>
              <w:rPr>
                <w:rFonts w:ascii="Arial" w:eastAsia="Arial" w:hAnsi="Arial" w:cs="Arial"/>
                <w:b/>
                <w:sz w:val="24"/>
                <w:szCs w:val="24"/>
              </w:rPr>
              <w:t>TRAININGS &amp; SEMINAR ATTENDED</w:t>
            </w:r>
          </w:p>
        </w:tc>
      </w:tr>
    </w:tbl>
    <w:p w:rsidR="00394750" w:rsidRDefault="00394750">
      <w:pPr>
        <w:pBdr>
          <w:top w:val="nil"/>
          <w:left w:val="nil"/>
          <w:bottom w:val="nil"/>
          <w:right w:val="nil"/>
          <w:between w:val="nil"/>
        </w:pBdr>
        <w:spacing w:after="0" w:line="240" w:lineRule="auto"/>
        <w:rPr>
          <w:rFonts w:ascii="Arial" w:eastAsia="Arial" w:hAnsi="Arial" w:cs="Arial"/>
          <w:b/>
          <w:color w:val="000000"/>
          <w:sz w:val="20"/>
          <w:szCs w:val="20"/>
        </w:rPr>
        <w:sectPr w:rsidR="00394750">
          <w:type w:val="continuous"/>
          <w:pgSz w:w="11909" w:h="16834"/>
          <w:pgMar w:top="1080" w:right="1080" w:bottom="1080" w:left="1080" w:header="720" w:footer="720" w:gutter="0"/>
          <w:cols w:space="720"/>
        </w:sectPr>
      </w:pPr>
    </w:p>
    <w:p w:rsidR="005207A9" w:rsidRDefault="005207A9" w:rsidP="005207A9">
      <w:pPr>
        <w:pStyle w:val="NormalWeb"/>
      </w:pPr>
      <w:r>
        <w:lastRenderedPageBreak/>
        <w:t>IPCR crafting-12-4/10/23-4/11/23-conducted by DSWD 12-4/10/23-4/11/23</w:t>
      </w:r>
    </w:p>
    <w:p w:rsidR="005207A9" w:rsidRDefault="005207A9" w:rsidP="005207A9">
      <w:pPr>
        <w:pStyle w:val="NormalWeb"/>
      </w:pPr>
      <w:r>
        <w:t>ORIENTATION ON PANTAWID ENTERPRISE RISK -10/20/2021-10/22/2021</w:t>
      </w:r>
      <w:r w:rsidR="00E279DE">
        <w:t>, conducted</w:t>
      </w:r>
      <w:r>
        <w:t xml:space="preserve"> by DSWD 12</w:t>
      </w:r>
    </w:p>
    <w:p w:rsidR="005207A9" w:rsidRDefault="005207A9" w:rsidP="005207A9">
      <w:pPr>
        <w:pStyle w:val="NormalWeb"/>
      </w:pPr>
      <w:r>
        <w:t>TREATMENT PLAN AND WORKSHOP BENEFICIARY -08/30/2017-08/31/2017,conducted by DSWD 12</w:t>
      </w:r>
    </w:p>
    <w:p w:rsidR="005207A9" w:rsidRDefault="005207A9" w:rsidP="005207A9">
      <w:pPr>
        <w:pStyle w:val="NormalWeb"/>
      </w:pPr>
      <w:r>
        <w:t>TRACKING TEMPLATE ORIENTATION AND CONSULTATION -5/19/15-5/19/15,conducted by DSWD 12</w:t>
      </w:r>
    </w:p>
    <w:p w:rsidR="005207A9" w:rsidRDefault="005207A9" w:rsidP="005207A9">
      <w:pPr>
        <w:pStyle w:val="NormalWeb"/>
      </w:pPr>
      <w:r>
        <w:lastRenderedPageBreak/>
        <w:t>ADOPTION AND FOSTER FORUM -12/16/14-12/19/14,conducted by DSWD 12</w:t>
      </w:r>
    </w:p>
    <w:p w:rsidR="005207A9" w:rsidRDefault="005207A9" w:rsidP="005207A9">
      <w:pPr>
        <w:pStyle w:val="NormalWeb"/>
      </w:pPr>
      <w:r>
        <w:t>ORIENTATION OF SWDI ROLL OUT-12/16/14-12/19/14conducted by DSWD 12</w:t>
      </w:r>
    </w:p>
    <w:p w:rsidR="005207A9" w:rsidRDefault="005207A9" w:rsidP="005207A9">
      <w:pPr>
        <w:pStyle w:val="NormalWeb"/>
      </w:pPr>
      <w:r>
        <w:t>ORIENTATION ON SOCIAL WELFARE ASSISTANT -05/09/2014-05/10/2014conducted by DSWD 12</w:t>
      </w:r>
    </w:p>
    <w:p w:rsidR="005207A9" w:rsidRDefault="005207A9" w:rsidP="005207A9">
      <w:pPr>
        <w:pStyle w:val="NormalWeb"/>
      </w:pPr>
      <w:r>
        <w:t>TWO DIMENSIONAL ECHOCARDIOGRAM-03/01/2008-06/30/2008Heart Central/Davao Doctors Hospital</w:t>
      </w:r>
    </w:p>
    <w:p w:rsidR="005207A9" w:rsidRDefault="005207A9" w:rsidP="005207A9">
      <w:pPr>
        <w:pStyle w:val="NormalWeb"/>
      </w:pPr>
      <w:r>
        <w:lastRenderedPageBreak/>
        <w:t xml:space="preserve">ELECTROCARDIOGRAM-03/01/2008-06/30/2008-Heart Central/Davao Doctors Hospital </w:t>
      </w:r>
    </w:p>
    <w:p w:rsidR="005207A9" w:rsidRDefault="005207A9" w:rsidP="005207A9">
      <w:pPr>
        <w:pStyle w:val="NormalWeb"/>
      </w:pPr>
      <w:r>
        <w:lastRenderedPageBreak/>
        <w:t>FIRST AID TRAINING-04/01/2006-05/30/2006-Conducted by Red Cross Chapter Koronadal</w:t>
      </w:r>
    </w:p>
    <w:p w:rsidR="005207A9" w:rsidRDefault="005207A9" w:rsidP="005207A9">
      <w:pPr>
        <w:pStyle w:val="NormalWeb"/>
      </w:pPr>
      <w:r>
        <w:t xml:space="preserve">BASIC LIFE SUPPORT-04/01/2006-05/30/2006-Conducted by Red Cross Chapter </w:t>
      </w:r>
    </w:p>
    <w:p w:rsidR="0052269C" w:rsidRPr="00824BCF" w:rsidRDefault="0052269C">
      <w:pPr>
        <w:pBdr>
          <w:top w:val="nil"/>
          <w:left w:val="nil"/>
          <w:bottom w:val="nil"/>
          <w:right w:val="nil"/>
          <w:between w:val="nil"/>
        </w:pBdr>
        <w:spacing w:after="0" w:line="240" w:lineRule="auto"/>
        <w:rPr>
          <w:rFonts w:ascii="Arial" w:eastAsia="Arial" w:hAnsi="Arial" w:cs="Arial"/>
          <w:color w:val="000000"/>
          <w:sz w:val="24"/>
          <w:szCs w:val="24"/>
        </w:rPr>
        <w:sectPr w:rsidR="0052269C" w:rsidRPr="00824BCF">
          <w:type w:val="continuous"/>
          <w:pgSz w:w="11909" w:h="16834"/>
          <w:pgMar w:top="1080" w:right="1080" w:bottom="1080" w:left="1080" w:header="720" w:footer="720" w:gutter="0"/>
          <w:cols w:num="2" w:space="720" w:equalWidth="0">
            <w:col w:w="4514" w:space="720"/>
            <w:col w:w="4514" w:space="0"/>
          </w:cols>
        </w:sectPr>
      </w:pPr>
    </w:p>
    <w:p w:rsidR="00394750" w:rsidRDefault="00394750">
      <w:pPr>
        <w:pBdr>
          <w:top w:val="nil"/>
          <w:left w:val="nil"/>
          <w:bottom w:val="nil"/>
          <w:right w:val="nil"/>
          <w:between w:val="nil"/>
        </w:pBdr>
        <w:spacing w:after="0" w:line="240" w:lineRule="auto"/>
        <w:rPr>
          <w:rFonts w:ascii="Arial" w:eastAsia="Arial" w:hAnsi="Arial" w:cs="Arial"/>
          <w:color w:val="000000"/>
          <w:sz w:val="16"/>
          <w:szCs w:val="16"/>
        </w:rPr>
      </w:pPr>
    </w:p>
    <w:tbl>
      <w:tblPr>
        <w:tblStyle w:val="a6"/>
        <w:tblW w:w="9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9"/>
      </w:tblGrid>
      <w:tr w:rsidR="00394750">
        <w:tc>
          <w:tcPr>
            <w:tcW w:w="9749" w:type="dxa"/>
            <w:tcBorders>
              <w:top w:val="nil"/>
              <w:left w:val="nil"/>
              <w:bottom w:val="nil"/>
              <w:right w:val="nil"/>
            </w:tcBorders>
            <w:shd w:val="clear" w:color="auto" w:fill="B4C6E7"/>
            <w:vAlign w:val="center"/>
          </w:tcPr>
          <w:p w:rsidR="00394750" w:rsidRDefault="008C7CFC" w:rsidP="00E279DE">
            <w:pPr>
              <w:rPr>
                <w:rFonts w:ascii="Arial" w:eastAsia="Arial" w:hAnsi="Arial" w:cs="Arial"/>
                <w:b/>
                <w:sz w:val="24"/>
                <w:szCs w:val="24"/>
              </w:rPr>
            </w:pPr>
            <w:r>
              <w:rPr>
                <w:rFonts w:ascii="Arial" w:eastAsia="Arial" w:hAnsi="Arial" w:cs="Arial"/>
                <w:b/>
                <w:sz w:val="24"/>
                <w:szCs w:val="24"/>
              </w:rPr>
              <w:t xml:space="preserve">REFERENCES                                                   </w:t>
            </w:r>
          </w:p>
        </w:tc>
      </w:tr>
    </w:tbl>
    <w:p w:rsidR="00394750" w:rsidRDefault="00394750">
      <w:pPr>
        <w:pBdr>
          <w:top w:val="nil"/>
          <w:left w:val="nil"/>
          <w:bottom w:val="nil"/>
          <w:right w:val="nil"/>
          <w:between w:val="nil"/>
        </w:pBdr>
        <w:spacing w:after="0" w:line="240" w:lineRule="auto"/>
        <w:rPr>
          <w:rFonts w:ascii="Arial" w:eastAsia="Arial" w:hAnsi="Arial" w:cs="Arial"/>
          <w:b/>
          <w:color w:val="000000"/>
          <w:sz w:val="16"/>
          <w:szCs w:val="16"/>
        </w:rPr>
      </w:pPr>
    </w:p>
    <w:p w:rsidR="00337B94" w:rsidRP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Bebeth Talembo</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HR DSWD 12 Purok Bumanaag, Koronadal city</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09173947562</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DR.BERNARD CHIEW, MD</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Davao Doctors Hospital</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Davao City</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9225335865</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DR.MERCY DELA CRUZ,</w:t>
      </w:r>
      <w:r>
        <w:rPr>
          <w:rFonts w:ascii="Arial" w:eastAsia="Arial" w:hAnsi="Arial" w:cs="Arial"/>
          <w:color w:val="000000"/>
          <w:sz w:val="20"/>
          <w:szCs w:val="20"/>
        </w:rPr>
        <w:t xml:space="preserve"> </w:t>
      </w:r>
      <w:r w:rsidRPr="00E279DE">
        <w:rPr>
          <w:rFonts w:ascii="Arial" w:eastAsia="Arial" w:hAnsi="Arial" w:cs="Arial"/>
          <w:color w:val="000000"/>
          <w:sz w:val="20"/>
          <w:szCs w:val="20"/>
        </w:rPr>
        <w:t>MD</w:t>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LUNTAO CLINIC &amp; HOSPITAL</w:t>
      </w:r>
      <w:r w:rsidRPr="00E279DE">
        <w:rPr>
          <w:rFonts w:ascii="Arial" w:eastAsia="Arial" w:hAnsi="Arial" w:cs="Arial"/>
          <w:color w:val="000000"/>
          <w:sz w:val="20"/>
          <w:szCs w:val="20"/>
        </w:rPr>
        <w:tab/>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rsidRPr="00E279DE">
        <w:rPr>
          <w:rFonts w:ascii="Arial" w:eastAsia="Arial" w:hAnsi="Arial" w:cs="Arial"/>
          <w:color w:val="000000"/>
          <w:sz w:val="20"/>
          <w:szCs w:val="20"/>
        </w:rPr>
        <w:t>9073897508</w:t>
      </w:r>
      <w:r w:rsidRPr="00E279DE">
        <w:rPr>
          <w:rFonts w:ascii="Arial" w:eastAsia="Arial" w:hAnsi="Arial" w:cs="Arial"/>
          <w:color w:val="000000"/>
          <w:sz w:val="20"/>
          <w:szCs w:val="20"/>
        </w:rPr>
        <w:tab/>
      </w: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p>
    <w:p w:rsidR="00E279DE" w:rsidRDefault="00E279DE">
      <w:pPr>
        <w:pBdr>
          <w:top w:val="nil"/>
          <w:left w:val="nil"/>
          <w:bottom w:val="nil"/>
          <w:right w:val="nil"/>
          <w:between w:val="nil"/>
        </w:pBdr>
        <w:spacing w:after="0" w:line="240" w:lineRule="auto"/>
        <w:rPr>
          <w:rFonts w:ascii="Arial" w:eastAsia="Arial" w:hAnsi="Arial" w:cs="Arial"/>
          <w:color w:val="000000"/>
          <w:sz w:val="20"/>
          <w:szCs w:val="20"/>
        </w:rPr>
      </w:pPr>
    </w:p>
    <w:p w:rsidR="00E279DE" w:rsidRDefault="00E279DE">
      <w:pPr>
        <w:pBdr>
          <w:top w:val="nil"/>
          <w:left w:val="nil"/>
          <w:bottom w:val="nil"/>
          <w:right w:val="nil"/>
          <w:between w:val="nil"/>
        </w:pBdr>
        <w:spacing w:after="0" w:line="240" w:lineRule="auto"/>
      </w:pPr>
      <w:r>
        <w:t>I consent to the processing of my resume for the purpose of recruitment for the position to which I am applying.</w:t>
      </w:r>
    </w:p>
    <w:p w:rsidR="00E279DE" w:rsidRDefault="00E279DE">
      <w:pPr>
        <w:pBdr>
          <w:top w:val="nil"/>
          <w:left w:val="nil"/>
          <w:bottom w:val="nil"/>
          <w:right w:val="nil"/>
          <w:between w:val="nil"/>
        </w:pBdr>
        <w:spacing w:after="0" w:line="240" w:lineRule="auto"/>
      </w:pPr>
    </w:p>
    <w:p w:rsidR="00E279DE" w:rsidRDefault="00E279DE">
      <w:pPr>
        <w:pBdr>
          <w:top w:val="nil"/>
          <w:left w:val="nil"/>
          <w:bottom w:val="nil"/>
          <w:right w:val="nil"/>
          <w:between w:val="nil"/>
        </w:pBdr>
        <w:spacing w:after="0" w:line="240" w:lineRule="auto"/>
      </w:pPr>
    </w:p>
    <w:p w:rsidR="00E279DE" w:rsidRDefault="00E279DE">
      <w:pPr>
        <w:pBdr>
          <w:top w:val="nil"/>
          <w:left w:val="nil"/>
          <w:bottom w:val="nil"/>
          <w:right w:val="nil"/>
          <w:between w:val="nil"/>
        </w:pBdr>
        <w:spacing w:after="0" w:line="240" w:lineRule="auto"/>
      </w:pPr>
    </w:p>
    <w:p w:rsidR="00E279DE" w:rsidRDefault="00E279DE">
      <w:pPr>
        <w:pBdr>
          <w:top w:val="nil"/>
          <w:left w:val="nil"/>
          <w:bottom w:val="nil"/>
          <w:right w:val="nil"/>
          <w:between w:val="nil"/>
        </w:pBdr>
        <w:spacing w:after="0" w:line="240" w:lineRule="auto"/>
      </w:pPr>
      <w:r>
        <w:rPr>
          <w:noProof/>
          <w:lang w:val="en-PH"/>
        </w:rPr>
        <w:drawing>
          <wp:inline distT="0" distB="0" distL="0" distR="0">
            <wp:extent cx="1805939" cy="5562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08-01-2023 09.28.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6360" cy="556390"/>
                    </a:xfrm>
                    <a:prstGeom prst="rect">
                      <a:avLst/>
                    </a:prstGeom>
                  </pic:spPr>
                </pic:pic>
              </a:graphicData>
            </a:graphic>
          </wp:inline>
        </w:drawing>
      </w:r>
    </w:p>
    <w:p w:rsidR="00E279DE" w:rsidRPr="00E279DE" w:rsidRDefault="00E279DE">
      <w:pPr>
        <w:pBdr>
          <w:top w:val="nil"/>
          <w:left w:val="nil"/>
          <w:bottom w:val="nil"/>
          <w:right w:val="nil"/>
          <w:between w:val="nil"/>
        </w:pBdr>
        <w:spacing w:after="0" w:line="240" w:lineRule="auto"/>
        <w:rPr>
          <w:rFonts w:ascii="Arial" w:eastAsia="Arial" w:hAnsi="Arial" w:cs="Arial"/>
          <w:color w:val="000000"/>
          <w:sz w:val="20"/>
          <w:szCs w:val="20"/>
        </w:rPr>
      </w:pPr>
      <w:r>
        <w:t>GENEVIEVE F. PARADILLO-ALFON, RN</w:t>
      </w:r>
      <w:r w:rsidRPr="00E279DE">
        <w:rPr>
          <w:rFonts w:ascii="Arial" w:eastAsia="Arial" w:hAnsi="Arial" w:cs="Arial"/>
          <w:color w:val="000000"/>
          <w:sz w:val="20"/>
          <w:szCs w:val="20"/>
        </w:rPr>
        <w:tab/>
      </w:r>
    </w:p>
    <w:sectPr w:rsidR="00E279DE" w:rsidRPr="00E279DE">
      <w:type w:val="continuous"/>
      <w:pgSz w:w="11909" w:h="16834"/>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EC" w:rsidRDefault="001C62EC">
      <w:pPr>
        <w:spacing w:after="0" w:line="240" w:lineRule="auto"/>
      </w:pPr>
      <w:r>
        <w:separator/>
      </w:r>
    </w:p>
  </w:endnote>
  <w:endnote w:type="continuationSeparator" w:id="0">
    <w:p w:rsidR="001C62EC" w:rsidRDefault="001C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50" w:rsidRDefault="0039475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50" w:rsidRDefault="00394750">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50" w:rsidRDefault="0039475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EC" w:rsidRDefault="001C62EC">
      <w:pPr>
        <w:spacing w:after="0" w:line="240" w:lineRule="auto"/>
      </w:pPr>
      <w:r>
        <w:separator/>
      </w:r>
    </w:p>
  </w:footnote>
  <w:footnote w:type="continuationSeparator" w:id="0">
    <w:p w:rsidR="001C62EC" w:rsidRDefault="001C6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50" w:rsidRDefault="0039475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50" w:rsidRDefault="00394750">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750" w:rsidRDefault="0039475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42D88"/>
    <w:multiLevelType w:val="multilevel"/>
    <w:tmpl w:val="0D6C2C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94750"/>
    <w:rsid w:val="001549B7"/>
    <w:rsid w:val="001632B3"/>
    <w:rsid w:val="001C62EC"/>
    <w:rsid w:val="002663CA"/>
    <w:rsid w:val="00337B94"/>
    <w:rsid w:val="00394750"/>
    <w:rsid w:val="00441A4C"/>
    <w:rsid w:val="005207A9"/>
    <w:rsid w:val="0052269C"/>
    <w:rsid w:val="00531747"/>
    <w:rsid w:val="005556B9"/>
    <w:rsid w:val="005649FF"/>
    <w:rsid w:val="006A1BAA"/>
    <w:rsid w:val="007413EF"/>
    <w:rsid w:val="00810F83"/>
    <w:rsid w:val="00824BCF"/>
    <w:rsid w:val="008C7CFC"/>
    <w:rsid w:val="00971CE6"/>
    <w:rsid w:val="00A82CA5"/>
    <w:rsid w:val="00B7327F"/>
    <w:rsid w:val="00E05BC3"/>
    <w:rsid w:val="00E279DE"/>
    <w:rsid w:val="00E600EB"/>
    <w:rsid w:val="00E7587F"/>
    <w:rsid w:val="00F23841"/>
    <w:rsid w:val="00F75F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E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B4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B4EED"/>
    <w:pPr>
      <w:spacing w:after="0" w:line="240" w:lineRule="auto"/>
    </w:pPr>
  </w:style>
  <w:style w:type="character" w:styleId="Hyperlink">
    <w:name w:val="Hyperlink"/>
    <w:basedOn w:val="DefaultParagraphFont"/>
    <w:uiPriority w:val="99"/>
    <w:unhideWhenUsed/>
    <w:rsid w:val="00DB4EED"/>
    <w:rPr>
      <w:color w:val="0563C1" w:themeColor="hyperlink"/>
      <w:u w:val="single"/>
    </w:rPr>
  </w:style>
  <w:style w:type="character" w:customStyle="1" w:styleId="UnresolvedMention">
    <w:name w:val="Unresolved Mention"/>
    <w:basedOn w:val="DefaultParagraphFont"/>
    <w:uiPriority w:val="99"/>
    <w:semiHidden/>
    <w:unhideWhenUsed/>
    <w:rsid w:val="00DB4EED"/>
    <w:rPr>
      <w:color w:val="605E5C"/>
      <w:shd w:val="clear" w:color="auto" w:fill="E1DFDD"/>
    </w:rPr>
  </w:style>
  <w:style w:type="paragraph" w:styleId="Header">
    <w:name w:val="header"/>
    <w:basedOn w:val="Normal"/>
    <w:link w:val="HeaderChar"/>
    <w:uiPriority w:val="99"/>
    <w:unhideWhenUsed/>
    <w:rsid w:val="00560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DE4"/>
  </w:style>
  <w:style w:type="paragraph" w:styleId="Footer">
    <w:name w:val="footer"/>
    <w:basedOn w:val="Normal"/>
    <w:link w:val="FooterChar"/>
    <w:uiPriority w:val="99"/>
    <w:unhideWhenUsed/>
    <w:rsid w:val="0056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DE4"/>
  </w:style>
  <w:style w:type="paragraph" w:styleId="BalloonText">
    <w:name w:val="Balloon Text"/>
    <w:basedOn w:val="Normal"/>
    <w:link w:val="BalloonTextChar"/>
    <w:uiPriority w:val="99"/>
    <w:semiHidden/>
    <w:unhideWhenUsed/>
    <w:rsid w:val="008C1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E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3">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4">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5">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6">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character" w:styleId="Strong">
    <w:name w:val="Strong"/>
    <w:basedOn w:val="DefaultParagraphFont"/>
    <w:uiPriority w:val="22"/>
    <w:qFormat/>
    <w:rsid w:val="006A1BAA"/>
    <w:rPr>
      <w:b/>
      <w:bCs/>
    </w:rPr>
  </w:style>
  <w:style w:type="paragraph" w:styleId="NormalWeb">
    <w:name w:val="Normal (Web)"/>
    <w:basedOn w:val="Normal"/>
    <w:uiPriority w:val="99"/>
    <w:semiHidden/>
    <w:unhideWhenUsed/>
    <w:rsid w:val="005207A9"/>
    <w:pPr>
      <w:spacing w:before="100" w:beforeAutospacing="1" w:after="100" w:afterAutospacing="1" w:line="240" w:lineRule="auto"/>
    </w:pPr>
    <w:rPr>
      <w:rFonts w:ascii="Times New Roman" w:eastAsia="Times New Roman" w:hAnsi="Times New Roman" w:cs="Times New Roman"/>
      <w:sz w:val="24"/>
      <w:szCs w:val="24"/>
      <w:lang w:val="en-P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EE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DB4E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B4EED"/>
    <w:pPr>
      <w:spacing w:after="0" w:line="240" w:lineRule="auto"/>
    </w:pPr>
  </w:style>
  <w:style w:type="character" w:styleId="Hyperlink">
    <w:name w:val="Hyperlink"/>
    <w:basedOn w:val="DefaultParagraphFont"/>
    <w:uiPriority w:val="99"/>
    <w:unhideWhenUsed/>
    <w:rsid w:val="00DB4EED"/>
    <w:rPr>
      <w:color w:val="0563C1" w:themeColor="hyperlink"/>
      <w:u w:val="single"/>
    </w:rPr>
  </w:style>
  <w:style w:type="character" w:customStyle="1" w:styleId="UnresolvedMention">
    <w:name w:val="Unresolved Mention"/>
    <w:basedOn w:val="DefaultParagraphFont"/>
    <w:uiPriority w:val="99"/>
    <w:semiHidden/>
    <w:unhideWhenUsed/>
    <w:rsid w:val="00DB4EED"/>
    <w:rPr>
      <w:color w:val="605E5C"/>
      <w:shd w:val="clear" w:color="auto" w:fill="E1DFDD"/>
    </w:rPr>
  </w:style>
  <w:style w:type="paragraph" w:styleId="Header">
    <w:name w:val="header"/>
    <w:basedOn w:val="Normal"/>
    <w:link w:val="HeaderChar"/>
    <w:uiPriority w:val="99"/>
    <w:unhideWhenUsed/>
    <w:rsid w:val="00560D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DE4"/>
  </w:style>
  <w:style w:type="paragraph" w:styleId="Footer">
    <w:name w:val="footer"/>
    <w:basedOn w:val="Normal"/>
    <w:link w:val="FooterChar"/>
    <w:uiPriority w:val="99"/>
    <w:unhideWhenUsed/>
    <w:rsid w:val="00560D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DE4"/>
  </w:style>
  <w:style w:type="paragraph" w:styleId="BalloonText">
    <w:name w:val="Balloon Text"/>
    <w:basedOn w:val="Normal"/>
    <w:link w:val="BalloonTextChar"/>
    <w:uiPriority w:val="99"/>
    <w:semiHidden/>
    <w:unhideWhenUsed/>
    <w:rsid w:val="008C1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9E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2">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3">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4">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5">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table" w:customStyle="1" w:styleId="a6">
    <w:basedOn w:val="TableNormal"/>
    <w:pPr>
      <w:spacing w:after="0" w:line="240" w:lineRule="auto"/>
    </w:pPr>
    <w:tblPr>
      <w:tblStyleRowBandSize w:val="1"/>
      <w:tblStyleColBandSize w:val="1"/>
      <w:tblInd w:w="0" w:type="dxa"/>
      <w:tblCellMar>
        <w:top w:w="115" w:type="dxa"/>
        <w:left w:w="115" w:type="dxa"/>
        <w:bottom w:w="115" w:type="dxa"/>
        <w:right w:w="115" w:type="dxa"/>
      </w:tblCellMar>
    </w:tblPr>
  </w:style>
  <w:style w:type="character" w:styleId="Strong">
    <w:name w:val="Strong"/>
    <w:basedOn w:val="DefaultParagraphFont"/>
    <w:uiPriority w:val="22"/>
    <w:qFormat/>
    <w:rsid w:val="006A1BAA"/>
    <w:rPr>
      <w:b/>
      <w:bCs/>
    </w:rPr>
  </w:style>
  <w:style w:type="paragraph" w:styleId="NormalWeb">
    <w:name w:val="Normal (Web)"/>
    <w:basedOn w:val="Normal"/>
    <w:uiPriority w:val="99"/>
    <w:semiHidden/>
    <w:unhideWhenUsed/>
    <w:rsid w:val="005207A9"/>
    <w:pPr>
      <w:spacing w:before="100" w:beforeAutospacing="1" w:after="100" w:afterAutospacing="1" w:line="240" w:lineRule="auto"/>
    </w:pPr>
    <w:rPr>
      <w:rFonts w:ascii="Times New Roman" w:eastAsia="Times New Roman" w:hAnsi="Times New Roman" w:cs="Times New Roman"/>
      <w:sz w:val="24"/>
      <w:szCs w:val="24"/>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303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NvwEw/e2pihm9TwgH0Aedk+3oQ==">AMUW2mVbQIaCjhWf86J9rEKtcocy8XmMfMlOGzOXv116/ni2BcXxn6FP841KdWpUTG3at2FpcqlT9QCc+d399OPsWfq12lWF121Gy3rUE47YPfjI8DoR4pIRVOICUXZI2HurfO24vX44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Jhonny</dc:creator>
  <cp:lastModifiedBy>User</cp:lastModifiedBy>
  <cp:revision>3</cp:revision>
  <dcterms:created xsi:type="dcterms:W3CDTF">2023-08-01T02:31:00Z</dcterms:created>
  <dcterms:modified xsi:type="dcterms:W3CDTF">2023-08-01T02:33:00Z</dcterms:modified>
</cp:coreProperties>
</file>