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177" w:rsidRDefault="00680177">
      <w:pPr>
        <w:rPr>
          <w:rFonts w:ascii="Verdana" w:eastAsia="Verdana" w:hAnsi="Verdana" w:cs="Verdana"/>
          <w:sz w:val="26"/>
          <w:szCs w:val="26"/>
        </w:rPr>
      </w:pPr>
    </w:p>
    <w:p w:rsidR="00680177" w:rsidRDefault="00E262F2" w:rsidP="00290B61">
      <w:pPr>
        <w:jc w:val="center"/>
        <w:rPr>
          <w:rFonts w:ascii="Verdana" w:eastAsia="Verdana" w:hAnsi="Verdana" w:cs="Verdana"/>
          <w:b/>
          <w:sz w:val="26"/>
          <w:szCs w:val="26"/>
        </w:rPr>
      </w:pPr>
      <w:r>
        <w:rPr>
          <w:rFonts w:ascii="Verdana" w:eastAsia="Verdana" w:hAnsi="Verdana" w:cs="Verdana"/>
          <w:b/>
          <w:sz w:val="26"/>
          <w:szCs w:val="26"/>
        </w:rPr>
        <w:t>JOHN PAUL F. FRIAL</w:t>
      </w:r>
    </w:p>
    <w:p w:rsidR="00680177" w:rsidRDefault="00E262F2" w:rsidP="00290B61">
      <w:pPr>
        <w:jc w:val="center"/>
        <w:rPr>
          <w:rFonts w:ascii="Verdana" w:eastAsia="Verdana" w:hAnsi="Verdana" w:cs="Verdana"/>
          <w:b/>
          <w:sz w:val="26"/>
          <w:szCs w:val="26"/>
        </w:rPr>
      </w:pPr>
      <w:r>
        <w:rPr>
          <w:rFonts w:ascii="Verdana" w:eastAsia="Verdana" w:hAnsi="Verdana" w:cs="Verdana"/>
          <w:b/>
          <w:sz w:val="26"/>
          <w:szCs w:val="26"/>
        </w:rPr>
        <w:t>BUTCHER</w:t>
      </w:r>
      <w:bookmarkStart w:id="0" w:name="_GoBack"/>
      <w:bookmarkEnd w:id="0"/>
    </w:p>
    <w:p w:rsidR="00680177" w:rsidRDefault="00E262F2" w:rsidP="00290B61">
      <w:pPr>
        <w:spacing w:after="0"/>
        <w:jc w:val="center"/>
        <w:rPr>
          <w:rFonts w:ascii="Verdana" w:eastAsia="Verdana" w:hAnsi="Verdana" w:cs="Verdana"/>
          <w:sz w:val="26"/>
          <w:szCs w:val="26"/>
        </w:rPr>
      </w:pPr>
      <w:bookmarkStart w:id="1" w:name="_gjdgxs" w:colFirst="0" w:colLast="0"/>
      <w:bookmarkEnd w:id="1"/>
      <w:r>
        <w:rPr>
          <w:rFonts w:ascii="Verdana" w:eastAsia="Verdana" w:hAnsi="Verdana" w:cs="Verdana"/>
          <w:sz w:val="26"/>
          <w:szCs w:val="26"/>
        </w:rPr>
        <w:t xml:space="preserve">Email: </w:t>
      </w:r>
      <w:hyperlink r:id="rId5">
        <w:r>
          <w:rPr>
            <w:rFonts w:ascii="Verdana" w:eastAsia="Verdana" w:hAnsi="Verdana" w:cs="Verdana"/>
            <w:color w:val="0563C1"/>
            <w:sz w:val="26"/>
            <w:szCs w:val="26"/>
            <w:u w:val="single"/>
          </w:rPr>
          <w:t>Johnpaulfrial22@gmail.com</w:t>
        </w:r>
      </w:hyperlink>
    </w:p>
    <w:p w:rsidR="00680177" w:rsidRDefault="00E262F2" w:rsidP="00290B61">
      <w:pPr>
        <w:spacing w:after="0"/>
        <w:jc w:val="center"/>
        <w:rPr>
          <w:rFonts w:ascii="Verdana" w:eastAsia="Verdana" w:hAnsi="Verdana" w:cs="Verdana"/>
          <w:sz w:val="26"/>
          <w:szCs w:val="26"/>
        </w:rPr>
      </w:pPr>
      <w:r>
        <w:rPr>
          <w:rFonts w:ascii="Verdana" w:eastAsia="Verdana" w:hAnsi="Verdana" w:cs="Verdana"/>
          <w:sz w:val="26"/>
          <w:szCs w:val="26"/>
        </w:rPr>
        <w:t>Cellphone Number: 09955629258</w:t>
      </w:r>
    </w:p>
    <w:p w:rsidR="00680177" w:rsidRDefault="00E262F2" w:rsidP="00290B61">
      <w:pPr>
        <w:pBdr>
          <w:bottom w:val="single" w:sz="12" w:space="1" w:color="000000"/>
        </w:pBdr>
        <w:spacing w:after="0"/>
        <w:jc w:val="center"/>
        <w:rPr>
          <w:rFonts w:ascii="Verdana" w:eastAsia="Verdana" w:hAnsi="Verdana" w:cs="Verdana"/>
          <w:sz w:val="26"/>
          <w:szCs w:val="26"/>
        </w:rPr>
      </w:pPr>
      <w:r>
        <w:rPr>
          <w:rFonts w:ascii="Verdana" w:eastAsia="Verdana" w:hAnsi="Verdana" w:cs="Verdana"/>
          <w:sz w:val="26"/>
          <w:szCs w:val="26"/>
        </w:rPr>
        <w:t xml:space="preserve">Address: San Jose, </w:t>
      </w:r>
      <w:proofErr w:type="spellStart"/>
      <w:r>
        <w:rPr>
          <w:rFonts w:ascii="Verdana" w:eastAsia="Verdana" w:hAnsi="Verdana" w:cs="Verdana"/>
          <w:sz w:val="26"/>
          <w:szCs w:val="26"/>
        </w:rPr>
        <w:t>Dumalag</w:t>
      </w:r>
      <w:proofErr w:type="spellEnd"/>
      <w:r>
        <w:rPr>
          <w:rFonts w:ascii="Verdana" w:eastAsia="Verdana" w:hAnsi="Verdana" w:cs="Verdana"/>
          <w:sz w:val="26"/>
          <w:szCs w:val="26"/>
        </w:rPr>
        <w:t xml:space="preserve">, </w:t>
      </w:r>
      <w:proofErr w:type="spellStart"/>
      <w:r>
        <w:rPr>
          <w:rFonts w:ascii="Verdana" w:eastAsia="Verdana" w:hAnsi="Verdana" w:cs="Verdana"/>
          <w:sz w:val="26"/>
          <w:szCs w:val="26"/>
        </w:rPr>
        <w:t>Capiz</w:t>
      </w:r>
      <w:proofErr w:type="spellEnd"/>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PERSONAL STATEMENT</w:t>
      </w:r>
    </w:p>
    <w:p w:rsidR="00680177" w:rsidRDefault="00E262F2">
      <w:pPr>
        <w:jc w:val="both"/>
        <w:rPr>
          <w:rFonts w:ascii="Verdana" w:eastAsia="Verdana" w:hAnsi="Verdana" w:cs="Verdana"/>
          <w:sz w:val="26"/>
          <w:szCs w:val="26"/>
        </w:rPr>
      </w:pPr>
      <w:r>
        <w:rPr>
          <w:rFonts w:ascii="Verdana" w:eastAsia="Verdana" w:hAnsi="Verdana" w:cs="Verdana"/>
          <w:sz w:val="26"/>
          <w:szCs w:val="26"/>
        </w:rPr>
        <w:t xml:space="preserve">Butcher for more than </w:t>
      </w:r>
      <w:r w:rsidR="00D403E0">
        <w:rPr>
          <w:rFonts w:ascii="Verdana" w:eastAsia="Verdana" w:hAnsi="Verdana" w:cs="Verdana"/>
          <w:sz w:val="26"/>
          <w:szCs w:val="26"/>
        </w:rPr>
        <w:t>4</w:t>
      </w:r>
      <w:r>
        <w:rPr>
          <w:rFonts w:ascii="Verdana" w:eastAsia="Verdana" w:hAnsi="Verdana" w:cs="Verdana"/>
          <w:sz w:val="26"/>
          <w:szCs w:val="26"/>
        </w:rPr>
        <w:t xml:space="preserve"> years’ experience in an AA slaughterhouse, </w:t>
      </w:r>
      <w:proofErr w:type="spellStart"/>
      <w:r>
        <w:rPr>
          <w:rFonts w:ascii="Verdana" w:eastAsia="Verdana" w:hAnsi="Verdana" w:cs="Verdana"/>
          <w:sz w:val="26"/>
          <w:szCs w:val="26"/>
        </w:rPr>
        <w:t>Passi</w:t>
      </w:r>
      <w:proofErr w:type="spellEnd"/>
      <w:r>
        <w:rPr>
          <w:rFonts w:ascii="Verdana" w:eastAsia="Verdana" w:hAnsi="Verdana" w:cs="Verdana"/>
          <w:sz w:val="26"/>
          <w:szCs w:val="26"/>
        </w:rPr>
        <w:t xml:space="preserve"> City. Adept in cutting, trimming, eviscerating, carcass splitting, and quartering. I’m hardworking and dedicated employee. Willing to work overtime if needed. </w:t>
      </w:r>
    </w:p>
    <w:p w:rsidR="00D403E0" w:rsidRDefault="00E262F2">
      <w:pPr>
        <w:spacing w:after="0" w:line="240" w:lineRule="auto"/>
        <w:rPr>
          <w:rFonts w:ascii="Century Gothic" w:eastAsia="Century Gothic" w:hAnsi="Century Gothic" w:cs="Century Gothic"/>
          <w:sz w:val="18"/>
          <w:szCs w:val="18"/>
        </w:rPr>
      </w:pPr>
      <w:r>
        <w:rPr>
          <w:rFonts w:ascii="Century Gothic" w:eastAsia="Century Gothic" w:hAnsi="Century Gothic" w:cs="Century Gothic"/>
          <w:b/>
          <w:sz w:val="18"/>
          <w:szCs w:val="18"/>
        </w:rPr>
        <w:t>Job Duties</w:t>
      </w:r>
      <w:r>
        <w:rPr>
          <w:rFonts w:ascii="Century Gothic" w:eastAsia="Century Gothic" w:hAnsi="Century Gothic" w:cs="Century Gothic"/>
          <w:sz w:val="18"/>
          <w:szCs w:val="18"/>
        </w:rPr>
        <w:t>:</w:t>
      </w:r>
      <w:r w:rsidR="00D403E0">
        <w:rPr>
          <w:rFonts w:ascii="Century Gothic" w:eastAsia="Century Gothic" w:hAnsi="Century Gothic" w:cs="Century Gothic"/>
          <w:sz w:val="18"/>
          <w:szCs w:val="18"/>
        </w:rPr>
        <w:t xml:space="preserve"> swine/cattle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Shower and bathe the animals to be slaughtered.</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Stunning/pitting the animals to be slaughtered.</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If Stunning - stunned the animals to be slaughtered using captive bolt stunner or electric stunner.</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If Pitting- done manually by sticking with a strong knife.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Sticking the throat using knife and drain the blood.</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Dressing the animals by removal of the hide or skin using the hide puller or can be manually done (for cattle and for hog and swine) down to scalding vat with corresponding water temperature enough to remove hair using dehairing machine.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Removes hooves; singe/shave the remaining hair.</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Cut the chest bone.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Remove the thoracic and abdominal organs from the carcass from their attachment.</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Carcass splitting, quarter, trimming, and washing.</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Splitting the carcass using the clever knife, hack saw, or splitting machine.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Quarter the carcass using knife.</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Trimming and washing the carcass to remove dirt and gross contaminants.</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Determine the dress weight.</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Branding by marking of stamps approved by controlling authority to put tag or label.</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Dispatch.</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Responsible for maintaining this equipment through regular cleaning and routine repairs including, sharpening of knives and saws.</w:t>
      </w:r>
    </w:p>
    <w:p w:rsidR="00680177" w:rsidRDefault="00E262F2">
      <w:pPr>
        <w:numPr>
          <w:ilvl w:val="0"/>
          <w:numId w:val="2"/>
        </w:numPr>
        <w:spacing w:after="0" w:line="240" w:lineRule="auto"/>
        <w:jc w:val="both"/>
        <w:rPr>
          <w:sz w:val="20"/>
          <w:szCs w:val="20"/>
        </w:rPr>
      </w:pPr>
      <w:r>
        <w:rPr>
          <w:rFonts w:ascii="Century Gothic" w:eastAsia="Century Gothic" w:hAnsi="Century Gothic" w:cs="Century Gothic"/>
          <w:sz w:val="20"/>
          <w:szCs w:val="20"/>
        </w:rPr>
        <w:t>Keep work area clean, orderly and free from safety hazards, report faulty equipment and hazard management.</w:t>
      </w:r>
    </w:p>
    <w:p w:rsidR="00680177" w:rsidRDefault="00680177">
      <w:pPr>
        <w:spacing w:after="0" w:line="240" w:lineRule="auto"/>
        <w:ind w:left="720"/>
        <w:jc w:val="both"/>
        <w:rPr>
          <w:rFonts w:ascii="Century Gothic" w:eastAsia="Century Gothic" w:hAnsi="Century Gothic" w:cs="Century Gothic"/>
          <w:sz w:val="20"/>
          <w:szCs w:val="20"/>
        </w:rPr>
      </w:pPr>
    </w:p>
    <w:p w:rsidR="00680177" w:rsidRDefault="00E262F2">
      <w:pPr>
        <w:rPr>
          <w:rFonts w:ascii="Verdana" w:eastAsia="Verdana" w:hAnsi="Verdana" w:cs="Verdana"/>
          <w:b/>
          <w:sz w:val="26"/>
          <w:szCs w:val="26"/>
        </w:rPr>
      </w:pPr>
      <w:r>
        <w:rPr>
          <w:rFonts w:ascii="Verdana" w:eastAsia="Verdana" w:hAnsi="Verdana" w:cs="Verdana"/>
          <w:b/>
          <w:sz w:val="26"/>
          <w:szCs w:val="26"/>
        </w:rPr>
        <w:t>PERSONAL INFORMATION</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Date of Birth: </w:t>
      </w:r>
      <w:r>
        <w:rPr>
          <w:rFonts w:ascii="Verdana" w:eastAsia="Verdana" w:hAnsi="Verdana" w:cs="Verdana"/>
          <w:sz w:val="26"/>
          <w:szCs w:val="26"/>
        </w:rPr>
        <w:tab/>
      </w:r>
      <w:r>
        <w:rPr>
          <w:rFonts w:ascii="Verdana" w:eastAsia="Verdana" w:hAnsi="Verdana" w:cs="Verdana"/>
          <w:sz w:val="26"/>
          <w:szCs w:val="26"/>
        </w:rPr>
        <w:tab/>
        <w:t>December 22, 1990</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Age: </w:t>
      </w:r>
      <w:r>
        <w:rPr>
          <w:rFonts w:ascii="Verdana" w:eastAsia="Verdana" w:hAnsi="Verdana" w:cs="Verdana"/>
          <w:sz w:val="26"/>
          <w:szCs w:val="26"/>
        </w:rPr>
        <w:tab/>
      </w:r>
      <w:r>
        <w:rPr>
          <w:rFonts w:ascii="Verdana" w:eastAsia="Verdana" w:hAnsi="Verdana" w:cs="Verdana"/>
          <w:sz w:val="26"/>
          <w:szCs w:val="26"/>
        </w:rPr>
        <w:tab/>
      </w:r>
      <w:r>
        <w:rPr>
          <w:rFonts w:ascii="Verdana" w:eastAsia="Verdana" w:hAnsi="Verdana" w:cs="Verdana"/>
          <w:sz w:val="26"/>
          <w:szCs w:val="26"/>
        </w:rPr>
        <w:tab/>
      </w:r>
      <w:r>
        <w:rPr>
          <w:rFonts w:ascii="Verdana" w:eastAsia="Verdana" w:hAnsi="Verdana" w:cs="Verdana"/>
          <w:sz w:val="26"/>
          <w:szCs w:val="26"/>
        </w:rPr>
        <w:tab/>
        <w:t>32 years old</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Place of Birth: </w:t>
      </w:r>
      <w:r>
        <w:rPr>
          <w:rFonts w:ascii="Verdana" w:eastAsia="Verdana" w:hAnsi="Verdana" w:cs="Verdana"/>
          <w:sz w:val="26"/>
          <w:szCs w:val="26"/>
        </w:rPr>
        <w:tab/>
      </w:r>
      <w:r>
        <w:rPr>
          <w:rFonts w:ascii="Verdana" w:eastAsia="Verdana" w:hAnsi="Verdana" w:cs="Verdana"/>
          <w:sz w:val="26"/>
          <w:szCs w:val="26"/>
        </w:rPr>
        <w:tab/>
      </w:r>
      <w:proofErr w:type="spellStart"/>
      <w:r>
        <w:rPr>
          <w:rFonts w:ascii="Verdana" w:eastAsia="Verdana" w:hAnsi="Verdana" w:cs="Verdana"/>
          <w:sz w:val="26"/>
          <w:szCs w:val="26"/>
        </w:rPr>
        <w:t>Dumalag</w:t>
      </w:r>
      <w:proofErr w:type="spellEnd"/>
      <w:r>
        <w:rPr>
          <w:rFonts w:ascii="Verdana" w:eastAsia="Verdana" w:hAnsi="Verdana" w:cs="Verdana"/>
          <w:sz w:val="26"/>
          <w:szCs w:val="26"/>
        </w:rPr>
        <w:t xml:space="preserve">, </w:t>
      </w:r>
      <w:proofErr w:type="spellStart"/>
      <w:r>
        <w:rPr>
          <w:rFonts w:ascii="Verdana" w:eastAsia="Verdana" w:hAnsi="Verdana" w:cs="Verdana"/>
          <w:sz w:val="26"/>
          <w:szCs w:val="26"/>
        </w:rPr>
        <w:t>Capiz</w:t>
      </w:r>
      <w:proofErr w:type="spellEnd"/>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Gender: </w:t>
      </w:r>
      <w:r>
        <w:rPr>
          <w:rFonts w:ascii="Verdana" w:eastAsia="Verdana" w:hAnsi="Verdana" w:cs="Verdana"/>
          <w:sz w:val="26"/>
          <w:szCs w:val="26"/>
        </w:rPr>
        <w:tab/>
      </w:r>
      <w:r>
        <w:rPr>
          <w:rFonts w:ascii="Verdana" w:eastAsia="Verdana" w:hAnsi="Verdana" w:cs="Verdana"/>
          <w:sz w:val="26"/>
          <w:szCs w:val="26"/>
        </w:rPr>
        <w:tab/>
      </w:r>
      <w:r>
        <w:rPr>
          <w:rFonts w:ascii="Verdana" w:eastAsia="Verdana" w:hAnsi="Verdana" w:cs="Verdana"/>
          <w:sz w:val="26"/>
          <w:szCs w:val="26"/>
        </w:rPr>
        <w:tab/>
        <w:t>Male</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Nationality: </w:t>
      </w:r>
      <w:r>
        <w:rPr>
          <w:rFonts w:ascii="Verdana" w:eastAsia="Verdana" w:hAnsi="Verdana" w:cs="Verdana"/>
          <w:sz w:val="26"/>
          <w:szCs w:val="26"/>
        </w:rPr>
        <w:tab/>
      </w:r>
      <w:r>
        <w:rPr>
          <w:rFonts w:ascii="Verdana" w:eastAsia="Verdana" w:hAnsi="Verdana" w:cs="Verdana"/>
          <w:sz w:val="26"/>
          <w:szCs w:val="26"/>
        </w:rPr>
        <w:tab/>
        <w:t>Filipino</w:t>
      </w:r>
    </w:p>
    <w:p w:rsidR="00680177" w:rsidRDefault="00E262F2">
      <w:pPr>
        <w:spacing w:after="0" w:line="276" w:lineRule="auto"/>
        <w:rPr>
          <w:rFonts w:ascii="Verdana" w:eastAsia="Verdana" w:hAnsi="Verdana" w:cs="Verdana"/>
          <w:sz w:val="24"/>
          <w:szCs w:val="24"/>
        </w:rPr>
      </w:pPr>
      <w:r>
        <w:rPr>
          <w:rFonts w:ascii="Verdana" w:eastAsia="Verdana" w:hAnsi="Verdana" w:cs="Verdana"/>
          <w:sz w:val="26"/>
          <w:szCs w:val="26"/>
        </w:rPr>
        <w:t xml:space="preserve">Weight: </w:t>
      </w:r>
      <w:r>
        <w:rPr>
          <w:rFonts w:ascii="Verdana" w:eastAsia="Verdana" w:hAnsi="Verdana" w:cs="Verdana"/>
          <w:sz w:val="26"/>
          <w:szCs w:val="26"/>
        </w:rPr>
        <w:tab/>
      </w:r>
      <w:r>
        <w:rPr>
          <w:rFonts w:ascii="Verdana" w:eastAsia="Verdana" w:hAnsi="Verdana" w:cs="Verdana"/>
          <w:sz w:val="26"/>
          <w:szCs w:val="26"/>
        </w:rPr>
        <w:tab/>
      </w:r>
      <w:r>
        <w:rPr>
          <w:rFonts w:ascii="Verdana" w:eastAsia="Verdana" w:hAnsi="Verdana" w:cs="Verdana"/>
          <w:sz w:val="26"/>
          <w:szCs w:val="26"/>
        </w:rPr>
        <w:tab/>
        <w:t xml:space="preserve">132.27 </w:t>
      </w:r>
      <w:proofErr w:type="spellStart"/>
      <w:r>
        <w:rPr>
          <w:rFonts w:ascii="Verdana" w:eastAsia="Verdana" w:hAnsi="Verdana" w:cs="Verdana"/>
          <w:sz w:val="26"/>
          <w:szCs w:val="26"/>
        </w:rPr>
        <w:t>lbs</w:t>
      </w:r>
      <w:proofErr w:type="spellEnd"/>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Height: </w:t>
      </w:r>
      <w:r>
        <w:rPr>
          <w:rFonts w:ascii="Verdana" w:eastAsia="Verdana" w:hAnsi="Verdana" w:cs="Verdana"/>
          <w:sz w:val="26"/>
          <w:szCs w:val="26"/>
        </w:rPr>
        <w:tab/>
      </w:r>
      <w:r>
        <w:rPr>
          <w:rFonts w:ascii="Verdana" w:eastAsia="Verdana" w:hAnsi="Verdana" w:cs="Verdana"/>
          <w:sz w:val="26"/>
          <w:szCs w:val="26"/>
        </w:rPr>
        <w:tab/>
      </w:r>
      <w:r>
        <w:rPr>
          <w:rFonts w:ascii="Verdana" w:eastAsia="Verdana" w:hAnsi="Verdana" w:cs="Verdana"/>
          <w:sz w:val="26"/>
          <w:szCs w:val="26"/>
        </w:rPr>
        <w:tab/>
        <w:t>160 cm</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Language Spoken: </w:t>
      </w:r>
      <w:r>
        <w:rPr>
          <w:rFonts w:ascii="Verdana" w:eastAsia="Verdana" w:hAnsi="Verdana" w:cs="Verdana"/>
          <w:sz w:val="26"/>
          <w:szCs w:val="26"/>
        </w:rPr>
        <w:tab/>
        <w:t>Filipino and English</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Passport Expiration:</w:t>
      </w:r>
      <w:r>
        <w:rPr>
          <w:rFonts w:ascii="Verdana" w:eastAsia="Verdana" w:hAnsi="Verdana" w:cs="Verdana"/>
          <w:sz w:val="26"/>
          <w:szCs w:val="26"/>
        </w:rPr>
        <w:tab/>
        <w:t>December 21, 2031</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Civil Status: </w:t>
      </w:r>
      <w:r>
        <w:rPr>
          <w:rFonts w:ascii="Verdana" w:eastAsia="Verdana" w:hAnsi="Verdana" w:cs="Verdana"/>
          <w:sz w:val="26"/>
          <w:szCs w:val="26"/>
        </w:rPr>
        <w:tab/>
      </w:r>
      <w:r>
        <w:rPr>
          <w:rFonts w:ascii="Verdana" w:eastAsia="Verdana" w:hAnsi="Verdana" w:cs="Verdana"/>
          <w:sz w:val="26"/>
          <w:szCs w:val="26"/>
        </w:rPr>
        <w:tab/>
        <w:t>Married</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 xml:space="preserve">Spouse Name: </w:t>
      </w:r>
      <w:r>
        <w:rPr>
          <w:rFonts w:ascii="Verdana" w:eastAsia="Verdana" w:hAnsi="Verdana" w:cs="Verdana"/>
          <w:sz w:val="26"/>
          <w:szCs w:val="26"/>
        </w:rPr>
        <w:tab/>
      </w:r>
      <w:r>
        <w:rPr>
          <w:rFonts w:ascii="Verdana" w:eastAsia="Verdana" w:hAnsi="Verdana" w:cs="Verdana"/>
          <w:sz w:val="26"/>
          <w:szCs w:val="26"/>
        </w:rPr>
        <w:tab/>
      </w:r>
      <w:proofErr w:type="spellStart"/>
      <w:r>
        <w:rPr>
          <w:rFonts w:ascii="Verdana" w:eastAsia="Verdana" w:hAnsi="Verdana" w:cs="Verdana"/>
          <w:sz w:val="26"/>
          <w:szCs w:val="26"/>
        </w:rPr>
        <w:t>Nelyn</w:t>
      </w:r>
      <w:proofErr w:type="spellEnd"/>
      <w:r>
        <w:rPr>
          <w:rFonts w:ascii="Verdana" w:eastAsia="Verdana" w:hAnsi="Verdana" w:cs="Verdana"/>
          <w:sz w:val="26"/>
          <w:szCs w:val="26"/>
        </w:rPr>
        <w:t xml:space="preserve"> B. </w:t>
      </w:r>
      <w:proofErr w:type="spellStart"/>
      <w:r>
        <w:rPr>
          <w:rFonts w:ascii="Verdana" w:eastAsia="Verdana" w:hAnsi="Verdana" w:cs="Verdana"/>
          <w:sz w:val="26"/>
          <w:szCs w:val="26"/>
        </w:rPr>
        <w:t>Frial</w:t>
      </w:r>
      <w:proofErr w:type="spellEnd"/>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lastRenderedPageBreak/>
        <w:t>Number of Kids:</w:t>
      </w:r>
      <w:r>
        <w:rPr>
          <w:rFonts w:ascii="Verdana" w:eastAsia="Verdana" w:hAnsi="Verdana" w:cs="Verdana"/>
          <w:sz w:val="26"/>
          <w:szCs w:val="26"/>
        </w:rPr>
        <w:tab/>
      </w:r>
      <w:r>
        <w:rPr>
          <w:rFonts w:ascii="Verdana" w:eastAsia="Verdana" w:hAnsi="Verdana" w:cs="Verdana"/>
          <w:sz w:val="26"/>
          <w:szCs w:val="26"/>
        </w:rPr>
        <w:tab/>
        <w:t>1</w:t>
      </w:r>
    </w:p>
    <w:p w:rsidR="00680177" w:rsidRDefault="00E262F2">
      <w:pPr>
        <w:spacing w:after="0" w:line="276" w:lineRule="auto"/>
        <w:rPr>
          <w:rFonts w:ascii="Verdana" w:eastAsia="Verdana" w:hAnsi="Verdana" w:cs="Verdana"/>
          <w:sz w:val="26"/>
          <w:szCs w:val="26"/>
        </w:rPr>
      </w:pPr>
      <w:r>
        <w:rPr>
          <w:rFonts w:ascii="Verdana" w:eastAsia="Verdana" w:hAnsi="Verdana" w:cs="Verdana"/>
          <w:sz w:val="26"/>
          <w:szCs w:val="26"/>
        </w:rPr>
        <w:t>Name of Kids:</w:t>
      </w:r>
      <w:r>
        <w:rPr>
          <w:rFonts w:ascii="Verdana" w:eastAsia="Verdana" w:hAnsi="Verdana" w:cs="Verdana"/>
          <w:sz w:val="26"/>
          <w:szCs w:val="26"/>
        </w:rPr>
        <w:tab/>
      </w:r>
      <w:r>
        <w:rPr>
          <w:rFonts w:ascii="Verdana" w:eastAsia="Verdana" w:hAnsi="Verdana" w:cs="Verdana"/>
          <w:sz w:val="26"/>
          <w:szCs w:val="26"/>
        </w:rPr>
        <w:tab/>
        <w:t xml:space="preserve">Athaliah </w:t>
      </w:r>
      <w:proofErr w:type="spellStart"/>
      <w:r>
        <w:rPr>
          <w:rFonts w:ascii="Verdana" w:eastAsia="Verdana" w:hAnsi="Verdana" w:cs="Verdana"/>
          <w:sz w:val="26"/>
          <w:szCs w:val="26"/>
        </w:rPr>
        <w:t>Zhoe</w:t>
      </w:r>
      <w:proofErr w:type="spellEnd"/>
      <w:r>
        <w:rPr>
          <w:rFonts w:ascii="Verdana" w:eastAsia="Verdana" w:hAnsi="Verdana" w:cs="Verdana"/>
          <w:sz w:val="26"/>
          <w:szCs w:val="26"/>
        </w:rPr>
        <w:t xml:space="preserve"> B. </w:t>
      </w:r>
      <w:proofErr w:type="spellStart"/>
      <w:r>
        <w:rPr>
          <w:rFonts w:ascii="Verdana" w:eastAsia="Verdana" w:hAnsi="Verdana" w:cs="Verdana"/>
          <w:sz w:val="26"/>
          <w:szCs w:val="26"/>
        </w:rPr>
        <w:t>Frial</w:t>
      </w:r>
      <w:proofErr w:type="spellEnd"/>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EMPLOYMENT HISTORY:</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Position: </w:t>
      </w:r>
      <w:r>
        <w:rPr>
          <w:rFonts w:ascii="Verdana" w:eastAsia="Verdana" w:hAnsi="Verdana" w:cs="Verdana"/>
          <w:sz w:val="26"/>
          <w:szCs w:val="26"/>
        </w:rPr>
        <w:t>Butcher</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Date Employed: </w:t>
      </w:r>
      <w:r>
        <w:rPr>
          <w:rFonts w:ascii="Verdana" w:eastAsia="Verdana" w:hAnsi="Verdana" w:cs="Verdana"/>
          <w:sz w:val="26"/>
          <w:szCs w:val="26"/>
        </w:rPr>
        <w:t>January 6, 2020 – Present</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Company Name: </w:t>
      </w:r>
      <w:r>
        <w:rPr>
          <w:rFonts w:ascii="Verdana" w:eastAsia="Verdana" w:hAnsi="Verdana" w:cs="Verdana"/>
          <w:sz w:val="26"/>
          <w:szCs w:val="26"/>
        </w:rPr>
        <w:t xml:space="preserve">Office of the Economic Enterprises and Management Slaughterhouse and Livestock “OKSYON” </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Location: </w:t>
      </w:r>
      <w:proofErr w:type="spellStart"/>
      <w:r>
        <w:rPr>
          <w:rFonts w:ascii="Verdana" w:eastAsia="Verdana" w:hAnsi="Verdana" w:cs="Verdana"/>
          <w:sz w:val="26"/>
          <w:szCs w:val="26"/>
        </w:rPr>
        <w:t>Passi</w:t>
      </w:r>
      <w:proofErr w:type="spellEnd"/>
      <w:r>
        <w:rPr>
          <w:rFonts w:ascii="Verdana" w:eastAsia="Verdana" w:hAnsi="Verdana" w:cs="Verdana"/>
          <w:sz w:val="26"/>
          <w:szCs w:val="26"/>
        </w:rPr>
        <w:t xml:space="preserve"> City</w:t>
      </w:r>
    </w:p>
    <w:p w:rsidR="00680177" w:rsidRDefault="00E262F2">
      <w:pPr>
        <w:rPr>
          <w:rFonts w:ascii="Verdana" w:eastAsia="Verdana" w:hAnsi="Verdana" w:cs="Verdana"/>
          <w:sz w:val="26"/>
          <w:szCs w:val="26"/>
        </w:rPr>
      </w:pPr>
      <w:r>
        <w:rPr>
          <w:rFonts w:ascii="Verdana" w:eastAsia="Verdana" w:hAnsi="Verdana" w:cs="Verdana"/>
          <w:b/>
          <w:sz w:val="26"/>
          <w:szCs w:val="26"/>
        </w:rPr>
        <w:t>Contact Number:</w:t>
      </w:r>
      <w:r>
        <w:rPr>
          <w:rFonts w:ascii="Verdana" w:eastAsia="Verdana" w:hAnsi="Verdana" w:cs="Verdana"/>
          <w:sz w:val="26"/>
          <w:szCs w:val="26"/>
        </w:rPr>
        <w:t xml:space="preserve"> (033)311-5087</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Farmer – </w:t>
      </w:r>
      <w:r>
        <w:rPr>
          <w:rFonts w:ascii="Verdana" w:eastAsia="Verdana" w:hAnsi="Verdana" w:cs="Verdana"/>
          <w:sz w:val="26"/>
          <w:szCs w:val="26"/>
        </w:rPr>
        <w:t>2010 to 2019 (Registry System for Basic sector in Agriculture – RSBSA)</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Place: </w:t>
      </w:r>
      <w:proofErr w:type="spellStart"/>
      <w:r>
        <w:rPr>
          <w:rFonts w:ascii="Verdana" w:eastAsia="Verdana" w:hAnsi="Verdana" w:cs="Verdana"/>
          <w:sz w:val="26"/>
          <w:szCs w:val="26"/>
        </w:rPr>
        <w:t>Brgy</w:t>
      </w:r>
      <w:proofErr w:type="spellEnd"/>
      <w:r>
        <w:rPr>
          <w:rFonts w:ascii="Verdana" w:eastAsia="Verdana" w:hAnsi="Verdana" w:cs="Verdana"/>
          <w:sz w:val="26"/>
          <w:szCs w:val="26"/>
        </w:rPr>
        <w:t xml:space="preserve">. San Jose, </w:t>
      </w:r>
      <w:proofErr w:type="spellStart"/>
      <w:r>
        <w:rPr>
          <w:rFonts w:ascii="Verdana" w:eastAsia="Verdana" w:hAnsi="Verdana" w:cs="Verdana"/>
          <w:sz w:val="26"/>
          <w:szCs w:val="26"/>
        </w:rPr>
        <w:t>Dumalag</w:t>
      </w:r>
      <w:proofErr w:type="spellEnd"/>
      <w:r>
        <w:rPr>
          <w:rFonts w:ascii="Verdana" w:eastAsia="Verdana" w:hAnsi="Verdana" w:cs="Verdana"/>
          <w:sz w:val="26"/>
          <w:szCs w:val="26"/>
        </w:rPr>
        <w:t xml:space="preserve"> </w:t>
      </w:r>
      <w:proofErr w:type="spellStart"/>
      <w:r>
        <w:rPr>
          <w:rFonts w:ascii="Verdana" w:eastAsia="Verdana" w:hAnsi="Verdana" w:cs="Verdana"/>
          <w:sz w:val="26"/>
          <w:szCs w:val="26"/>
        </w:rPr>
        <w:t>Capiz</w:t>
      </w:r>
      <w:proofErr w:type="spellEnd"/>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EDUCATIONAL ATTAINMENT:</w:t>
      </w:r>
    </w:p>
    <w:p w:rsidR="00680177" w:rsidRDefault="00E262F2">
      <w:pPr>
        <w:rPr>
          <w:rFonts w:ascii="Verdana" w:eastAsia="Verdana" w:hAnsi="Verdana" w:cs="Verdana"/>
          <w:b/>
          <w:sz w:val="26"/>
          <w:szCs w:val="26"/>
        </w:rPr>
      </w:pPr>
      <w:r>
        <w:rPr>
          <w:rFonts w:ascii="Verdana" w:eastAsia="Verdana" w:hAnsi="Verdana" w:cs="Verdana"/>
          <w:b/>
          <w:sz w:val="26"/>
          <w:szCs w:val="26"/>
        </w:rPr>
        <w:t>Tertiary Level</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School: </w:t>
      </w:r>
      <w:proofErr w:type="spellStart"/>
      <w:r>
        <w:rPr>
          <w:rFonts w:ascii="Verdana" w:eastAsia="Verdana" w:hAnsi="Verdana" w:cs="Verdana"/>
          <w:sz w:val="26"/>
          <w:szCs w:val="26"/>
        </w:rPr>
        <w:t>Dumalag</w:t>
      </w:r>
      <w:proofErr w:type="spellEnd"/>
      <w:r>
        <w:rPr>
          <w:rFonts w:ascii="Verdana" w:eastAsia="Verdana" w:hAnsi="Verdana" w:cs="Verdana"/>
          <w:sz w:val="26"/>
          <w:szCs w:val="26"/>
        </w:rPr>
        <w:t xml:space="preserve"> Vocational Technical School-TESDA (2008-2010)</w:t>
      </w:r>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Secondary Level</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School: </w:t>
      </w:r>
      <w:proofErr w:type="spellStart"/>
      <w:r>
        <w:rPr>
          <w:rFonts w:ascii="Verdana" w:eastAsia="Verdana" w:hAnsi="Verdana" w:cs="Verdana"/>
          <w:sz w:val="26"/>
          <w:szCs w:val="26"/>
        </w:rPr>
        <w:t>Dumalag</w:t>
      </w:r>
      <w:proofErr w:type="spellEnd"/>
      <w:r>
        <w:rPr>
          <w:rFonts w:ascii="Verdana" w:eastAsia="Verdana" w:hAnsi="Verdana" w:cs="Verdana"/>
          <w:sz w:val="26"/>
          <w:szCs w:val="26"/>
        </w:rPr>
        <w:t xml:space="preserve"> Central National High School (2003-2007)</w:t>
      </w:r>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Primary Level:</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School: </w:t>
      </w:r>
      <w:r>
        <w:rPr>
          <w:rFonts w:ascii="Verdana" w:eastAsia="Verdana" w:hAnsi="Verdana" w:cs="Verdana"/>
          <w:sz w:val="26"/>
          <w:szCs w:val="26"/>
        </w:rPr>
        <w:t>San Jose Elementary School (1997-2003)</w:t>
      </w:r>
    </w:p>
    <w:p w:rsidR="00680177" w:rsidRDefault="00680177">
      <w:pPr>
        <w:rPr>
          <w:rFonts w:ascii="Verdana" w:eastAsia="Verdana" w:hAnsi="Verdana" w:cs="Verdana"/>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SKILLS/ATTRIBUTES</w:t>
      </w:r>
    </w:p>
    <w:p w:rsidR="00680177" w:rsidRDefault="00E262F2">
      <w:pPr>
        <w:numPr>
          <w:ilvl w:val="0"/>
          <w:numId w:val="1"/>
        </w:numPr>
        <w:pBdr>
          <w:top w:val="nil"/>
          <w:left w:val="nil"/>
          <w:bottom w:val="nil"/>
          <w:right w:val="nil"/>
          <w:between w:val="nil"/>
        </w:pBdr>
        <w:spacing w:after="0" w:line="276" w:lineRule="auto"/>
        <w:rPr>
          <w:b/>
          <w:color w:val="000000"/>
          <w:sz w:val="26"/>
          <w:szCs w:val="26"/>
        </w:rPr>
      </w:pPr>
      <w:r>
        <w:rPr>
          <w:rFonts w:ascii="Verdana" w:eastAsia="Verdana" w:hAnsi="Verdana" w:cs="Verdana"/>
          <w:color w:val="000000"/>
          <w:sz w:val="26"/>
          <w:szCs w:val="26"/>
        </w:rPr>
        <w:t>Knowledge of meat cutting and Techniques</w:t>
      </w:r>
    </w:p>
    <w:p w:rsidR="00680177" w:rsidRDefault="00E262F2">
      <w:pPr>
        <w:numPr>
          <w:ilvl w:val="0"/>
          <w:numId w:val="1"/>
        </w:numPr>
        <w:pBdr>
          <w:top w:val="nil"/>
          <w:left w:val="nil"/>
          <w:bottom w:val="nil"/>
          <w:right w:val="nil"/>
          <w:between w:val="nil"/>
        </w:pBdr>
        <w:spacing w:after="0" w:line="276" w:lineRule="auto"/>
        <w:rPr>
          <w:b/>
          <w:color w:val="000000"/>
          <w:sz w:val="26"/>
          <w:szCs w:val="26"/>
        </w:rPr>
      </w:pPr>
      <w:r>
        <w:rPr>
          <w:rFonts w:ascii="Verdana" w:eastAsia="Verdana" w:hAnsi="Verdana" w:cs="Verdana"/>
          <w:color w:val="000000"/>
          <w:sz w:val="26"/>
          <w:szCs w:val="26"/>
        </w:rPr>
        <w:t>Ability to use knives and other cutting tools</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Knowledge of food and hygiene and safety requirements</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Ability to lift heavy equipment</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Knowledge in food processing and safety</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Knowledge of following instructions and learn new techniques</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Strong time management skills in order to ensure all work is completed by the end of shift</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Customer service oriented</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lastRenderedPageBreak/>
        <w:t>Have strong process orientation and good organizational skills with keen attention to details</w:t>
      </w:r>
    </w:p>
    <w:p w:rsidR="00680177" w:rsidRDefault="00E262F2">
      <w:pPr>
        <w:numPr>
          <w:ilvl w:val="0"/>
          <w:numId w:val="1"/>
        </w:numPr>
        <w:pBdr>
          <w:top w:val="nil"/>
          <w:left w:val="nil"/>
          <w:bottom w:val="nil"/>
          <w:right w:val="nil"/>
          <w:between w:val="nil"/>
        </w:pBdr>
        <w:spacing w:after="0" w:line="276" w:lineRule="auto"/>
        <w:rPr>
          <w:color w:val="000000"/>
          <w:sz w:val="26"/>
          <w:szCs w:val="26"/>
        </w:rPr>
      </w:pPr>
      <w:r>
        <w:rPr>
          <w:rFonts w:ascii="Verdana" w:eastAsia="Verdana" w:hAnsi="Verdana" w:cs="Verdana"/>
          <w:color w:val="000000"/>
          <w:sz w:val="26"/>
          <w:szCs w:val="26"/>
        </w:rPr>
        <w:t xml:space="preserve"> Possesses a combination of strong work ethics and effective intrapersonal skills.</w:t>
      </w:r>
    </w:p>
    <w:p w:rsidR="00680177" w:rsidRDefault="00E262F2">
      <w:pPr>
        <w:numPr>
          <w:ilvl w:val="0"/>
          <w:numId w:val="1"/>
        </w:numPr>
        <w:pBdr>
          <w:top w:val="nil"/>
          <w:left w:val="nil"/>
          <w:bottom w:val="nil"/>
          <w:right w:val="nil"/>
          <w:between w:val="nil"/>
        </w:pBdr>
        <w:spacing w:line="276" w:lineRule="auto"/>
        <w:rPr>
          <w:b/>
          <w:color w:val="000000"/>
          <w:sz w:val="26"/>
          <w:szCs w:val="26"/>
        </w:rPr>
      </w:pPr>
      <w:r>
        <w:rPr>
          <w:rFonts w:ascii="Verdana" w:eastAsia="Verdana" w:hAnsi="Verdana" w:cs="Verdana"/>
          <w:color w:val="000000"/>
          <w:sz w:val="26"/>
          <w:szCs w:val="26"/>
        </w:rPr>
        <w:t>Oral and written communication skills</w:t>
      </w:r>
    </w:p>
    <w:p w:rsidR="00680177" w:rsidRDefault="00680177">
      <w:pPr>
        <w:rPr>
          <w:rFonts w:ascii="Verdana" w:eastAsia="Verdana" w:hAnsi="Verdana" w:cs="Verdana"/>
          <w:b/>
          <w:sz w:val="26"/>
          <w:szCs w:val="26"/>
        </w:rPr>
      </w:pPr>
    </w:p>
    <w:p w:rsidR="00680177" w:rsidRDefault="00E262F2">
      <w:pPr>
        <w:rPr>
          <w:rFonts w:ascii="Verdana" w:eastAsia="Verdana" w:hAnsi="Verdana" w:cs="Verdana"/>
          <w:b/>
          <w:sz w:val="26"/>
          <w:szCs w:val="26"/>
        </w:rPr>
      </w:pPr>
      <w:r>
        <w:rPr>
          <w:rFonts w:ascii="Verdana" w:eastAsia="Verdana" w:hAnsi="Verdana" w:cs="Verdana"/>
          <w:b/>
          <w:sz w:val="26"/>
          <w:szCs w:val="26"/>
        </w:rPr>
        <w:t>CHARACTER REFERENCE</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Name: </w:t>
      </w:r>
      <w:r>
        <w:rPr>
          <w:rFonts w:ascii="Verdana" w:eastAsia="Verdana" w:hAnsi="Verdana" w:cs="Verdana"/>
          <w:sz w:val="26"/>
          <w:szCs w:val="26"/>
        </w:rPr>
        <w:t>Abelardo Franco Jr.</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Company: </w:t>
      </w:r>
      <w:r>
        <w:rPr>
          <w:rFonts w:ascii="Verdana" w:eastAsia="Verdana" w:hAnsi="Verdana" w:cs="Verdana"/>
          <w:sz w:val="26"/>
          <w:szCs w:val="26"/>
        </w:rPr>
        <w:t>Office of the Economic Enterprises and Management Slaughterhouse and Livestock</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Position: </w:t>
      </w:r>
      <w:r>
        <w:rPr>
          <w:rFonts w:ascii="Verdana" w:eastAsia="Verdana" w:hAnsi="Verdana" w:cs="Verdana"/>
          <w:sz w:val="26"/>
          <w:szCs w:val="26"/>
        </w:rPr>
        <w:t>Meat Inspector III</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Contact: </w:t>
      </w:r>
      <w:r>
        <w:rPr>
          <w:rFonts w:ascii="Verdana" w:eastAsia="Verdana" w:hAnsi="Verdana" w:cs="Verdana"/>
          <w:sz w:val="26"/>
          <w:szCs w:val="26"/>
        </w:rPr>
        <w:t>09453218049</w:t>
      </w:r>
    </w:p>
    <w:p w:rsidR="00680177" w:rsidRDefault="00680177">
      <w:pPr>
        <w:rPr>
          <w:rFonts w:ascii="Verdana" w:eastAsia="Verdana" w:hAnsi="Verdana" w:cs="Verdana"/>
          <w:sz w:val="26"/>
          <w:szCs w:val="26"/>
        </w:rPr>
      </w:pPr>
    </w:p>
    <w:p w:rsidR="00680177" w:rsidRDefault="00E262F2">
      <w:pPr>
        <w:rPr>
          <w:rFonts w:ascii="Verdana" w:eastAsia="Verdana" w:hAnsi="Verdana" w:cs="Verdana"/>
          <w:sz w:val="26"/>
          <w:szCs w:val="26"/>
        </w:rPr>
      </w:pPr>
      <w:r>
        <w:rPr>
          <w:rFonts w:ascii="Verdana" w:eastAsia="Verdana" w:hAnsi="Verdana" w:cs="Verdana"/>
          <w:b/>
          <w:sz w:val="26"/>
          <w:szCs w:val="26"/>
        </w:rPr>
        <w:t xml:space="preserve">Name: </w:t>
      </w:r>
      <w:r>
        <w:rPr>
          <w:rFonts w:ascii="Verdana" w:eastAsia="Verdana" w:hAnsi="Verdana" w:cs="Verdana"/>
          <w:sz w:val="26"/>
          <w:szCs w:val="26"/>
        </w:rPr>
        <w:t xml:space="preserve">Joel B. </w:t>
      </w:r>
      <w:proofErr w:type="spellStart"/>
      <w:r>
        <w:rPr>
          <w:rFonts w:ascii="Verdana" w:eastAsia="Verdana" w:hAnsi="Verdana" w:cs="Verdana"/>
          <w:sz w:val="26"/>
          <w:szCs w:val="26"/>
        </w:rPr>
        <w:t>Pirote</w:t>
      </w:r>
      <w:proofErr w:type="spellEnd"/>
    </w:p>
    <w:p w:rsidR="00680177" w:rsidRDefault="00E262F2">
      <w:pPr>
        <w:rPr>
          <w:rFonts w:ascii="Verdana" w:eastAsia="Verdana" w:hAnsi="Verdana" w:cs="Verdana"/>
          <w:sz w:val="26"/>
          <w:szCs w:val="26"/>
        </w:rPr>
      </w:pPr>
      <w:r>
        <w:rPr>
          <w:rFonts w:ascii="Verdana" w:eastAsia="Verdana" w:hAnsi="Verdana" w:cs="Verdana"/>
          <w:b/>
          <w:sz w:val="26"/>
          <w:szCs w:val="26"/>
        </w:rPr>
        <w:t xml:space="preserve">Company: </w:t>
      </w:r>
      <w:r>
        <w:rPr>
          <w:rFonts w:ascii="Verdana" w:eastAsia="Verdana" w:hAnsi="Verdana" w:cs="Verdana"/>
          <w:sz w:val="26"/>
          <w:szCs w:val="26"/>
        </w:rPr>
        <w:t>Office of the Economic Enterprises and Management Slaughterhouse and Livestock</w:t>
      </w:r>
    </w:p>
    <w:p w:rsidR="00680177" w:rsidRDefault="00E262F2">
      <w:pPr>
        <w:rPr>
          <w:rFonts w:ascii="Verdana" w:eastAsia="Verdana" w:hAnsi="Verdana" w:cs="Verdana"/>
          <w:sz w:val="26"/>
          <w:szCs w:val="26"/>
        </w:rPr>
      </w:pPr>
      <w:r>
        <w:rPr>
          <w:rFonts w:ascii="Verdana" w:eastAsia="Verdana" w:hAnsi="Verdana" w:cs="Verdana"/>
          <w:b/>
          <w:sz w:val="26"/>
          <w:szCs w:val="26"/>
        </w:rPr>
        <w:t>Position</w:t>
      </w:r>
      <w:r>
        <w:rPr>
          <w:rFonts w:ascii="Verdana" w:eastAsia="Verdana" w:hAnsi="Verdana" w:cs="Verdana"/>
          <w:sz w:val="26"/>
          <w:szCs w:val="26"/>
        </w:rPr>
        <w:t>: Slaughter House Foreman</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Contact: </w:t>
      </w:r>
      <w:r>
        <w:rPr>
          <w:rFonts w:ascii="Verdana" w:eastAsia="Verdana" w:hAnsi="Verdana" w:cs="Verdana"/>
          <w:sz w:val="26"/>
          <w:szCs w:val="26"/>
        </w:rPr>
        <w:t>09639197321</w:t>
      </w:r>
    </w:p>
    <w:p w:rsidR="00680177" w:rsidRDefault="00680177">
      <w:pPr>
        <w:rPr>
          <w:rFonts w:ascii="Verdana" w:eastAsia="Verdana" w:hAnsi="Verdana" w:cs="Verdana"/>
          <w:sz w:val="26"/>
          <w:szCs w:val="26"/>
        </w:rPr>
      </w:pPr>
    </w:p>
    <w:p w:rsidR="00680177" w:rsidRDefault="00E262F2">
      <w:pPr>
        <w:rPr>
          <w:rFonts w:ascii="Verdana" w:eastAsia="Verdana" w:hAnsi="Verdana" w:cs="Verdana"/>
          <w:sz w:val="26"/>
          <w:szCs w:val="26"/>
        </w:rPr>
      </w:pPr>
      <w:r>
        <w:rPr>
          <w:rFonts w:ascii="Verdana" w:eastAsia="Verdana" w:hAnsi="Verdana" w:cs="Verdana"/>
          <w:b/>
          <w:sz w:val="26"/>
          <w:szCs w:val="26"/>
        </w:rPr>
        <w:t xml:space="preserve">Name: </w:t>
      </w:r>
      <w:r>
        <w:rPr>
          <w:rFonts w:ascii="Verdana" w:eastAsia="Verdana" w:hAnsi="Verdana" w:cs="Verdana"/>
          <w:sz w:val="26"/>
          <w:szCs w:val="26"/>
        </w:rPr>
        <w:t xml:space="preserve">Christina </w:t>
      </w:r>
      <w:proofErr w:type="spellStart"/>
      <w:r>
        <w:rPr>
          <w:rFonts w:ascii="Verdana" w:eastAsia="Verdana" w:hAnsi="Verdana" w:cs="Verdana"/>
          <w:sz w:val="26"/>
          <w:szCs w:val="26"/>
        </w:rPr>
        <w:t>Jamolangue</w:t>
      </w:r>
      <w:proofErr w:type="spellEnd"/>
    </w:p>
    <w:p w:rsidR="00680177" w:rsidRDefault="00E262F2">
      <w:pPr>
        <w:rPr>
          <w:rFonts w:ascii="Verdana" w:eastAsia="Verdana" w:hAnsi="Verdana" w:cs="Verdana"/>
          <w:sz w:val="26"/>
          <w:szCs w:val="26"/>
        </w:rPr>
      </w:pPr>
      <w:r>
        <w:rPr>
          <w:rFonts w:ascii="Verdana" w:eastAsia="Verdana" w:hAnsi="Verdana" w:cs="Verdana"/>
          <w:b/>
          <w:sz w:val="26"/>
          <w:szCs w:val="26"/>
        </w:rPr>
        <w:t xml:space="preserve">Company: </w:t>
      </w:r>
      <w:r>
        <w:rPr>
          <w:rFonts w:ascii="Verdana" w:eastAsia="Verdana" w:hAnsi="Verdana" w:cs="Verdana"/>
          <w:sz w:val="26"/>
          <w:szCs w:val="26"/>
        </w:rPr>
        <w:t>Office of the Economic Enterprises and Management Slaughterhouse and Livestock</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Position: </w:t>
      </w:r>
      <w:r>
        <w:rPr>
          <w:rFonts w:ascii="Verdana" w:eastAsia="Verdana" w:hAnsi="Verdana" w:cs="Verdana"/>
          <w:sz w:val="26"/>
          <w:szCs w:val="26"/>
        </w:rPr>
        <w:t>Slaughter House Master III</w:t>
      </w:r>
    </w:p>
    <w:p w:rsidR="00680177" w:rsidRDefault="00E262F2">
      <w:pPr>
        <w:rPr>
          <w:rFonts w:ascii="Verdana" w:eastAsia="Verdana" w:hAnsi="Verdana" w:cs="Verdana"/>
          <w:sz w:val="26"/>
          <w:szCs w:val="26"/>
        </w:rPr>
      </w:pPr>
      <w:r>
        <w:rPr>
          <w:rFonts w:ascii="Verdana" w:eastAsia="Verdana" w:hAnsi="Verdana" w:cs="Verdana"/>
          <w:b/>
          <w:sz w:val="26"/>
          <w:szCs w:val="26"/>
        </w:rPr>
        <w:t xml:space="preserve">Contact: </w:t>
      </w:r>
      <w:r>
        <w:rPr>
          <w:rFonts w:ascii="Verdana" w:eastAsia="Verdana" w:hAnsi="Verdana" w:cs="Verdana"/>
          <w:sz w:val="26"/>
          <w:szCs w:val="26"/>
        </w:rPr>
        <w:t>09101476675</w:t>
      </w: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b/>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p w:rsidR="00680177" w:rsidRDefault="00680177">
      <w:pPr>
        <w:rPr>
          <w:rFonts w:ascii="Verdana" w:eastAsia="Verdana" w:hAnsi="Verdana" w:cs="Verdana"/>
          <w:sz w:val="26"/>
          <w:szCs w:val="26"/>
        </w:rPr>
      </w:pPr>
    </w:p>
    <w:sectPr w:rsidR="00680177">
      <w:pgSz w:w="11907" w:h="16839"/>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F540C"/>
    <w:multiLevelType w:val="multilevel"/>
    <w:tmpl w:val="48E255C4"/>
    <w:lvl w:ilvl="0">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CF31CE3"/>
    <w:multiLevelType w:val="multilevel"/>
    <w:tmpl w:val="BAD2B2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77"/>
    <w:rsid w:val="00290B61"/>
    <w:rsid w:val="00680177"/>
    <w:rsid w:val="00D403E0"/>
    <w:rsid w:val="00E262F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B6B90F-95F0-41A8-9535-08C995FE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PH" w:eastAsia="en-P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hnpaulfrial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2024-02-24T02:48:00Z</dcterms:created>
  <dcterms:modified xsi:type="dcterms:W3CDTF">2024-03-16T03:25:00Z</dcterms:modified>
</cp:coreProperties>
</file>