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JEFFRY J. QUITALIG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5600700</wp:posOffset>
            </wp:positionH>
            <wp:positionV relativeFrom="paragraph">
              <wp:posOffset>19050</wp:posOffset>
            </wp:positionV>
            <wp:extent cx="1382395" cy="1419225"/>
            <wp:effectExtent b="19050" l="19050" r="19050" t="1905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419225"/>
                    </a:xfrm>
                    <a:prstGeom prst="rect"/>
                    <a:ln w="190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NUMBER: 09498355360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"/>
          <w:szCs w:val="4"/>
          <w:highlight w:val="black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 ADDRESS: </w:t>
      </w:r>
      <w:hyperlink r:id="rId7">
        <w:r w:rsidDel="00000000" w:rsidR="00000000" w:rsidRPr="00000000">
          <w:rPr>
            <w:b w:val="1"/>
            <w:color w:val="000000"/>
            <w:u w:val="single"/>
            <w:rtl w:val="0"/>
          </w:rPr>
          <w:t xml:space="preserve">jjq86@yahoo.com</w:t>
        </w:r>
      </w:hyperlink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b w:val="1"/>
          <w:u w:val="single"/>
          <w:rtl w:val="0"/>
        </w:rPr>
        <w:t xml:space="preserve">jquitalig09@gmail.com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ADDRESS: Lot 2 West Quirino Hill, Baguio City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OBJECTIVE: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To be able to work with a prominent company where I can maximize and eventually enhance my skills thereby contributing to the company’s growth and success.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rtl w:val="0"/>
        </w:rPr>
        <w:t xml:space="preserve">PERSONAL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DATE OF BIRTH:</w:t>
        <w:tab/>
        <w:t xml:space="preserve"> JANUARY 03, 1986</w:t>
        <w:tab/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PLACE OF BIRTH: BANABA, BAMBAN TARLAC CITY</w:t>
        <w:tab/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AGE: 37</w:t>
        <w:tab/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HEIGHT: 5’ 7”</w:t>
        <w:tab/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WEIGHT: 62 KGS</w:t>
        <w:tab/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NATIONALITY: FILIPINO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TIN#:  315-326-848 </w:t>
        <w:tab/>
        <w:tab/>
        <w:tab/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SSS NUMBER: 02-3331492-9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PAG-IBIG NO.: 1211-8589-3453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PHILHEALTH NO.: 01-051755676-4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b w:val="1"/>
          <w:rtl w:val="0"/>
        </w:rPr>
        <w:t xml:space="preserve">WORK EXPERIENCE:</w:t>
      </w:r>
    </w:p>
    <w:p w:rsidR="00000000" w:rsidDel="00000000" w:rsidP="00000000" w:rsidRDefault="00000000" w:rsidRPr="00000000" w14:paraId="00000015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right="-450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AGUILA AUTO GLASS</w:t>
      </w:r>
    </w:p>
    <w:p w:rsidR="00000000" w:rsidDel="00000000" w:rsidP="00000000" w:rsidRDefault="00000000" w:rsidRPr="00000000" w14:paraId="00000017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Km. 4 Barangay Pico, La Trinidad, Benguet.</w:t>
      </w:r>
    </w:p>
    <w:p w:rsidR="00000000" w:rsidDel="00000000" w:rsidP="00000000" w:rsidRDefault="00000000" w:rsidRPr="00000000" w14:paraId="00000018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b w:val="1"/>
          <w:rtl w:val="0"/>
        </w:rPr>
        <w:t xml:space="preserve">Store staff</w:t>
      </w:r>
    </w:p>
    <w:p w:rsidR="00000000" w:rsidDel="00000000" w:rsidP="00000000" w:rsidRDefault="00000000" w:rsidRPr="00000000" w14:paraId="00000019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May 23, 2022 to May 31, 2023</w:t>
      </w:r>
    </w:p>
    <w:p w:rsidR="00000000" w:rsidDel="00000000" w:rsidP="00000000" w:rsidRDefault="00000000" w:rsidRPr="00000000" w14:paraId="0000001A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F2 LOGISTICS PHILLIPINES INC.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Toplis Solution Inc.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3/F Velco Center, Corner Roberto S. Oca and </w:t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Antonio C. Delgado St. Manila South Harbor, Philippines</w:t>
        <w:tab/>
        <w:tab/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Warehouseman </w:t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March 21, 2022 to May 21, 2022</w:t>
      </w:r>
    </w:p>
    <w:p w:rsidR="00000000" w:rsidDel="00000000" w:rsidP="00000000" w:rsidRDefault="00000000" w:rsidRPr="00000000" w14:paraId="00000021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Kias, Baguio City</w:t>
      </w:r>
    </w:p>
    <w:p w:rsidR="00000000" w:rsidDel="00000000" w:rsidP="00000000" w:rsidRDefault="00000000" w:rsidRPr="00000000" w14:paraId="00000022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MOOG CONTROLS CORPORATION PHILIPPINES</w:t>
      </w:r>
    </w:p>
    <w:p w:rsidR="00000000" w:rsidDel="00000000" w:rsidP="00000000" w:rsidRDefault="00000000" w:rsidRPr="00000000" w14:paraId="00000024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Agility Logistics Distribution, Inc.</w:t>
      </w:r>
    </w:p>
    <w:p w:rsidR="00000000" w:rsidDel="00000000" w:rsidP="00000000" w:rsidRDefault="00000000" w:rsidRPr="00000000" w14:paraId="00000025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Agility Centre, Ninoy Aquino Ave. Paranaque City, Philippines</w:t>
      </w:r>
    </w:p>
    <w:p w:rsidR="00000000" w:rsidDel="00000000" w:rsidP="00000000" w:rsidRDefault="00000000" w:rsidRPr="00000000" w14:paraId="00000026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b w:val="1"/>
          <w:rtl w:val="0"/>
        </w:rPr>
        <w:t xml:space="preserve">Warehouseman 2 / Forklift Operator</w:t>
      </w:r>
    </w:p>
    <w:p w:rsidR="00000000" w:rsidDel="00000000" w:rsidP="00000000" w:rsidRDefault="00000000" w:rsidRPr="00000000" w14:paraId="00000027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 September 2018 to October 2021</w:t>
      </w:r>
    </w:p>
    <w:p w:rsidR="00000000" w:rsidDel="00000000" w:rsidP="00000000" w:rsidRDefault="00000000" w:rsidRPr="00000000" w14:paraId="00000028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Loakan Road, Baguio City</w:t>
      </w:r>
    </w:p>
    <w:p w:rsidR="00000000" w:rsidDel="00000000" w:rsidP="00000000" w:rsidRDefault="00000000" w:rsidRPr="00000000" w14:paraId="00000029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MOOG CONTROLS CORPORATION PHILIPPINES</w:t>
      </w:r>
    </w:p>
    <w:p w:rsidR="00000000" w:rsidDel="00000000" w:rsidP="00000000" w:rsidRDefault="00000000" w:rsidRPr="00000000" w14:paraId="0000002B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Agility Logistics Distribution, Inc. - TOPSERVE Manpower Solution</w:t>
      </w:r>
    </w:p>
    <w:p w:rsidR="00000000" w:rsidDel="00000000" w:rsidP="00000000" w:rsidRDefault="00000000" w:rsidRPr="00000000" w14:paraId="0000002C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9694 A &amp; N Bldg. Kamagong St. Cor. St. Paul Road, San Antonio Makati City</w:t>
      </w:r>
    </w:p>
    <w:p w:rsidR="00000000" w:rsidDel="00000000" w:rsidP="00000000" w:rsidRDefault="00000000" w:rsidRPr="00000000" w14:paraId="0000002D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b w:val="1"/>
          <w:rtl w:val="0"/>
        </w:rPr>
        <w:t xml:space="preserve">Warehouseman 2</w:t>
      </w:r>
    </w:p>
    <w:p w:rsidR="00000000" w:rsidDel="00000000" w:rsidP="00000000" w:rsidRDefault="00000000" w:rsidRPr="00000000" w14:paraId="0000002E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 January 2016 to September 2018</w:t>
      </w:r>
    </w:p>
    <w:p w:rsidR="00000000" w:rsidDel="00000000" w:rsidP="00000000" w:rsidRDefault="00000000" w:rsidRPr="00000000" w14:paraId="0000002F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Loakan Road, Baguio City</w:t>
      </w:r>
    </w:p>
    <w:p w:rsidR="00000000" w:rsidDel="00000000" w:rsidP="00000000" w:rsidRDefault="00000000" w:rsidRPr="00000000" w14:paraId="00000030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MOOG CONTROLS CORPORATION PHILIPPINES</w:t>
      </w:r>
    </w:p>
    <w:p w:rsidR="00000000" w:rsidDel="00000000" w:rsidP="00000000" w:rsidRDefault="00000000" w:rsidRPr="00000000" w14:paraId="00000033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Agility Logistics Distribution, Inc. - TOPSERVE Manpower Solution</w:t>
      </w:r>
    </w:p>
    <w:p w:rsidR="00000000" w:rsidDel="00000000" w:rsidP="00000000" w:rsidRDefault="00000000" w:rsidRPr="00000000" w14:paraId="00000034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b w:val="1"/>
          <w:rtl w:val="0"/>
        </w:rPr>
        <w:t xml:space="preserve">Forklift operator</w:t>
      </w:r>
    </w:p>
    <w:p w:rsidR="00000000" w:rsidDel="00000000" w:rsidP="00000000" w:rsidRDefault="00000000" w:rsidRPr="00000000" w14:paraId="00000035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 July 2017 </w:t>
      </w:r>
    </w:p>
    <w:p w:rsidR="00000000" w:rsidDel="00000000" w:rsidP="00000000" w:rsidRDefault="00000000" w:rsidRPr="00000000" w14:paraId="00000036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Loakan road, Baguio city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45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Load and Unload parts for shipments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45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Adhere safety protocols on loading and unloading parts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45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MOOG CONTROLS CORPORATION PHILIPPINES</w:t>
      </w:r>
    </w:p>
    <w:p w:rsidR="00000000" w:rsidDel="00000000" w:rsidP="00000000" w:rsidRDefault="00000000" w:rsidRPr="00000000" w14:paraId="0000003B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Agility Global Logistics - A.R.M. Resources Inc. (End-Of-Contract)</w:t>
      </w:r>
    </w:p>
    <w:p w:rsidR="00000000" w:rsidDel="00000000" w:rsidP="00000000" w:rsidRDefault="00000000" w:rsidRPr="00000000" w14:paraId="0000003C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Flr. Marvin Plaza Bldg. 2163 Chino Roces Ave. Makati city </w:t>
      </w:r>
    </w:p>
    <w:p w:rsidR="00000000" w:rsidDel="00000000" w:rsidP="00000000" w:rsidRDefault="00000000" w:rsidRPr="00000000" w14:paraId="0000003D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b w:val="1"/>
          <w:rtl w:val="0"/>
        </w:rPr>
        <w:t xml:space="preserve">Warehouseman 2</w:t>
      </w:r>
    </w:p>
    <w:p w:rsidR="00000000" w:rsidDel="00000000" w:rsidP="00000000" w:rsidRDefault="00000000" w:rsidRPr="00000000" w14:paraId="0000003E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Feb. 2016 to January 2017</w:t>
      </w:r>
    </w:p>
    <w:p w:rsidR="00000000" w:rsidDel="00000000" w:rsidP="00000000" w:rsidRDefault="00000000" w:rsidRPr="00000000" w14:paraId="0000003F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Loakan Road, Baguio City</w:t>
      </w:r>
    </w:p>
    <w:p w:rsidR="00000000" w:rsidDel="00000000" w:rsidP="00000000" w:rsidRDefault="00000000" w:rsidRPr="00000000" w14:paraId="00000040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MOOG CONTROLS CORPORATION PHILIPPINES</w:t>
      </w:r>
    </w:p>
    <w:p w:rsidR="00000000" w:rsidDel="00000000" w:rsidP="00000000" w:rsidRDefault="00000000" w:rsidRPr="00000000" w14:paraId="00000042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DHL Global Forwarding - A.R.M. Resources Inc. </w:t>
      </w:r>
    </w:p>
    <w:p w:rsidR="00000000" w:rsidDel="00000000" w:rsidP="00000000" w:rsidRDefault="00000000" w:rsidRPr="00000000" w14:paraId="00000043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Flr. Marvin Plaza Bldg. 2163 Chino Roces Ave. Makati city </w:t>
      </w:r>
    </w:p>
    <w:p w:rsidR="00000000" w:rsidDel="00000000" w:rsidP="00000000" w:rsidRDefault="00000000" w:rsidRPr="00000000" w14:paraId="00000044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b w:val="1"/>
          <w:rtl w:val="0"/>
        </w:rPr>
        <w:t xml:space="preserve">Warehouseman 2 </w:t>
      </w:r>
    </w:p>
    <w:p w:rsidR="00000000" w:rsidDel="00000000" w:rsidP="00000000" w:rsidRDefault="00000000" w:rsidRPr="00000000" w14:paraId="00000045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March 2015 to January 2016</w:t>
      </w:r>
    </w:p>
    <w:p w:rsidR="00000000" w:rsidDel="00000000" w:rsidP="00000000" w:rsidRDefault="00000000" w:rsidRPr="00000000" w14:paraId="00000046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Loakan Road, Baguio City</w:t>
      </w:r>
    </w:p>
    <w:p w:rsidR="00000000" w:rsidDel="00000000" w:rsidP="00000000" w:rsidRDefault="00000000" w:rsidRPr="00000000" w14:paraId="00000047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MOOG CONTROLS CORPORATION PHILIPPINES</w:t>
      </w:r>
    </w:p>
    <w:p w:rsidR="00000000" w:rsidDel="00000000" w:rsidP="00000000" w:rsidRDefault="00000000" w:rsidRPr="00000000" w14:paraId="00000049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DHL Global Forwarding - A.R.M. Warehouse Management and Consultancy Services</w:t>
      </w:r>
    </w:p>
    <w:p w:rsidR="00000000" w:rsidDel="00000000" w:rsidP="00000000" w:rsidRDefault="00000000" w:rsidRPr="00000000" w14:paraId="0000004A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Flr. Marvin Plaza Bldg. 2163 Chino Roces Ave. Makati City</w:t>
      </w:r>
    </w:p>
    <w:p w:rsidR="00000000" w:rsidDel="00000000" w:rsidP="00000000" w:rsidRDefault="00000000" w:rsidRPr="00000000" w14:paraId="0000004B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b w:val="1"/>
          <w:rtl w:val="0"/>
        </w:rPr>
        <w:t xml:space="preserve">Warehouse Man</w:t>
      </w:r>
    </w:p>
    <w:p w:rsidR="00000000" w:rsidDel="00000000" w:rsidP="00000000" w:rsidRDefault="00000000" w:rsidRPr="00000000" w14:paraId="0000004C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September 2013 – March 2015</w:t>
      </w:r>
    </w:p>
    <w:p w:rsidR="00000000" w:rsidDel="00000000" w:rsidP="00000000" w:rsidRDefault="00000000" w:rsidRPr="00000000" w14:paraId="0000004D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Loakan Road, Baguio City</w:t>
      </w:r>
    </w:p>
    <w:p w:rsidR="00000000" w:rsidDel="00000000" w:rsidP="00000000" w:rsidRDefault="00000000" w:rsidRPr="00000000" w14:paraId="0000004E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MOOG CONTROLS CORPORATION PHILIPPINES</w:t>
      </w:r>
    </w:p>
    <w:p w:rsidR="00000000" w:rsidDel="00000000" w:rsidP="00000000" w:rsidRDefault="00000000" w:rsidRPr="00000000" w14:paraId="00000050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DHL Global Forwarding - TOPLIS Solution Inc. </w:t>
      </w:r>
    </w:p>
    <w:p w:rsidR="00000000" w:rsidDel="00000000" w:rsidP="00000000" w:rsidRDefault="00000000" w:rsidRPr="00000000" w14:paraId="00000051">
      <w:pPr>
        <w:spacing w:after="0" w:line="240" w:lineRule="auto"/>
        <w:ind w:right="-450"/>
        <w:rPr>
          <w:b w:val="1"/>
        </w:rPr>
      </w:pPr>
      <w:r w:rsidDel="00000000" w:rsidR="00000000" w:rsidRPr="00000000">
        <w:rPr>
          <w:b w:val="1"/>
          <w:rtl w:val="0"/>
        </w:rPr>
        <w:t xml:space="preserve">Warehouse Assistant </w:t>
      </w:r>
    </w:p>
    <w:p w:rsidR="00000000" w:rsidDel="00000000" w:rsidP="00000000" w:rsidRDefault="00000000" w:rsidRPr="00000000" w14:paraId="00000052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April 9, 2013 to September 1, 2013(End-Of-Contract)</w:t>
      </w:r>
    </w:p>
    <w:p w:rsidR="00000000" w:rsidDel="00000000" w:rsidP="00000000" w:rsidRDefault="00000000" w:rsidRPr="00000000" w14:paraId="00000053">
      <w:pPr>
        <w:spacing w:after="0" w:line="240" w:lineRule="auto"/>
        <w:ind w:right="-450"/>
        <w:rPr/>
      </w:pPr>
      <w:r w:rsidDel="00000000" w:rsidR="00000000" w:rsidRPr="00000000">
        <w:rPr>
          <w:rtl w:val="0"/>
        </w:rPr>
        <w:t xml:space="preserve">Loakan Road, Baguio City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Received and verifies parts delivered for shipment.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Ensures the packaging, transporting, distributing, and the maintenance of the product.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Performing packing of parts for shipment.</w:t>
      </w:r>
    </w:p>
    <w:p w:rsidR="00000000" w:rsidDel="00000000" w:rsidP="00000000" w:rsidRDefault="00000000" w:rsidRPr="00000000" w14:paraId="0000005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STRENGTHS: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Eight (8) years of experience in warehousing (Shipping and Receiving)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years as Forklift Operator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work without minimal supervision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Hardworking and self-reliant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5’s in designated area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SKILLS: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Basic knowledgeable in MS office e.g. words, excel and power point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Knowledgeable in Moog Business System (MBS) in inventory management.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SHIPPING JOB DESCRIPTION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• Received and verifies parts delivered for shipment.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• Ensures the packaging, transporting, distributing, and the maintenance of the product.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• Performing packing of parts for shipment.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• Adheres to all safety procedures regarding the packaging and shipping of parts.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• Responds to inquiries regarding shipments it can be thru emails.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• Physically capable on shipping activities.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• Meticulously inspect shipments for there any discrepancies.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• In the event that there are discrepancies in the shipped goods, this will be escalated for an appropriate solution.</w:t>
      </w:r>
    </w:p>
    <w:p w:rsidR="00000000" w:rsidDel="00000000" w:rsidP="00000000" w:rsidRDefault="00000000" w:rsidRPr="00000000" w14:paraId="0000006E">
      <w:pPr>
        <w:spacing w:after="0" w:line="240" w:lineRule="auto"/>
        <w:ind w:left="142" w:hanging="142"/>
        <w:jc w:val="both"/>
        <w:rPr/>
      </w:pPr>
      <w:r w:rsidDel="00000000" w:rsidR="00000000" w:rsidRPr="00000000">
        <w:rPr>
          <w:rtl w:val="0"/>
        </w:rPr>
        <w:t xml:space="preserve">• Verifies accuracy of shipments by counting, weighing, or measuring items and comparing size, weight, description, and other essential details stated on the invoice or packing slip.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• Capable of procuring the necessary documents for shipping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• Possess good interpersonal skills in dealing with suppliers, customer, and coworkers.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• Having basic knowledge in manipulating the equipment to be used in the shipping operations.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• Generates shipment documentation and labels.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• Maintains appropriate records and reports.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• Performs additional tasks or duties as assigned.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TRAINING/SEMINARS ATTENDED: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Environment and Safety Training – </w:t>
      </w:r>
      <w:r w:rsidDel="00000000" w:rsidR="00000000" w:rsidRPr="00000000">
        <w:rPr>
          <w:rtl w:val="0"/>
        </w:rPr>
        <w:t xml:space="preserve">March 2020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Heavy Equipment Operation (Forklift) Training – </w:t>
      </w:r>
      <w:r w:rsidDel="00000000" w:rsidR="00000000" w:rsidRPr="00000000">
        <w:rPr>
          <w:rtl w:val="0"/>
        </w:rPr>
        <w:t xml:space="preserve">July 2017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Basic Safety Operators Training For Toyota Reach Truck – </w:t>
      </w:r>
      <w:r w:rsidDel="00000000" w:rsidR="00000000" w:rsidRPr="00000000">
        <w:rPr>
          <w:rtl w:val="0"/>
        </w:rPr>
        <w:t xml:space="preserve">February 2017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Vessel familiarization, Front Office Operation, Food and Beverage Services, Housekeeping Services and Basic Safety on the Ship (Seminar-Workshop) – </w:t>
      </w:r>
      <w:r w:rsidDel="00000000" w:rsidR="00000000" w:rsidRPr="00000000">
        <w:rPr>
          <w:rtl w:val="0"/>
        </w:rPr>
        <w:t xml:space="preserve">2013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Demonstration on Western Cuisine and Salad Preparation</w:t>
      </w:r>
      <w:r w:rsidDel="00000000" w:rsidR="00000000" w:rsidRPr="00000000">
        <w:rPr>
          <w:rtl w:val="0"/>
        </w:rPr>
        <w:t xml:space="preserve">- Feb. 2011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Bar Service with Sanitation and Safety</w:t>
      </w:r>
      <w:r w:rsidDel="00000000" w:rsidR="00000000" w:rsidRPr="00000000">
        <w:rPr>
          <w:rtl w:val="0"/>
        </w:rPr>
        <w:t xml:space="preserve">- Aug. 2009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Cocktail Mixing With Flair Tending</w:t>
      </w:r>
      <w:r w:rsidDel="00000000" w:rsidR="00000000" w:rsidRPr="00000000">
        <w:rPr>
          <w:rtl w:val="0"/>
        </w:rPr>
        <w:t xml:space="preserve"> – Aug. 2009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EDUCATONAL ATTAINMENT: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Tertiary Education: HOTEL AND RESTAURANT MANAGEMENT  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ab/>
        <w:tab/>
        <w:t xml:space="preserve">     </w:t>
      </w:r>
      <w:r w:rsidDel="00000000" w:rsidR="00000000" w:rsidRPr="00000000">
        <w:rPr>
          <w:rtl w:val="0"/>
        </w:rPr>
        <w:t xml:space="preserve">  Dominican College of Tarlac</w:t>
        <w:tab/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       2010-2012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ab/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Secondary Education: Capas National High School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ab/>
        <w:tab/>
        <w:t xml:space="preserve">      </w:t>
      </w:r>
      <w:r w:rsidDel="00000000" w:rsidR="00000000" w:rsidRPr="00000000">
        <w:rPr>
          <w:rtl w:val="0"/>
        </w:rPr>
        <w:t xml:space="preserve">Capas, Tarlac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      2000-2004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Elementary Education: Capas Gabaldon Elementary School 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ab/>
        <w:tab/>
        <w:t xml:space="preserve">       </w:t>
      </w:r>
      <w:r w:rsidDel="00000000" w:rsidR="00000000" w:rsidRPr="00000000">
        <w:rPr>
          <w:rtl w:val="0"/>
        </w:rPr>
        <w:t xml:space="preserve">Capas, Tarlac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       1994-2000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CHARACTHER REFERENCES: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Gem R. Presas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Warehouse and Logistics Manager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Moog Controls Philippines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09178088050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Eduardo V. Serrano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External Logistics Coordinator III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Moog Controls Philippines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09178088139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Efren G. Buenavista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External Logistics Coordinator II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Moog Controls Philippines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09778038141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I hereby certify that the above information is true and correct to the best of my knowledge and belief</w:t>
      </w:r>
    </w:p>
    <w:p w:rsidR="00000000" w:rsidDel="00000000" w:rsidP="00000000" w:rsidRDefault="00000000" w:rsidRPr="00000000" w14:paraId="000000A4">
      <w:pPr>
        <w:spacing w:after="0" w:line="240" w:lineRule="auto"/>
        <w:rPr>
          <w:b w:val="1"/>
        </w:rPr>
      </w:pPr>
      <w:r w:rsidDel="00000000" w:rsidR="00000000" w:rsidRPr="00000000">
        <w:rPr/>
        <w:drawing>
          <wp:inline distB="0" distT="0" distL="0" distR="0">
            <wp:extent cx="1057688" cy="5669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17095" l="1" r="5126" t="18316"/>
                    <a:stretch>
                      <a:fillRect/>
                    </a:stretch>
                  </pic:blipFill>
                  <pic:spPr>
                    <a:xfrm>
                      <a:off x="0" y="0"/>
                      <a:ext cx="1057688" cy="5669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JEFFRY J. QUITALIG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67" w:top="73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•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jjq86@yahoo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