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8348"/>
      </w:tblGrid>
      <w:tr w:rsidR="003A02D6" w14:paraId="40DF4677" w14:textId="77777777" w:rsidTr="00934FE3">
        <w:tc>
          <w:tcPr>
            <w:tcW w:w="2722" w:type="dxa"/>
          </w:tcPr>
          <w:p w14:paraId="6770422F" w14:textId="77777777" w:rsidR="003A02D6" w:rsidRPr="008200B6" w:rsidRDefault="003A02D6">
            <w:pPr>
              <w:rPr>
                <w:rFonts w:ascii="Times New Roman" w:hAnsi="Times New Roman" w:cs="Times New Roman"/>
              </w:rPr>
            </w:pPr>
          </w:p>
        </w:tc>
        <w:tc>
          <w:tcPr>
            <w:tcW w:w="8348" w:type="dxa"/>
          </w:tcPr>
          <w:p w14:paraId="58A80546" w14:textId="4311D725" w:rsidR="003A02D6" w:rsidRPr="008200B6" w:rsidRDefault="008244A2">
            <w:pPr>
              <w:rPr>
                <w:rFonts w:ascii="Times New Roman" w:hAnsi="Times New Roman" w:cs="Times New Roman"/>
                <w:b/>
                <w:color w:val="943634" w:themeColor="accent2" w:themeShade="BF"/>
              </w:rPr>
            </w:pPr>
            <w:r w:rsidRPr="008200B6">
              <w:rPr>
                <w:rFonts w:ascii="Times New Roman" w:hAnsi="Times New Roman" w:cs="Times New Roman"/>
                <w:b/>
                <w:color w:val="943634" w:themeColor="accent2" w:themeShade="BF"/>
                <w:sz w:val="40"/>
              </w:rPr>
              <w:t>Philip A. Bonifacio</w:t>
            </w:r>
            <w:r>
              <w:rPr>
                <w:rFonts w:ascii="Times New Roman" w:hAnsi="Times New Roman" w:cs="Times New Roman"/>
                <w:b/>
                <w:noProof/>
                <w:color w:val="943634" w:themeColor="accent2" w:themeShade="BF"/>
                <w:sz w:val="40"/>
                <w:lang w:eastAsia="en-PH"/>
              </w:rPr>
              <w:t xml:space="preserve"> </w:t>
            </w:r>
          </w:p>
        </w:tc>
      </w:tr>
      <w:tr w:rsidR="003A02D6" w14:paraId="10002EAA" w14:textId="77777777" w:rsidTr="00934FE3">
        <w:tc>
          <w:tcPr>
            <w:tcW w:w="2722" w:type="dxa"/>
          </w:tcPr>
          <w:p w14:paraId="509F1C9F" w14:textId="77777777" w:rsidR="003A02D6" w:rsidRPr="008200B6" w:rsidRDefault="003A02D6">
            <w:pPr>
              <w:rPr>
                <w:rFonts w:ascii="Times New Roman" w:hAnsi="Times New Roman" w:cs="Times New Roman"/>
              </w:rPr>
            </w:pPr>
          </w:p>
        </w:tc>
        <w:tc>
          <w:tcPr>
            <w:tcW w:w="8348" w:type="dxa"/>
          </w:tcPr>
          <w:p w14:paraId="0319CDFE" w14:textId="0529CE90" w:rsidR="003A02D6" w:rsidRPr="008200B6" w:rsidRDefault="008244A2">
            <w:pPr>
              <w:rPr>
                <w:rFonts w:ascii="Times New Roman" w:hAnsi="Times New Roman" w:cs="Times New Roman"/>
                <w:b/>
              </w:rPr>
            </w:pPr>
            <w:r w:rsidRPr="008200B6">
              <w:rPr>
                <w:rFonts w:ascii="Times New Roman" w:hAnsi="Times New Roman" w:cs="Times New Roman"/>
                <w:b/>
                <w:sz w:val="32"/>
              </w:rPr>
              <w:t>E</w:t>
            </w:r>
            <w:r w:rsidR="0036529D">
              <w:rPr>
                <w:rFonts w:ascii="Times New Roman" w:hAnsi="Times New Roman" w:cs="Times New Roman"/>
                <w:b/>
                <w:sz w:val="32"/>
              </w:rPr>
              <w:t>quipment Maintenance</w:t>
            </w:r>
            <w:r w:rsidRPr="008200B6">
              <w:rPr>
                <w:rFonts w:ascii="Times New Roman" w:hAnsi="Times New Roman" w:cs="Times New Roman"/>
                <w:b/>
                <w:sz w:val="32"/>
              </w:rPr>
              <w:t xml:space="preserve"> Engineer</w:t>
            </w:r>
          </w:p>
        </w:tc>
      </w:tr>
      <w:tr w:rsidR="003A02D6" w14:paraId="7F4BFD86" w14:textId="77777777" w:rsidTr="00934FE3">
        <w:tc>
          <w:tcPr>
            <w:tcW w:w="2722" w:type="dxa"/>
          </w:tcPr>
          <w:p w14:paraId="720AFBBC" w14:textId="77777777" w:rsidR="003A02D6" w:rsidRPr="008200B6" w:rsidRDefault="003A02D6">
            <w:pPr>
              <w:rPr>
                <w:rFonts w:ascii="Times New Roman" w:hAnsi="Times New Roman" w:cs="Times New Roman"/>
              </w:rPr>
            </w:pPr>
          </w:p>
        </w:tc>
        <w:tc>
          <w:tcPr>
            <w:tcW w:w="8348" w:type="dxa"/>
          </w:tcPr>
          <w:p w14:paraId="2A68532F" w14:textId="57D43E50" w:rsidR="003A02D6" w:rsidRPr="00F530DE" w:rsidRDefault="00F530DE">
            <w:pPr>
              <w:rPr>
                <w:rFonts w:ascii="Times New Roman" w:hAnsi="Times New Roman" w:cs="Times New Roman"/>
                <w:b/>
                <w:bCs/>
              </w:rPr>
            </w:pPr>
            <w:r w:rsidRPr="00F530DE">
              <w:rPr>
                <w:rFonts w:ascii="Times New Roman" w:hAnsi="Times New Roman" w:cs="Times New Roman"/>
                <w:b/>
                <w:bCs/>
              </w:rPr>
              <w:t>Registered Electronic</w:t>
            </w:r>
            <w:r w:rsidR="004030DE">
              <w:rPr>
                <w:rFonts w:ascii="Times New Roman" w:hAnsi="Times New Roman" w:cs="Times New Roman"/>
                <w:b/>
                <w:bCs/>
              </w:rPr>
              <w:t>s</w:t>
            </w:r>
            <w:r w:rsidRPr="00F530DE">
              <w:rPr>
                <w:rFonts w:ascii="Times New Roman" w:hAnsi="Times New Roman" w:cs="Times New Roman"/>
                <w:b/>
                <w:bCs/>
              </w:rPr>
              <w:t xml:space="preserve"> Engineer</w:t>
            </w:r>
          </w:p>
        </w:tc>
      </w:tr>
      <w:tr w:rsidR="003A02D6" w14:paraId="0C9FDFFC" w14:textId="77777777" w:rsidTr="00934FE3">
        <w:tc>
          <w:tcPr>
            <w:tcW w:w="2722" w:type="dxa"/>
          </w:tcPr>
          <w:p w14:paraId="2149FA83" w14:textId="77777777" w:rsidR="003A02D6" w:rsidRPr="008200B6" w:rsidRDefault="003A02D6">
            <w:pPr>
              <w:rPr>
                <w:rFonts w:ascii="Times New Roman" w:hAnsi="Times New Roman" w:cs="Times New Roman"/>
              </w:rPr>
            </w:pPr>
          </w:p>
        </w:tc>
        <w:tc>
          <w:tcPr>
            <w:tcW w:w="8348" w:type="dxa"/>
          </w:tcPr>
          <w:p w14:paraId="2E1C3EBF" w14:textId="6363D1DC" w:rsidR="003A02D6" w:rsidRPr="00673A80" w:rsidRDefault="00F530DE" w:rsidP="009C5005">
            <w:pPr>
              <w:rPr>
                <w:rFonts w:ascii="Times New Roman" w:hAnsi="Times New Roman" w:cs="Times New Roman"/>
                <w:b/>
              </w:rPr>
            </w:pPr>
            <w:r w:rsidRPr="00673A80">
              <w:rPr>
                <w:rFonts w:ascii="Times New Roman" w:hAnsi="Times New Roman" w:cs="Times New Roman"/>
                <w:color w:val="0070C0"/>
                <w:u w:val="single"/>
              </w:rPr>
              <w:t>bonifaciophilip@yahoo.com</w:t>
            </w:r>
          </w:p>
        </w:tc>
      </w:tr>
      <w:tr w:rsidR="008244A2" w14:paraId="4A31E32E" w14:textId="77777777" w:rsidTr="00934FE3">
        <w:tc>
          <w:tcPr>
            <w:tcW w:w="2722" w:type="dxa"/>
          </w:tcPr>
          <w:p w14:paraId="6C607BAB" w14:textId="77777777" w:rsidR="008244A2" w:rsidRPr="008200B6" w:rsidRDefault="008244A2">
            <w:pPr>
              <w:rPr>
                <w:rFonts w:ascii="Times New Roman" w:hAnsi="Times New Roman" w:cs="Times New Roman"/>
              </w:rPr>
            </w:pPr>
          </w:p>
        </w:tc>
        <w:tc>
          <w:tcPr>
            <w:tcW w:w="8348" w:type="dxa"/>
          </w:tcPr>
          <w:p w14:paraId="4C754702" w14:textId="49397989" w:rsidR="008244A2" w:rsidRPr="008200B6" w:rsidRDefault="00F530DE">
            <w:pPr>
              <w:rPr>
                <w:rFonts w:ascii="Times New Roman" w:hAnsi="Times New Roman" w:cs="Times New Roman"/>
                <w:b/>
                <w:color w:val="943634" w:themeColor="accent2" w:themeShade="BF"/>
              </w:rPr>
            </w:pPr>
            <w:r>
              <w:rPr>
                <w:rFonts w:ascii="Times New Roman" w:hAnsi="Times New Roman" w:cs="Times New Roman"/>
                <w:b/>
              </w:rPr>
              <w:t>+63 945-306-0241</w:t>
            </w:r>
          </w:p>
        </w:tc>
      </w:tr>
      <w:tr w:rsidR="008200B6" w14:paraId="3B271494" w14:textId="77777777" w:rsidTr="00934FE3">
        <w:tc>
          <w:tcPr>
            <w:tcW w:w="2722" w:type="dxa"/>
          </w:tcPr>
          <w:p w14:paraId="76E5322D" w14:textId="77777777" w:rsidR="008200B6" w:rsidRPr="008200B6" w:rsidRDefault="008200B6">
            <w:pPr>
              <w:rPr>
                <w:rFonts w:ascii="Times New Roman" w:hAnsi="Times New Roman" w:cs="Times New Roman"/>
              </w:rPr>
            </w:pPr>
          </w:p>
        </w:tc>
        <w:tc>
          <w:tcPr>
            <w:tcW w:w="8348" w:type="dxa"/>
          </w:tcPr>
          <w:p w14:paraId="51C2D9B7" w14:textId="77777777" w:rsidR="008200B6" w:rsidRPr="008200B6" w:rsidRDefault="008200B6">
            <w:pPr>
              <w:rPr>
                <w:rFonts w:ascii="Times New Roman" w:hAnsi="Times New Roman" w:cs="Times New Roman"/>
                <w:b/>
                <w:color w:val="943634" w:themeColor="accent2" w:themeShade="BF"/>
              </w:rPr>
            </w:pPr>
          </w:p>
        </w:tc>
      </w:tr>
      <w:tr w:rsidR="008244A2" w14:paraId="3F0AA1F4" w14:textId="77777777" w:rsidTr="00934FE3">
        <w:tc>
          <w:tcPr>
            <w:tcW w:w="2722" w:type="dxa"/>
          </w:tcPr>
          <w:p w14:paraId="654D3619" w14:textId="77777777" w:rsidR="008244A2" w:rsidRPr="008200B6" w:rsidRDefault="008244A2">
            <w:pPr>
              <w:rPr>
                <w:rFonts w:ascii="Times New Roman" w:hAnsi="Times New Roman" w:cs="Times New Roman"/>
              </w:rPr>
            </w:pPr>
          </w:p>
        </w:tc>
        <w:tc>
          <w:tcPr>
            <w:tcW w:w="8348" w:type="dxa"/>
          </w:tcPr>
          <w:p w14:paraId="5E215018" w14:textId="77777777" w:rsidR="008244A2" w:rsidRPr="008200B6" w:rsidRDefault="008244A2">
            <w:pPr>
              <w:rPr>
                <w:rFonts w:ascii="Times New Roman" w:hAnsi="Times New Roman" w:cs="Times New Roman"/>
                <w:b/>
                <w:color w:val="943634" w:themeColor="accent2" w:themeShade="BF"/>
              </w:rPr>
            </w:pPr>
          </w:p>
        </w:tc>
      </w:tr>
      <w:tr w:rsidR="008244A2" w14:paraId="7D25C559" w14:textId="77777777" w:rsidTr="00934FE3">
        <w:tc>
          <w:tcPr>
            <w:tcW w:w="2722" w:type="dxa"/>
          </w:tcPr>
          <w:p w14:paraId="15F3E370" w14:textId="77777777" w:rsidR="008244A2" w:rsidRPr="008200B6" w:rsidRDefault="008244A2">
            <w:pPr>
              <w:rPr>
                <w:rFonts w:ascii="Times New Roman" w:hAnsi="Times New Roman" w:cs="Times New Roman"/>
              </w:rPr>
            </w:pPr>
          </w:p>
        </w:tc>
        <w:tc>
          <w:tcPr>
            <w:tcW w:w="8348" w:type="dxa"/>
          </w:tcPr>
          <w:p w14:paraId="4868F257" w14:textId="77777777" w:rsidR="008244A2" w:rsidRPr="008200B6" w:rsidRDefault="008244A2">
            <w:pPr>
              <w:rPr>
                <w:rFonts w:ascii="Times New Roman" w:hAnsi="Times New Roman" w:cs="Times New Roman"/>
                <w:b/>
                <w:color w:val="943634" w:themeColor="accent2" w:themeShade="BF"/>
              </w:rPr>
            </w:pPr>
          </w:p>
        </w:tc>
      </w:tr>
      <w:tr w:rsidR="008244A2" w14:paraId="193538AC" w14:textId="77777777" w:rsidTr="00934FE3">
        <w:tc>
          <w:tcPr>
            <w:tcW w:w="2722" w:type="dxa"/>
          </w:tcPr>
          <w:p w14:paraId="2D10EE0E" w14:textId="77777777" w:rsidR="008244A2" w:rsidRPr="006565CE" w:rsidRDefault="00416A26">
            <w:pPr>
              <w:rPr>
                <w:rFonts w:ascii="Times New Roman" w:hAnsi="Times New Roman" w:cs="Times New Roman"/>
                <w:b/>
              </w:rPr>
            </w:pPr>
            <w:r>
              <w:rPr>
                <w:rFonts w:ascii="Times New Roman" w:hAnsi="Times New Roman" w:cs="Times New Roman"/>
                <w:b/>
                <w:color w:val="943634" w:themeColor="accent2" w:themeShade="BF"/>
              </w:rPr>
              <w:t>AREAS OF EXPERTISE</w:t>
            </w:r>
          </w:p>
        </w:tc>
        <w:tc>
          <w:tcPr>
            <w:tcW w:w="8348" w:type="dxa"/>
          </w:tcPr>
          <w:p w14:paraId="7D895956" w14:textId="77777777" w:rsidR="008244A2" w:rsidRPr="008200B6" w:rsidRDefault="006565CE">
            <w:pPr>
              <w:rPr>
                <w:rFonts w:ascii="Times New Roman" w:hAnsi="Times New Roman" w:cs="Times New Roman"/>
                <w:b/>
                <w:color w:val="943634" w:themeColor="accent2" w:themeShade="BF"/>
              </w:rPr>
            </w:pPr>
            <w:r>
              <w:rPr>
                <w:rFonts w:ascii="Times New Roman" w:hAnsi="Times New Roman" w:cs="Times New Roman"/>
                <w:b/>
                <w:color w:val="943634" w:themeColor="accent2" w:themeShade="BF"/>
              </w:rPr>
              <w:t>PERSONAL SUMMARY</w:t>
            </w:r>
          </w:p>
        </w:tc>
      </w:tr>
      <w:tr w:rsidR="008244A2" w14:paraId="30386848" w14:textId="77777777" w:rsidTr="00355C98">
        <w:tc>
          <w:tcPr>
            <w:tcW w:w="2722" w:type="dxa"/>
          </w:tcPr>
          <w:p w14:paraId="29CBDED9" w14:textId="77777777" w:rsidR="008244A2" w:rsidRPr="008200B6" w:rsidRDefault="008244A2">
            <w:pPr>
              <w:rPr>
                <w:rFonts w:ascii="Times New Roman" w:hAnsi="Times New Roman" w:cs="Times New Roman"/>
              </w:rPr>
            </w:pPr>
          </w:p>
        </w:tc>
        <w:tc>
          <w:tcPr>
            <w:tcW w:w="8348" w:type="dxa"/>
          </w:tcPr>
          <w:p w14:paraId="0D3105CC" w14:textId="77777777" w:rsidR="008244A2" w:rsidRDefault="008244A2">
            <w:pPr>
              <w:rPr>
                <w:rFonts w:ascii="Times New Roman" w:hAnsi="Times New Roman" w:cs="Times New Roman"/>
                <w:b/>
                <w:color w:val="943634" w:themeColor="accent2" w:themeShade="BF"/>
              </w:rPr>
            </w:pPr>
          </w:p>
          <w:p w14:paraId="2CB82A38" w14:textId="77777777" w:rsidR="008244A2" w:rsidRPr="008200B6" w:rsidRDefault="008244A2">
            <w:pPr>
              <w:rPr>
                <w:rFonts w:ascii="Times New Roman" w:hAnsi="Times New Roman" w:cs="Times New Roman"/>
                <w:b/>
                <w:color w:val="943634" w:themeColor="accent2" w:themeShade="BF"/>
              </w:rPr>
            </w:pPr>
          </w:p>
        </w:tc>
      </w:tr>
      <w:tr w:rsidR="003A02D6" w14:paraId="615D4666" w14:textId="77777777" w:rsidTr="00355C98">
        <w:tc>
          <w:tcPr>
            <w:tcW w:w="2722" w:type="dxa"/>
          </w:tcPr>
          <w:p w14:paraId="7F0565FF" w14:textId="77777777" w:rsidR="003A02D6" w:rsidRPr="00DC4FF4" w:rsidRDefault="006565CE">
            <w:pPr>
              <w:rPr>
                <w:rFonts w:ascii="Times New Roman" w:hAnsi="Times New Roman" w:cs="Times New Roman"/>
                <w:i/>
              </w:rPr>
            </w:pPr>
            <w:r w:rsidRPr="00DC4FF4">
              <w:rPr>
                <w:rFonts w:ascii="Times New Roman" w:hAnsi="Times New Roman" w:cs="Times New Roman"/>
                <w:i/>
              </w:rPr>
              <w:t>Equipment Maintenance</w:t>
            </w:r>
          </w:p>
          <w:p w14:paraId="0D26F1A8" w14:textId="77777777" w:rsidR="006565CE" w:rsidRPr="00DC4FF4" w:rsidRDefault="006565CE">
            <w:pPr>
              <w:rPr>
                <w:rFonts w:ascii="Times New Roman" w:hAnsi="Times New Roman" w:cs="Times New Roman"/>
                <w:i/>
              </w:rPr>
            </w:pPr>
          </w:p>
          <w:p w14:paraId="2A1183FD" w14:textId="77777777" w:rsidR="006565CE" w:rsidRPr="00DC4FF4" w:rsidRDefault="006565CE" w:rsidP="006565CE">
            <w:pPr>
              <w:rPr>
                <w:rFonts w:ascii="Times New Roman" w:hAnsi="Times New Roman" w:cs="Times New Roman"/>
                <w:i/>
              </w:rPr>
            </w:pPr>
            <w:r w:rsidRPr="00DC4FF4">
              <w:rPr>
                <w:rFonts w:ascii="Times New Roman" w:hAnsi="Times New Roman" w:cs="Times New Roman"/>
                <w:i/>
              </w:rPr>
              <w:t>Technical Investigation</w:t>
            </w:r>
          </w:p>
          <w:p w14:paraId="7D013F19" w14:textId="77777777" w:rsidR="006565CE" w:rsidRPr="00DC4FF4" w:rsidRDefault="006565CE" w:rsidP="006565CE">
            <w:pPr>
              <w:rPr>
                <w:rFonts w:ascii="Times New Roman" w:hAnsi="Times New Roman" w:cs="Times New Roman"/>
                <w:i/>
              </w:rPr>
            </w:pPr>
          </w:p>
          <w:p w14:paraId="33DE9925" w14:textId="77777777" w:rsidR="006565CE" w:rsidRPr="00DC4FF4" w:rsidRDefault="006565CE" w:rsidP="006565CE">
            <w:pPr>
              <w:rPr>
                <w:rFonts w:ascii="Times New Roman" w:hAnsi="Times New Roman" w:cs="Times New Roman"/>
                <w:i/>
              </w:rPr>
            </w:pPr>
            <w:r w:rsidRPr="00DC4FF4">
              <w:rPr>
                <w:rFonts w:ascii="Times New Roman" w:hAnsi="Times New Roman" w:cs="Times New Roman"/>
                <w:i/>
              </w:rPr>
              <w:t>Root Cause Analysis</w:t>
            </w:r>
          </w:p>
        </w:tc>
        <w:tc>
          <w:tcPr>
            <w:tcW w:w="8348" w:type="dxa"/>
          </w:tcPr>
          <w:p w14:paraId="7DA5EC0A" w14:textId="3A600B74" w:rsidR="003A02D6" w:rsidRPr="008200B6" w:rsidRDefault="003A02D6" w:rsidP="002C458D">
            <w:pPr>
              <w:jc w:val="both"/>
              <w:rPr>
                <w:rFonts w:ascii="Times New Roman" w:hAnsi="Times New Roman" w:cs="Times New Roman"/>
              </w:rPr>
            </w:pPr>
            <w:proofErr w:type="gramStart"/>
            <w:r w:rsidRPr="008200B6">
              <w:rPr>
                <w:rFonts w:ascii="Times New Roman" w:hAnsi="Times New Roman" w:cs="Times New Roman"/>
              </w:rPr>
              <w:t xml:space="preserve">A </w:t>
            </w:r>
            <w:r w:rsidR="00034E59">
              <w:rPr>
                <w:rFonts w:ascii="Times New Roman" w:hAnsi="Times New Roman" w:cs="Times New Roman"/>
              </w:rPr>
              <w:t>registered</w:t>
            </w:r>
            <w:r w:rsidR="00E30298">
              <w:rPr>
                <w:rFonts w:ascii="Times New Roman" w:hAnsi="Times New Roman" w:cs="Times New Roman"/>
              </w:rPr>
              <w:t xml:space="preserve"> </w:t>
            </w:r>
            <w:r w:rsidRPr="008200B6">
              <w:rPr>
                <w:rFonts w:ascii="Times New Roman" w:hAnsi="Times New Roman" w:cs="Times New Roman"/>
              </w:rPr>
              <w:t>electronics</w:t>
            </w:r>
            <w:proofErr w:type="gramEnd"/>
            <w:r w:rsidRPr="008200B6">
              <w:rPr>
                <w:rFonts w:ascii="Times New Roman" w:hAnsi="Times New Roman" w:cs="Times New Roman"/>
              </w:rPr>
              <w:t xml:space="preserve"> engineer with strong technical background as well as comprehensive </w:t>
            </w:r>
            <w:r w:rsidR="008200B6" w:rsidRPr="008200B6">
              <w:rPr>
                <w:rFonts w:ascii="Times New Roman" w:hAnsi="Times New Roman" w:cs="Times New Roman"/>
              </w:rPr>
              <w:t>knowledge in</w:t>
            </w:r>
            <w:r w:rsidRPr="008200B6">
              <w:rPr>
                <w:rFonts w:ascii="Times New Roman" w:hAnsi="Times New Roman" w:cs="Times New Roman"/>
              </w:rPr>
              <w:t xml:space="preserve"> designing, developing, </w:t>
            </w:r>
            <w:r w:rsidR="0027111D" w:rsidRPr="008200B6">
              <w:rPr>
                <w:rFonts w:ascii="Times New Roman" w:hAnsi="Times New Roman" w:cs="Times New Roman"/>
              </w:rPr>
              <w:t xml:space="preserve">and </w:t>
            </w:r>
            <w:r w:rsidRPr="008200B6">
              <w:rPr>
                <w:rFonts w:ascii="Times New Roman" w:hAnsi="Times New Roman" w:cs="Times New Roman"/>
              </w:rPr>
              <w:t>maintaining mechanical and electrical components in assigned automation/robotics equipment</w:t>
            </w:r>
            <w:r w:rsidR="0027111D" w:rsidRPr="008200B6">
              <w:rPr>
                <w:rFonts w:ascii="Times New Roman" w:hAnsi="Times New Roman" w:cs="Times New Roman"/>
              </w:rPr>
              <w:t xml:space="preserve">. Makes sure that all works are focus on safety, reliability, </w:t>
            </w:r>
            <w:proofErr w:type="gramStart"/>
            <w:r w:rsidR="0027111D" w:rsidRPr="008200B6">
              <w:rPr>
                <w:rFonts w:ascii="Times New Roman" w:hAnsi="Times New Roman" w:cs="Times New Roman"/>
              </w:rPr>
              <w:t>quality</w:t>
            </w:r>
            <w:proofErr w:type="gramEnd"/>
            <w:r w:rsidR="0027111D" w:rsidRPr="008200B6">
              <w:rPr>
                <w:rFonts w:ascii="Times New Roman" w:hAnsi="Times New Roman" w:cs="Times New Roman"/>
              </w:rPr>
              <w:t xml:space="preserve"> and sustainability. Has a proven record of accomplishing activities/projects assigned within or before the set timeline </w:t>
            </w:r>
            <w:r w:rsidR="00A0020B">
              <w:rPr>
                <w:rFonts w:ascii="Times New Roman" w:hAnsi="Times New Roman" w:cs="Times New Roman"/>
              </w:rPr>
              <w:t>with minimum or no</w:t>
            </w:r>
            <w:r w:rsidR="008200B6" w:rsidRPr="008200B6">
              <w:rPr>
                <w:rFonts w:ascii="Times New Roman" w:hAnsi="Times New Roman" w:cs="Times New Roman"/>
              </w:rPr>
              <w:t xml:space="preserve"> supervision.</w:t>
            </w:r>
          </w:p>
        </w:tc>
      </w:tr>
      <w:tr w:rsidR="003A02D6" w14:paraId="3E28C35F" w14:textId="77777777" w:rsidTr="00355C98">
        <w:tc>
          <w:tcPr>
            <w:tcW w:w="2722" w:type="dxa"/>
          </w:tcPr>
          <w:p w14:paraId="5262A02E" w14:textId="77777777" w:rsidR="003A02D6" w:rsidRPr="00DC4FF4" w:rsidRDefault="003A02D6">
            <w:pPr>
              <w:rPr>
                <w:rFonts w:ascii="Times New Roman" w:hAnsi="Times New Roman" w:cs="Times New Roman"/>
                <w:i/>
              </w:rPr>
            </w:pPr>
          </w:p>
        </w:tc>
        <w:tc>
          <w:tcPr>
            <w:tcW w:w="8348" w:type="dxa"/>
          </w:tcPr>
          <w:p w14:paraId="2CA7D87B" w14:textId="77777777" w:rsidR="003A02D6" w:rsidRPr="008200B6" w:rsidRDefault="003A02D6" w:rsidP="002C458D">
            <w:pPr>
              <w:jc w:val="both"/>
              <w:rPr>
                <w:rFonts w:ascii="Times New Roman" w:hAnsi="Times New Roman" w:cs="Times New Roman"/>
              </w:rPr>
            </w:pPr>
          </w:p>
        </w:tc>
      </w:tr>
      <w:tr w:rsidR="003A02D6" w14:paraId="572795EC" w14:textId="77777777" w:rsidTr="00355C98">
        <w:tc>
          <w:tcPr>
            <w:tcW w:w="2722" w:type="dxa"/>
          </w:tcPr>
          <w:p w14:paraId="3CDBE170" w14:textId="77777777" w:rsidR="003A02D6" w:rsidRPr="00DC4FF4" w:rsidRDefault="006565CE">
            <w:pPr>
              <w:rPr>
                <w:rFonts w:ascii="Times New Roman" w:hAnsi="Times New Roman" w:cs="Times New Roman"/>
                <w:i/>
              </w:rPr>
            </w:pPr>
            <w:r w:rsidRPr="00DC4FF4">
              <w:rPr>
                <w:rFonts w:ascii="Times New Roman" w:hAnsi="Times New Roman" w:cs="Times New Roman"/>
                <w:i/>
              </w:rPr>
              <w:t>Corrective Action</w:t>
            </w:r>
          </w:p>
        </w:tc>
        <w:tc>
          <w:tcPr>
            <w:tcW w:w="8348" w:type="dxa"/>
          </w:tcPr>
          <w:p w14:paraId="5A645BEE" w14:textId="77777777" w:rsidR="003A02D6" w:rsidRPr="008200B6" w:rsidRDefault="003A02D6">
            <w:pPr>
              <w:rPr>
                <w:rFonts w:ascii="Times New Roman" w:hAnsi="Times New Roman" w:cs="Times New Roman"/>
              </w:rPr>
            </w:pPr>
          </w:p>
        </w:tc>
      </w:tr>
      <w:tr w:rsidR="003A02D6" w14:paraId="6CED3B33" w14:textId="77777777" w:rsidTr="00355C98">
        <w:tc>
          <w:tcPr>
            <w:tcW w:w="2722" w:type="dxa"/>
          </w:tcPr>
          <w:p w14:paraId="24AF5E1F" w14:textId="77777777" w:rsidR="003A02D6" w:rsidRPr="00DC4FF4" w:rsidRDefault="003A02D6">
            <w:pPr>
              <w:rPr>
                <w:rFonts w:ascii="Times New Roman" w:hAnsi="Times New Roman" w:cs="Times New Roman"/>
                <w:i/>
              </w:rPr>
            </w:pPr>
          </w:p>
        </w:tc>
        <w:tc>
          <w:tcPr>
            <w:tcW w:w="8348" w:type="dxa"/>
          </w:tcPr>
          <w:p w14:paraId="76BA8780" w14:textId="77777777" w:rsidR="003A02D6" w:rsidRPr="008200B6" w:rsidRDefault="006565CE">
            <w:pPr>
              <w:rPr>
                <w:rFonts w:ascii="Times New Roman" w:hAnsi="Times New Roman" w:cs="Times New Roman"/>
              </w:rPr>
            </w:pPr>
            <w:r>
              <w:rPr>
                <w:rFonts w:ascii="Times New Roman" w:hAnsi="Times New Roman" w:cs="Times New Roman"/>
                <w:b/>
                <w:color w:val="943634" w:themeColor="accent2" w:themeShade="BF"/>
              </w:rPr>
              <w:t>WORK EXPERIENCE</w:t>
            </w:r>
          </w:p>
        </w:tc>
      </w:tr>
      <w:tr w:rsidR="008200B6" w14:paraId="7B7F89EE" w14:textId="77777777" w:rsidTr="00355C98">
        <w:tc>
          <w:tcPr>
            <w:tcW w:w="2722" w:type="dxa"/>
          </w:tcPr>
          <w:p w14:paraId="6404FD8D" w14:textId="77777777" w:rsidR="008200B6" w:rsidRPr="00DC4FF4" w:rsidRDefault="006565CE">
            <w:pPr>
              <w:rPr>
                <w:rFonts w:ascii="Times New Roman" w:hAnsi="Times New Roman" w:cs="Times New Roman"/>
                <w:i/>
              </w:rPr>
            </w:pPr>
            <w:r w:rsidRPr="00DC4FF4">
              <w:rPr>
                <w:rFonts w:ascii="Times New Roman" w:hAnsi="Times New Roman" w:cs="Times New Roman"/>
                <w:i/>
              </w:rPr>
              <w:t>Skills Improvement</w:t>
            </w:r>
          </w:p>
        </w:tc>
        <w:tc>
          <w:tcPr>
            <w:tcW w:w="8348" w:type="dxa"/>
          </w:tcPr>
          <w:p w14:paraId="2E7FE4F6" w14:textId="462DA08C" w:rsidR="00034E59" w:rsidRDefault="00034E59">
            <w:pPr>
              <w:rPr>
                <w:rFonts w:ascii="Times New Roman" w:hAnsi="Times New Roman" w:cs="Times New Roman"/>
              </w:rPr>
            </w:pPr>
          </w:p>
        </w:tc>
      </w:tr>
      <w:tr w:rsidR="00034E59" w14:paraId="5C82D7F6" w14:textId="77777777" w:rsidTr="00355C98">
        <w:tc>
          <w:tcPr>
            <w:tcW w:w="2722" w:type="dxa"/>
          </w:tcPr>
          <w:p w14:paraId="773F203C" w14:textId="77777777" w:rsidR="00034E59" w:rsidRPr="00DC4FF4" w:rsidRDefault="00034E59" w:rsidP="00034E59">
            <w:pPr>
              <w:rPr>
                <w:rFonts w:ascii="Times New Roman" w:hAnsi="Times New Roman" w:cs="Times New Roman"/>
                <w:i/>
              </w:rPr>
            </w:pPr>
          </w:p>
          <w:p w14:paraId="681BC7BF" w14:textId="4BC48D11" w:rsidR="00034E59" w:rsidRPr="00DC4FF4" w:rsidRDefault="00034E59" w:rsidP="00034E59">
            <w:pPr>
              <w:rPr>
                <w:rFonts w:ascii="Times New Roman" w:hAnsi="Times New Roman" w:cs="Times New Roman"/>
                <w:i/>
              </w:rPr>
            </w:pPr>
            <w:r w:rsidRPr="00DC4FF4">
              <w:rPr>
                <w:rFonts w:ascii="Times New Roman" w:hAnsi="Times New Roman" w:cs="Times New Roman"/>
                <w:i/>
              </w:rPr>
              <w:t>Agile (Documentation)</w:t>
            </w:r>
          </w:p>
        </w:tc>
        <w:tc>
          <w:tcPr>
            <w:tcW w:w="8348" w:type="dxa"/>
          </w:tcPr>
          <w:p w14:paraId="3B24E326" w14:textId="77777777" w:rsidR="00034E59" w:rsidRPr="001F664B" w:rsidRDefault="00034E59" w:rsidP="00034E59">
            <w:pPr>
              <w:rPr>
                <w:rFonts w:ascii="Times New Roman" w:hAnsi="Times New Roman" w:cs="Times New Roman"/>
                <w:b/>
              </w:rPr>
            </w:pPr>
            <w:r w:rsidRPr="001F664B">
              <w:rPr>
                <w:rFonts w:ascii="Times New Roman" w:hAnsi="Times New Roman" w:cs="Times New Roman"/>
                <w:b/>
              </w:rPr>
              <w:t>ON Semiconductor SSMP Philippines Corporation</w:t>
            </w:r>
          </w:p>
          <w:p w14:paraId="0CCAD610" w14:textId="112AF9CE" w:rsidR="00034E59" w:rsidRPr="00B506EE" w:rsidRDefault="00034E59" w:rsidP="00034E59">
            <w:pPr>
              <w:rPr>
                <w:rFonts w:ascii="Times New Roman" w:hAnsi="Times New Roman" w:cs="Times New Roman"/>
                <w:b/>
              </w:rPr>
            </w:pPr>
            <w:r w:rsidRPr="001F664B">
              <w:rPr>
                <w:rFonts w:ascii="Times New Roman" w:hAnsi="Times New Roman" w:cs="Times New Roman"/>
              </w:rPr>
              <w:t>Formerly: Sanyo Semiconductor Manufacturing Philippines Corporation</w:t>
            </w:r>
          </w:p>
        </w:tc>
      </w:tr>
      <w:tr w:rsidR="00034E59" w14:paraId="649A11DE" w14:textId="77777777" w:rsidTr="00355C98">
        <w:tc>
          <w:tcPr>
            <w:tcW w:w="2722" w:type="dxa"/>
          </w:tcPr>
          <w:p w14:paraId="22A3E265" w14:textId="072397E2" w:rsidR="00034E59" w:rsidRPr="00DC4FF4" w:rsidRDefault="00034E59" w:rsidP="00034E59">
            <w:pPr>
              <w:rPr>
                <w:rFonts w:ascii="Times New Roman" w:hAnsi="Times New Roman" w:cs="Times New Roman"/>
                <w:i/>
              </w:rPr>
            </w:pPr>
            <w:r w:rsidRPr="00DC4FF4">
              <w:rPr>
                <w:rFonts w:ascii="Times New Roman" w:hAnsi="Times New Roman" w:cs="Times New Roman"/>
                <w:i/>
              </w:rPr>
              <w:t>Training and Assessment</w:t>
            </w:r>
          </w:p>
        </w:tc>
        <w:tc>
          <w:tcPr>
            <w:tcW w:w="8348" w:type="dxa"/>
          </w:tcPr>
          <w:p w14:paraId="0430F0FF" w14:textId="6B0C2F1D" w:rsidR="00034E59" w:rsidRPr="00B506EE" w:rsidRDefault="00034E59" w:rsidP="00034E59">
            <w:pPr>
              <w:rPr>
                <w:rFonts w:ascii="Times New Roman" w:hAnsi="Times New Roman" w:cs="Times New Roman"/>
                <w:b/>
              </w:rPr>
            </w:pPr>
            <w:r>
              <w:rPr>
                <w:rFonts w:ascii="Times New Roman" w:hAnsi="Times New Roman" w:cs="Times New Roman"/>
                <w:b/>
              </w:rPr>
              <w:t xml:space="preserve">Sr. Section Head (Handler Equipment </w:t>
            </w:r>
            <w:proofErr w:type="gramStart"/>
            <w:r>
              <w:rPr>
                <w:rFonts w:ascii="Times New Roman" w:hAnsi="Times New Roman" w:cs="Times New Roman"/>
                <w:b/>
              </w:rPr>
              <w:t xml:space="preserve">Maintenance)   </w:t>
            </w:r>
            <w:proofErr w:type="gramEnd"/>
            <w:r w:rsidR="00737107">
              <w:rPr>
                <w:rFonts w:ascii="Times New Roman" w:hAnsi="Times New Roman" w:cs="Times New Roman"/>
                <w:b/>
              </w:rPr>
              <w:t xml:space="preserve">    </w:t>
            </w:r>
            <w:r>
              <w:rPr>
                <w:rFonts w:ascii="Times New Roman" w:hAnsi="Times New Roman" w:cs="Times New Roman"/>
                <w:b/>
              </w:rPr>
              <w:t>2022 - Present</w:t>
            </w:r>
          </w:p>
        </w:tc>
      </w:tr>
      <w:tr w:rsidR="00034E59" w14:paraId="28B2EFDD" w14:textId="77777777" w:rsidTr="00355C98">
        <w:tc>
          <w:tcPr>
            <w:tcW w:w="2722" w:type="dxa"/>
          </w:tcPr>
          <w:p w14:paraId="05AC6A70" w14:textId="77777777" w:rsidR="00034E59" w:rsidRPr="00DC4FF4" w:rsidRDefault="00034E59" w:rsidP="00034E59">
            <w:pPr>
              <w:rPr>
                <w:rFonts w:ascii="Times New Roman" w:hAnsi="Times New Roman" w:cs="Times New Roman"/>
                <w:i/>
              </w:rPr>
            </w:pPr>
          </w:p>
        </w:tc>
        <w:tc>
          <w:tcPr>
            <w:tcW w:w="8348" w:type="dxa"/>
          </w:tcPr>
          <w:p w14:paraId="427BF6AC" w14:textId="2B6A2C21" w:rsidR="00034E59" w:rsidRPr="00B506EE" w:rsidRDefault="00034E59" w:rsidP="00034E59">
            <w:pPr>
              <w:rPr>
                <w:rFonts w:ascii="Times New Roman" w:hAnsi="Times New Roman" w:cs="Times New Roman"/>
                <w:b/>
              </w:rPr>
            </w:pPr>
            <w:r>
              <w:rPr>
                <w:rFonts w:ascii="Times New Roman" w:hAnsi="Times New Roman" w:cs="Times New Roman"/>
                <w:b/>
              </w:rPr>
              <w:t xml:space="preserve">Section Head (Handler Equipment </w:t>
            </w:r>
            <w:proofErr w:type="gramStart"/>
            <w:r>
              <w:rPr>
                <w:rFonts w:ascii="Times New Roman" w:hAnsi="Times New Roman" w:cs="Times New Roman"/>
                <w:b/>
              </w:rPr>
              <w:t xml:space="preserve">Maintenance)   </w:t>
            </w:r>
            <w:proofErr w:type="gramEnd"/>
            <w:r>
              <w:rPr>
                <w:rFonts w:ascii="Times New Roman" w:hAnsi="Times New Roman" w:cs="Times New Roman"/>
                <w:b/>
              </w:rPr>
              <w:t xml:space="preserve">      </w:t>
            </w:r>
            <w:r w:rsidR="00737107">
              <w:rPr>
                <w:rFonts w:ascii="Times New Roman" w:hAnsi="Times New Roman" w:cs="Times New Roman"/>
                <w:b/>
              </w:rPr>
              <w:t xml:space="preserve">    </w:t>
            </w:r>
            <w:r>
              <w:rPr>
                <w:rFonts w:ascii="Times New Roman" w:hAnsi="Times New Roman" w:cs="Times New Roman"/>
                <w:b/>
              </w:rPr>
              <w:t>2019 - 2022</w:t>
            </w:r>
          </w:p>
        </w:tc>
      </w:tr>
      <w:tr w:rsidR="00034E59" w14:paraId="7E3D9415" w14:textId="77777777" w:rsidTr="00355C98">
        <w:tc>
          <w:tcPr>
            <w:tcW w:w="2722" w:type="dxa"/>
          </w:tcPr>
          <w:p w14:paraId="73A8C0C8" w14:textId="68943574" w:rsidR="00034E59" w:rsidRPr="00DC4FF4" w:rsidRDefault="00034E59" w:rsidP="00034E59">
            <w:pPr>
              <w:rPr>
                <w:rFonts w:ascii="Times New Roman" w:hAnsi="Times New Roman" w:cs="Times New Roman"/>
                <w:i/>
              </w:rPr>
            </w:pPr>
            <w:r w:rsidRPr="00DC4FF4">
              <w:rPr>
                <w:rFonts w:ascii="Times New Roman" w:hAnsi="Times New Roman" w:cs="Times New Roman"/>
                <w:i/>
              </w:rPr>
              <w:t>Test Environments</w:t>
            </w:r>
          </w:p>
        </w:tc>
        <w:tc>
          <w:tcPr>
            <w:tcW w:w="8348" w:type="dxa"/>
          </w:tcPr>
          <w:p w14:paraId="3EBA0AE4" w14:textId="5ED86BF9" w:rsidR="006E4CBC" w:rsidRDefault="00034E59" w:rsidP="00034E59">
            <w:pPr>
              <w:rPr>
                <w:rFonts w:ascii="Times New Roman" w:hAnsi="Times New Roman" w:cs="Times New Roman"/>
                <w:b/>
              </w:rPr>
            </w:pPr>
            <w:r>
              <w:rPr>
                <w:rFonts w:ascii="Times New Roman" w:hAnsi="Times New Roman" w:cs="Times New Roman"/>
                <w:b/>
              </w:rPr>
              <w:t xml:space="preserve">Manufacturing Equipment Maintenance Engineer II   </w:t>
            </w:r>
            <w:r w:rsidR="00737107">
              <w:rPr>
                <w:rFonts w:ascii="Times New Roman" w:hAnsi="Times New Roman" w:cs="Times New Roman"/>
                <w:b/>
              </w:rPr>
              <w:t xml:space="preserve">    </w:t>
            </w:r>
            <w:r>
              <w:rPr>
                <w:rFonts w:ascii="Times New Roman" w:hAnsi="Times New Roman" w:cs="Times New Roman"/>
                <w:b/>
              </w:rPr>
              <w:t xml:space="preserve">2018 </w:t>
            </w:r>
            <w:r w:rsidR="006E4CBC">
              <w:rPr>
                <w:rFonts w:ascii="Times New Roman" w:hAnsi="Times New Roman" w:cs="Times New Roman"/>
                <w:b/>
              </w:rPr>
              <w:t>–</w:t>
            </w:r>
            <w:r>
              <w:rPr>
                <w:rFonts w:ascii="Times New Roman" w:hAnsi="Times New Roman" w:cs="Times New Roman"/>
                <w:b/>
              </w:rPr>
              <w:t xml:space="preserve"> 2019</w:t>
            </w:r>
          </w:p>
          <w:p w14:paraId="2BF8AE25" w14:textId="17EC0FAB" w:rsidR="006E4CBC" w:rsidRPr="00B506EE" w:rsidRDefault="00737107" w:rsidP="00034E59">
            <w:pPr>
              <w:rPr>
                <w:rFonts w:ascii="Times New Roman" w:hAnsi="Times New Roman" w:cs="Times New Roman"/>
                <w:b/>
              </w:rPr>
            </w:pPr>
            <w:r>
              <w:rPr>
                <w:rFonts w:ascii="Times New Roman" w:hAnsi="Times New Roman" w:cs="Times New Roman"/>
                <w:b/>
              </w:rPr>
              <w:t>Manufacturing Equipment Maintenance Engineer</w:t>
            </w:r>
            <w:r w:rsidRPr="00193B9D">
              <w:rPr>
                <w:rFonts w:ascii="Times New Roman" w:hAnsi="Times New Roman" w:cs="Times New Roman"/>
                <w:b/>
              </w:rPr>
              <w:t xml:space="preserve"> </w:t>
            </w:r>
            <w:r>
              <w:rPr>
                <w:rFonts w:ascii="Times New Roman" w:hAnsi="Times New Roman" w:cs="Times New Roman"/>
                <w:b/>
              </w:rPr>
              <w:t>I-</w:t>
            </w:r>
            <w:r w:rsidRPr="00193B9D">
              <w:rPr>
                <w:rFonts w:ascii="Times New Roman" w:hAnsi="Times New Roman" w:cs="Times New Roman"/>
                <w:b/>
              </w:rPr>
              <w:t>II</w:t>
            </w:r>
            <w:r>
              <w:rPr>
                <w:rFonts w:ascii="Times New Roman" w:hAnsi="Times New Roman" w:cs="Times New Roman"/>
                <w:b/>
              </w:rPr>
              <w:t xml:space="preserve">    </w:t>
            </w:r>
            <w:r w:rsidRPr="00737107">
              <w:rPr>
                <w:rFonts w:ascii="Times New Roman" w:hAnsi="Times New Roman" w:cs="Times New Roman"/>
                <w:b/>
                <w:bCs/>
                <w:szCs w:val="24"/>
              </w:rPr>
              <w:t>2012 – 2016</w:t>
            </w:r>
          </w:p>
        </w:tc>
      </w:tr>
      <w:tr w:rsidR="00034E59" w14:paraId="0E713049" w14:textId="77777777" w:rsidTr="00355C98">
        <w:tc>
          <w:tcPr>
            <w:tcW w:w="2722" w:type="dxa"/>
          </w:tcPr>
          <w:p w14:paraId="1B66F73F" w14:textId="148C61E4" w:rsidR="00034E59" w:rsidRPr="00DC4FF4" w:rsidRDefault="006E4CBC" w:rsidP="006E4CBC">
            <w:pPr>
              <w:rPr>
                <w:rFonts w:ascii="Times New Roman" w:hAnsi="Times New Roman" w:cs="Times New Roman"/>
                <w:i/>
              </w:rPr>
            </w:pPr>
            <w:r w:rsidRPr="00DC4FF4">
              <w:rPr>
                <w:rFonts w:ascii="Times New Roman" w:hAnsi="Times New Roman" w:cs="Times New Roman"/>
                <w:i/>
              </w:rPr>
              <w:t>Writing Test and Repair Reports</w:t>
            </w:r>
          </w:p>
        </w:tc>
        <w:tc>
          <w:tcPr>
            <w:tcW w:w="8348" w:type="dxa"/>
          </w:tcPr>
          <w:p w14:paraId="5827EB0D" w14:textId="500ECD26"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Leads Engineers and Technicians on Handler Equipment Maintenance to ensure equipment is working within the set criteria of quality and production operation requirement.</w:t>
            </w:r>
          </w:p>
        </w:tc>
      </w:tr>
      <w:tr w:rsidR="00034E59" w14:paraId="7FE3522F" w14:textId="77777777" w:rsidTr="00355C98">
        <w:tc>
          <w:tcPr>
            <w:tcW w:w="2722" w:type="dxa"/>
          </w:tcPr>
          <w:p w14:paraId="27561CD7" w14:textId="7E455E8B" w:rsidR="00F530DE" w:rsidRPr="00DC4FF4" w:rsidRDefault="00034E59" w:rsidP="00034E59">
            <w:pPr>
              <w:rPr>
                <w:rFonts w:ascii="Times New Roman" w:hAnsi="Times New Roman" w:cs="Times New Roman"/>
                <w:i/>
              </w:rPr>
            </w:pPr>
            <w:r w:rsidRPr="00DC4FF4">
              <w:rPr>
                <w:rFonts w:ascii="Times New Roman" w:hAnsi="Times New Roman" w:cs="Times New Roman"/>
                <w:i/>
              </w:rPr>
              <w:t>Machine Installation</w:t>
            </w:r>
            <w:r w:rsidR="00F530DE">
              <w:rPr>
                <w:rFonts w:ascii="Times New Roman" w:hAnsi="Times New Roman" w:cs="Times New Roman"/>
                <w:i/>
              </w:rPr>
              <w:t>/Commissioning</w:t>
            </w:r>
          </w:p>
        </w:tc>
        <w:tc>
          <w:tcPr>
            <w:tcW w:w="8348" w:type="dxa"/>
          </w:tcPr>
          <w:p w14:paraId="76DC8CCD" w14:textId="77777777"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With high technical knowledge on handler </w:t>
            </w:r>
            <w:proofErr w:type="spellStart"/>
            <w:r w:rsidRPr="00034E59">
              <w:rPr>
                <w:rFonts w:ascii="Times New Roman" w:hAnsi="Times New Roman" w:cs="Times New Roman"/>
                <w:bCs/>
              </w:rPr>
              <w:t>equipments</w:t>
            </w:r>
            <w:proofErr w:type="spellEnd"/>
            <w:r w:rsidRPr="00034E59">
              <w:rPr>
                <w:rFonts w:ascii="Times New Roman" w:hAnsi="Times New Roman" w:cs="Times New Roman"/>
                <w:bCs/>
              </w:rPr>
              <w:t xml:space="preserve"> especially on pick and place and turrets </w:t>
            </w:r>
            <w:proofErr w:type="spellStart"/>
            <w:r w:rsidRPr="00034E59">
              <w:rPr>
                <w:rFonts w:ascii="Times New Roman" w:hAnsi="Times New Roman" w:cs="Times New Roman"/>
                <w:bCs/>
              </w:rPr>
              <w:t>e.g</w:t>
            </w:r>
            <w:proofErr w:type="spellEnd"/>
            <w:r w:rsidRPr="00034E59">
              <w:rPr>
                <w:rFonts w:ascii="Times New Roman" w:hAnsi="Times New Roman" w:cs="Times New Roman"/>
                <w:bCs/>
              </w:rPr>
              <w:t xml:space="preserve"> maintenance, parts, communication protocols, working </w:t>
            </w:r>
            <w:proofErr w:type="spellStart"/>
            <w:r w:rsidRPr="00034E59">
              <w:rPr>
                <w:rFonts w:ascii="Times New Roman" w:hAnsi="Times New Roman" w:cs="Times New Roman"/>
                <w:bCs/>
              </w:rPr>
              <w:t>priniciples</w:t>
            </w:r>
            <w:proofErr w:type="spellEnd"/>
            <w:r w:rsidRPr="00034E59">
              <w:rPr>
                <w:rFonts w:ascii="Times New Roman" w:hAnsi="Times New Roman" w:cs="Times New Roman"/>
                <w:bCs/>
              </w:rPr>
              <w:t>, etc.</w:t>
            </w:r>
          </w:p>
          <w:p w14:paraId="2D9D200D" w14:textId="0612810C"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  Equipment handled: Pick and Place (Epson </w:t>
            </w:r>
            <w:proofErr w:type="spellStart"/>
            <w:r w:rsidRPr="00034E59">
              <w:rPr>
                <w:rFonts w:ascii="Times New Roman" w:hAnsi="Times New Roman" w:cs="Times New Roman"/>
                <w:bCs/>
              </w:rPr>
              <w:t>HXxxx</w:t>
            </w:r>
            <w:proofErr w:type="spellEnd"/>
            <w:r w:rsidRPr="00034E59">
              <w:rPr>
                <w:rFonts w:ascii="Times New Roman" w:hAnsi="Times New Roman" w:cs="Times New Roman"/>
                <w:bCs/>
              </w:rPr>
              <w:t xml:space="preserve">, NS5000, NS6040), </w:t>
            </w:r>
            <w:proofErr w:type="spellStart"/>
            <w:r w:rsidRPr="00034E59">
              <w:rPr>
                <w:rFonts w:ascii="Times New Roman" w:hAnsi="Times New Roman" w:cs="Times New Roman"/>
                <w:bCs/>
              </w:rPr>
              <w:t>Synax</w:t>
            </w:r>
            <w:proofErr w:type="spellEnd"/>
            <w:r w:rsidRPr="00034E59">
              <w:rPr>
                <w:rFonts w:ascii="Times New Roman" w:hAnsi="Times New Roman" w:cs="Times New Roman"/>
                <w:bCs/>
              </w:rPr>
              <w:t xml:space="preserve"> (SX1252, SX1403) Tohoku Seiki now known as Happy Japan (</w:t>
            </w:r>
            <w:proofErr w:type="spellStart"/>
            <w:r w:rsidRPr="00034E59">
              <w:rPr>
                <w:rFonts w:ascii="Times New Roman" w:hAnsi="Times New Roman" w:cs="Times New Roman"/>
                <w:bCs/>
              </w:rPr>
              <w:t>RTxxxx</w:t>
            </w:r>
            <w:proofErr w:type="spellEnd"/>
            <w:r w:rsidRPr="00034E59">
              <w:rPr>
                <w:rFonts w:ascii="Times New Roman" w:hAnsi="Times New Roman" w:cs="Times New Roman"/>
                <w:bCs/>
              </w:rPr>
              <w:t xml:space="preserve"> series), Epson </w:t>
            </w:r>
            <w:proofErr w:type="spellStart"/>
            <w:r w:rsidRPr="00034E59">
              <w:rPr>
                <w:rFonts w:ascii="Times New Roman" w:hAnsi="Times New Roman" w:cs="Times New Roman"/>
                <w:bCs/>
              </w:rPr>
              <w:t>Scara</w:t>
            </w:r>
            <w:proofErr w:type="spellEnd"/>
            <w:r w:rsidRPr="00034E59">
              <w:rPr>
                <w:rFonts w:ascii="Times New Roman" w:hAnsi="Times New Roman" w:cs="Times New Roman"/>
                <w:bCs/>
              </w:rPr>
              <w:t xml:space="preserve"> robot handlers (HD41xx, HE3xxx, HE42xx), Gravity (LT4530, 4330IH, LT9xx), Turret (</w:t>
            </w:r>
            <w:proofErr w:type="spellStart"/>
            <w:r w:rsidRPr="00034E59">
              <w:rPr>
                <w:rFonts w:ascii="Times New Roman" w:hAnsi="Times New Roman" w:cs="Times New Roman"/>
                <w:bCs/>
              </w:rPr>
              <w:t>Ismeca</w:t>
            </w:r>
            <w:proofErr w:type="spellEnd"/>
            <w:r w:rsidRPr="00034E59">
              <w:rPr>
                <w:rFonts w:ascii="Times New Roman" w:hAnsi="Times New Roman" w:cs="Times New Roman"/>
                <w:bCs/>
              </w:rPr>
              <w:t xml:space="preserve"> NX32, SRM Z328/XD328/Z248, Ueno), Strip Test </w:t>
            </w:r>
            <w:proofErr w:type="spellStart"/>
            <w:r w:rsidRPr="00034E59">
              <w:rPr>
                <w:rFonts w:ascii="Times New Roman" w:hAnsi="Times New Roman" w:cs="Times New Roman"/>
                <w:bCs/>
              </w:rPr>
              <w:t>Northstar</w:t>
            </w:r>
            <w:proofErr w:type="spellEnd"/>
            <w:r w:rsidRPr="00034E59">
              <w:rPr>
                <w:rFonts w:ascii="Times New Roman" w:hAnsi="Times New Roman" w:cs="Times New Roman"/>
                <w:bCs/>
              </w:rPr>
              <w:t xml:space="preserve"> (NH8800) High Density </w:t>
            </w:r>
            <w:proofErr w:type="spellStart"/>
            <w:r w:rsidRPr="00034E59">
              <w:rPr>
                <w:rFonts w:ascii="Times New Roman" w:hAnsi="Times New Roman" w:cs="Times New Roman"/>
                <w:bCs/>
              </w:rPr>
              <w:t>Leadframe</w:t>
            </w:r>
            <w:proofErr w:type="spellEnd"/>
            <w:r w:rsidRPr="00034E59">
              <w:rPr>
                <w:rFonts w:ascii="Times New Roman" w:hAnsi="Times New Roman" w:cs="Times New Roman"/>
                <w:bCs/>
              </w:rPr>
              <w:t>, RSA 2DID (</w:t>
            </w:r>
            <w:proofErr w:type="spellStart"/>
            <w:r w:rsidRPr="00034E59">
              <w:rPr>
                <w:rFonts w:ascii="Times New Roman" w:hAnsi="Times New Roman" w:cs="Times New Roman"/>
                <w:bCs/>
              </w:rPr>
              <w:t>Engravo</w:t>
            </w:r>
            <w:proofErr w:type="spellEnd"/>
            <w:r w:rsidRPr="00034E59">
              <w:rPr>
                <w:rFonts w:ascii="Times New Roman" w:hAnsi="Times New Roman" w:cs="Times New Roman"/>
                <w:bCs/>
              </w:rPr>
              <w:t>)</w:t>
            </w:r>
          </w:p>
        </w:tc>
      </w:tr>
      <w:tr w:rsidR="00034E59" w14:paraId="343652C8" w14:textId="77777777" w:rsidTr="00355C98">
        <w:tc>
          <w:tcPr>
            <w:tcW w:w="2722" w:type="dxa"/>
          </w:tcPr>
          <w:p w14:paraId="13E1CA14" w14:textId="77777777" w:rsidR="00034E59" w:rsidRPr="00DC4FF4" w:rsidRDefault="00034E59" w:rsidP="00034E59">
            <w:pPr>
              <w:rPr>
                <w:rFonts w:ascii="Times New Roman" w:hAnsi="Times New Roman" w:cs="Times New Roman"/>
                <w:i/>
              </w:rPr>
            </w:pPr>
          </w:p>
          <w:p w14:paraId="4ED4CF82" w14:textId="58120D66" w:rsidR="00034E59" w:rsidRPr="00DC4FF4" w:rsidRDefault="00034E59" w:rsidP="00034E59">
            <w:pPr>
              <w:rPr>
                <w:rFonts w:ascii="Times New Roman" w:hAnsi="Times New Roman" w:cs="Times New Roman"/>
                <w:i/>
              </w:rPr>
            </w:pPr>
            <w:r w:rsidRPr="00DC4FF4">
              <w:rPr>
                <w:rFonts w:ascii="Times New Roman" w:hAnsi="Times New Roman" w:cs="Times New Roman"/>
                <w:i/>
              </w:rPr>
              <w:t>Electronics/Electrical Parts/Components</w:t>
            </w:r>
          </w:p>
        </w:tc>
        <w:tc>
          <w:tcPr>
            <w:tcW w:w="8348" w:type="dxa"/>
          </w:tcPr>
          <w:p w14:paraId="55298092" w14:textId="2D749FBF"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Works with different groups to make sure that all needed requirements in handler are met prior release of new device</w:t>
            </w:r>
          </w:p>
        </w:tc>
      </w:tr>
      <w:tr w:rsidR="00034E59" w14:paraId="68C71AAD" w14:textId="77777777" w:rsidTr="00355C98">
        <w:tc>
          <w:tcPr>
            <w:tcW w:w="2722" w:type="dxa"/>
          </w:tcPr>
          <w:p w14:paraId="23129228" w14:textId="77777777" w:rsidR="00034E59" w:rsidRPr="00DC4FF4" w:rsidRDefault="00034E59" w:rsidP="00034E59">
            <w:pPr>
              <w:rPr>
                <w:rFonts w:ascii="Times New Roman" w:hAnsi="Times New Roman" w:cs="Times New Roman"/>
                <w:i/>
              </w:rPr>
            </w:pPr>
          </w:p>
        </w:tc>
        <w:tc>
          <w:tcPr>
            <w:tcW w:w="8348" w:type="dxa"/>
          </w:tcPr>
          <w:p w14:paraId="1A7DD7A8" w14:textId="477AB7A7"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Provides technical needs of different groups for handler for new device requirements </w:t>
            </w:r>
            <w:proofErr w:type="gramStart"/>
            <w:r w:rsidRPr="00034E59">
              <w:rPr>
                <w:rFonts w:ascii="Times New Roman" w:hAnsi="Times New Roman" w:cs="Times New Roman"/>
                <w:bCs/>
              </w:rPr>
              <w:t>e.g.</w:t>
            </w:r>
            <w:proofErr w:type="gramEnd"/>
            <w:r w:rsidRPr="00034E59">
              <w:rPr>
                <w:rFonts w:ascii="Times New Roman" w:hAnsi="Times New Roman" w:cs="Times New Roman"/>
                <w:bCs/>
              </w:rPr>
              <w:t xml:space="preserve"> what suitable handler can be </w:t>
            </w:r>
            <w:proofErr w:type="spellStart"/>
            <w:r w:rsidRPr="00034E59">
              <w:rPr>
                <w:rFonts w:ascii="Times New Roman" w:hAnsi="Times New Roman" w:cs="Times New Roman"/>
                <w:bCs/>
              </w:rPr>
              <w:t>use</w:t>
            </w:r>
            <w:proofErr w:type="spellEnd"/>
            <w:r w:rsidRPr="00034E59">
              <w:rPr>
                <w:rFonts w:ascii="Times New Roman" w:hAnsi="Times New Roman" w:cs="Times New Roman"/>
                <w:bCs/>
              </w:rPr>
              <w:t xml:space="preserve"> to run the device needed</w:t>
            </w:r>
          </w:p>
        </w:tc>
      </w:tr>
      <w:tr w:rsidR="00034E59" w14:paraId="16B6097E" w14:textId="77777777" w:rsidTr="00355C98">
        <w:tc>
          <w:tcPr>
            <w:tcW w:w="2722" w:type="dxa"/>
          </w:tcPr>
          <w:p w14:paraId="39574619" w14:textId="4798DB5E" w:rsidR="00034E59" w:rsidRPr="00DC4FF4" w:rsidRDefault="00034E59" w:rsidP="00034E59">
            <w:pPr>
              <w:rPr>
                <w:rFonts w:ascii="Times New Roman" w:hAnsi="Times New Roman" w:cs="Times New Roman"/>
                <w:i/>
              </w:rPr>
            </w:pPr>
            <w:r w:rsidRPr="00DC4FF4">
              <w:rPr>
                <w:rFonts w:ascii="Times New Roman" w:hAnsi="Times New Roman" w:cs="Times New Roman"/>
                <w:i/>
              </w:rPr>
              <w:t>Mechanical Parts</w:t>
            </w:r>
          </w:p>
        </w:tc>
        <w:tc>
          <w:tcPr>
            <w:tcW w:w="8348" w:type="dxa"/>
          </w:tcPr>
          <w:p w14:paraId="64291275" w14:textId="005C9699"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Trains engineers and technicians </w:t>
            </w:r>
            <w:proofErr w:type="gramStart"/>
            <w:r w:rsidRPr="00034E59">
              <w:rPr>
                <w:rFonts w:ascii="Times New Roman" w:hAnsi="Times New Roman" w:cs="Times New Roman"/>
                <w:bCs/>
              </w:rPr>
              <w:t>in order to</w:t>
            </w:r>
            <w:proofErr w:type="gramEnd"/>
            <w:r w:rsidRPr="00034E59">
              <w:rPr>
                <w:rFonts w:ascii="Times New Roman" w:hAnsi="Times New Roman" w:cs="Times New Roman"/>
                <w:bCs/>
              </w:rPr>
              <w:t xml:space="preserve"> level up their skills in terms of basic and advance knowledge of equipment</w:t>
            </w:r>
          </w:p>
        </w:tc>
      </w:tr>
      <w:tr w:rsidR="00034E59" w14:paraId="57DD7832" w14:textId="77777777" w:rsidTr="00355C98">
        <w:tc>
          <w:tcPr>
            <w:tcW w:w="2722" w:type="dxa"/>
          </w:tcPr>
          <w:p w14:paraId="6096EB55" w14:textId="4E2492C5" w:rsidR="00034E59" w:rsidRPr="00DC4FF4" w:rsidRDefault="00034E59" w:rsidP="00034E59">
            <w:pPr>
              <w:rPr>
                <w:rFonts w:ascii="Times New Roman" w:hAnsi="Times New Roman" w:cs="Times New Roman"/>
                <w:i/>
              </w:rPr>
            </w:pPr>
            <w:r>
              <w:rPr>
                <w:rFonts w:ascii="Times New Roman" w:hAnsi="Times New Roman" w:cs="Times New Roman"/>
                <w:i/>
              </w:rPr>
              <w:t>Pneumatic System</w:t>
            </w:r>
          </w:p>
        </w:tc>
        <w:tc>
          <w:tcPr>
            <w:tcW w:w="8348" w:type="dxa"/>
          </w:tcPr>
          <w:p w14:paraId="18CEFD70" w14:textId="059B51D4"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With proven record to support production to meet required output via making sure that machine is working continuously </w:t>
            </w:r>
            <w:proofErr w:type="gramStart"/>
            <w:r w:rsidRPr="00034E59">
              <w:rPr>
                <w:rFonts w:ascii="Times New Roman" w:hAnsi="Times New Roman" w:cs="Times New Roman"/>
                <w:bCs/>
              </w:rPr>
              <w:t>base</w:t>
            </w:r>
            <w:proofErr w:type="gramEnd"/>
            <w:r w:rsidRPr="00034E59">
              <w:rPr>
                <w:rFonts w:ascii="Times New Roman" w:hAnsi="Times New Roman" w:cs="Times New Roman"/>
                <w:bCs/>
              </w:rPr>
              <w:t xml:space="preserve"> on </w:t>
            </w:r>
            <w:r w:rsidR="00737107">
              <w:rPr>
                <w:rFonts w:ascii="Times New Roman" w:hAnsi="Times New Roman" w:cs="Times New Roman"/>
                <w:bCs/>
              </w:rPr>
              <w:t xml:space="preserve">required </w:t>
            </w:r>
            <w:r w:rsidRPr="00034E59">
              <w:rPr>
                <w:rFonts w:ascii="Times New Roman" w:hAnsi="Times New Roman" w:cs="Times New Roman"/>
                <w:bCs/>
              </w:rPr>
              <w:t>OEE</w:t>
            </w:r>
            <w:r w:rsidR="00F530DE">
              <w:rPr>
                <w:rFonts w:ascii="Times New Roman" w:hAnsi="Times New Roman" w:cs="Times New Roman"/>
                <w:bCs/>
              </w:rPr>
              <w:t xml:space="preserve"> or metrices.</w:t>
            </w:r>
          </w:p>
        </w:tc>
      </w:tr>
      <w:tr w:rsidR="00034E59" w14:paraId="23DE98ED" w14:textId="77777777" w:rsidTr="00355C98">
        <w:tc>
          <w:tcPr>
            <w:tcW w:w="2722" w:type="dxa"/>
          </w:tcPr>
          <w:p w14:paraId="6658ED14" w14:textId="6C1F5F70" w:rsidR="00034E59" w:rsidRPr="00DC4FF4" w:rsidRDefault="00034E59" w:rsidP="00034E59">
            <w:pPr>
              <w:rPr>
                <w:rFonts w:ascii="Times New Roman" w:hAnsi="Times New Roman" w:cs="Times New Roman"/>
                <w:i/>
              </w:rPr>
            </w:pPr>
            <w:r w:rsidRPr="00DC4FF4">
              <w:rPr>
                <w:rFonts w:ascii="Times New Roman" w:hAnsi="Times New Roman" w:cs="Times New Roman"/>
                <w:i/>
              </w:rPr>
              <w:t>Parts Purchasing</w:t>
            </w:r>
          </w:p>
        </w:tc>
        <w:tc>
          <w:tcPr>
            <w:tcW w:w="8348" w:type="dxa"/>
          </w:tcPr>
          <w:p w14:paraId="7C8C0D13" w14:textId="329EE39F"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Supports line on major downtimes that require higher knowledge to support and resolve the issues promptly </w:t>
            </w:r>
            <w:proofErr w:type="gramStart"/>
            <w:r w:rsidRPr="00034E59">
              <w:rPr>
                <w:rFonts w:ascii="Times New Roman" w:hAnsi="Times New Roman" w:cs="Times New Roman"/>
                <w:bCs/>
              </w:rPr>
              <w:t>in order to</w:t>
            </w:r>
            <w:proofErr w:type="gramEnd"/>
            <w:r w:rsidRPr="00034E59">
              <w:rPr>
                <w:rFonts w:ascii="Times New Roman" w:hAnsi="Times New Roman" w:cs="Times New Roman"/>
                <w:bCs/>
              </w:rPr>
              <w:t xml:space="preserve"> prevent customer line down</w:t>
            </w:r>
            <w:r w:rsidR="00F530DE">
              <w:rPr>
                <w:rFonts w:ascii="Times New Roman" w:hAnsi="Times New Roman" w:cs="Times New Roman"/>
                <w:bCs/>
              </w:rPr>
              <w:t>.</w:t>
            </w:r>
          </w:p>
        </w:tc>
      </w:tr>
      <w:tr w:rsidR="00034E59" w14:paraId="2499845D" w14:textId="77777777" w:rsidTr="00355C98">
        <w:tc>
          <w:tcPr>
            <w:tcW w:w="2722" w:type="dxa"/>
          </w:tcPr>
          <w:p w14:paraId="2D9D7BDD" w14:textId="0A9D3DA8" w:rsidR="00034E59" w:rsidRPr="00DC4FF4" w:rsidRDefault="00034E59" w:rsidP="00034E59">
            <w:pPr>
              <w:rPr>
                <w:rFonts w:ascii="Times New Roman" w:hAnsi="Times New Roman" w:cs="Times New Roman"/>
                <w:i/>
              </w:rPr>
            </w:pPr>
            <w:r w:rsidRPr="003B7BD9">
              <w:rPr>
                <w:rFonts w:ascii="Times New Roman" w:hAnsi="Times New Roman" w:cs="Times New Roman"/>
                <w:i/>
              </w:rPr>
              <w:t>Kaizen</w:t>
            </w:r>
          </w:p>
        </w:tc>
        <w:tc>
          <w:tcPr>
            <w:tcW w:w="8348" w:type="dxa"/>
          </w:tcPr>
          <w:p w14:paraId="0DA596DE" w14:textId="4BB709D3"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 xml:space="preserve">Mentors Engineers and technicians to be innovative to improve the line (sample project implemented through mentoring </w:t>
            </w:r>
            <w:proofErr w:type="gramStart"/>
            <w:r w:rsidRPr="00034E59">
              <w:rPr>
                <w:rFonts w:ascii="Times New Roman" w:hAnsi="Times New Roman" w:cs="Times New Roman"/>
                <w:bCs/>
              </w:rPr>
              <w:t>e.g.</w:t>
            </w:r>
            <w:proofErr w:type="gramEnd"/>
            <w:r w:rsidRPr="00034E59">
              <w:rPr>
                <w:rFonts w:ascii="Times New Roman" w:hAnsi="Times New Roman" w:cs="Times New Roman"/>
                <w:bCs/>
              </w:rPr>
              <w:t xml:space="preserve"> 3D printer, in house force tools equipment)</w:t>
            </w:r>
          </w:p>
        </w:tc>
      </w:tr>
      <w:tr w:rsidR="00034E59" w14:paraId="407910C0" w14:textId="77777777" w:rsidTr="00355C98">
        <w:tc>
          <w:tcPr>
            <w:tcW w:w="2722" w:type="dxa"/>
          </w:tcPr>
          <w:p w14:paraId="3077A2BA" w14:textId="0EF0A126" w:rsidR="00034E59" w:rsidRPr="00DC4FF4" w:rsidRDefault="00034E59" w:rsidP="00034E59">
            <w:pPr>
              <w:rPr>
                <w:rFonts w:ascii="Times New Roman" w:hAnsi="Times New Roman" w:cs="Times New Roman"/>
                <w:i/>
              </w:rPr>
            </w:pPr>
            <w:r>
              <w:rPr>
                <w:rFonts w:ascii="Times New Roman" w:hAnsi="Times New Roman" w:cs="Times New Roman"/>
                <w:b/>
                <w:color w:val="943634" w:themeColor="accent2" w:themeShade="BF"/>
              </w:rPr>
              <w:t>PERSONAL SKILLS</w:t>
            </w:r>
          </w:p>
        </w:tc>
        <w:tc>
          <w:tcPr>
            <w:tcW w:w="8348" w:type="dxa"/>
          </w:tcPr>
          <w:p w14:paraId="78AA8339" w14:textId="3DC1CCE4" w:rsidR="00034E59" w:rsidRPr="00034E59" w:rsidRDefault="00034E59" w:rsidP="00034E59">
            <w:pPr>
              <w:pStyle w:val="ListParagraph"/>
              <w:numPr>
                <w:ilvl w:val="0"/>
                <w:numId w:val="5"/>
              </w:numPr>
              <w:rPr>
                <w:rFonts w:ascii="Times New Roman" w:hAnsi="Times New Roman" w:cs="Times New Roman"/>
                <w:bCs/>
              </w:rPr>
            </w:pPr>
            <w:r w:rsidRPr="00034E59">
              <w:rPr>
                <w:rFonts w:ascii="Times New Roman" w:hAnsi="Times New Roman" w:cs="Times New Roman"/>
                <w:bCs/>
              </w:rPr>
              <w:t>Creates innovative solutions to resolve issues or make work easier (</w:t>
            </w:r>
            <w:proofErr w:type="gramStart"/>
            <w:r w:rsidRPr="00034E59">
              <w:rPr>
                <w:rFonts w:ascii="Times New Roman" w:hAnsi="Times New Roman" w:cs="Times New Roman"/>
                <w:bCs/>
              </w:rPr>
              <w:t>e.g.</w:t>
            </w:r>
            <w:proofErr w:type="gramEnd"/>
            <w:r w:rsidRPr="00034E59">
              <w:rPr>
                <w:rFonts w:ascii="Times New Roman" w:hAnsi="Times New Roman" w:cs="Times New Roman"/>
                <w:bCs/>
              </w:rPr>
              <w:t xml:space="preserve"> files patent with approved engineering award)</w:t>
            </w:r>
          </w:p>
        </w:tc>
      </w:tr>
      <w:tr w:rsidR="00034E59" w14:paraId="6D6E9E7A" w14:textId="77777777" w:rsidTr="00355C98">
        <w:tc>
          <w:tcPr>
            <w:tcW w:w="2722" w:type="dxa"/>
          </w:tcPr>
          <w:p w14:paraId="293C5C2D" w14:textId="4062F503" w:rsidR="00034E59" w:rsidRPr="00DC4FF4" w:rsidRDefault="00034E59" w:rsidP="00034E59">
            <w:pPr>
              <w:rPr>
                <w:rFonts w:ascii="Times New Roman" w:hAnsi="Times New Roman" w:cs="Times New Roman"/>
                <w:i/>
              </w:rPr>
            </w:pPr>
            <w:r w:rsidRPr="00DC4FF4">
              <w:rPr>
                <w:rFonts w:ascii="Times New Roman" w:hAnsi="Times New Roman" w:cs="Times New Roman"/>
                <w:i/>
              </w:rPr>
              <w:t>Problem Solving</w:t>
            </w:r>
          </w:p>
        </w:tc>
        <w:tc>
          <w:tcPr>
            <w:tcW w:w="8348" w:type="dxa"/>
          </w:tcPr>
          <w:p w14:paraId="0BA8FFEB" w14:textId="2F59AB68" w:rsidR="00034E59" w:rsidRPr="00737107" w:rsidRDefault="00737107" w:rsidP="00737107">
            <w:pPr>
              <w:pStyle w:val="ListParagraph"/>
              <w:numPr>
                <w:ilvl w:val="0"/>
                <w:numId w:val="5"/>
              </w:numPr>
              <w:rPr>
                <w:rFonts w:ascii="Times New Roman" w:hAnsi="Times New Roman" w:cs="Times New Roman"/>
                <w:bCs/>
              </w:rPr>
            </w:pPr>
            <w:r>
              <w:rPr>
                <w:rFonts w:ascii="Times New Roman" w:hAnsi="Times New Roman" w:cs="Times New Roman"/>
                <w:bCs/>
              </w:rPr>
              <w:t>Resolves issues to improve equipment performance, quality and yield through methodological approach</w:t>
            </w:r>
            <w:r w:rsidR="00F530DE">
              <w:rPr>
                <w:rFonts w:ascii="Times New Roman" w:hAnsi="Times New Roman" w:cs="Times New Roman"/>
                <w:bCs/>
              </w:rPr>
              <w:t xml:space="preserve"> and projects to meet production and quality targets.</w:t>
            </w:r>
          </w:p>
        </w:tc>
      </w:tr>
      <w:tr w:rsidR="00737107" w14:paraId="056BDE12" w14:textId="77777777" w:rsidTr="00355C98">
        <w:tc>
          <w:tcPr>
            <w:tcW w:w="2722" w:type="dxa"/>
          </w:tcPr>
          <w:p w14:paraId="318DDDB9" w14:textId="77777777" w:rsidR="00737107" w:rsidRPr="00DC4FF4" w:rsidRDefault="00737107" w:rsidP="00034E59">
            <w:pPr>
              <w:rPr>
                <w:rFonts w:ascii="Times New Roman" w:hAnsi="Times New Roman" w:cs="Times New Roman"/>
                <w:i/>
              </w:rPr>
            </w:pPr>
          </w:p>
        </w:tc>
        <w:tc>
          <w:tcPr>
            <w:tcW w:w="8348" w:type="dxa"/>
          </w:tcPr>
          <w:p w14:paraId="2A7FD71B" w14:textId="77777777" w:rsidR="00737107" w:rsidRPr="00034E59" w:rsidRDefault="00737107" w:rsidP="00034E59">
            <w:pPr>
              <w:rPr>
                <w:rFonts w:ascii="Times New Roman" w:hAnsi="Times New Roman" w:cs="Times New Roman"/>
                <w:bCs/>
              </w:rPr>
            </w:pPr>
          </w:p>
        </w:tc>
      </w:tr>
      <w:tr w:rsidR="00737107" w14:paraId="0A513FFA" w14:textId="77777777" w:rsidTr="00355C98">
        <w:tc>
          <w:tcPr>
            <w:tcW w:w="2722" w:type="dxa"/>
          </w:tcPr>
          <w:p w14:paraId="5EB1B104" w14:textId="77777777" w:rsidR="00737107" w:rsidRPr="00DC4FF4" w:rsidRDefault="00737107" w:rsidP="00034E59">
            <w:pPr>
              <w:rPr>
                <w:rFonts w:ascii="Times New Roman" w:hAnsi="Times New Roman" w:cs="Times New Roman"/>
                <w:i/>
              </w:rPr>
            </w:pPr>
          </w:p>
        </w:tc>
        <w:tc>
          <w:tcPr>
            <w:tcW w:w="8348" w:type="dxa"/>
          </w:tcPr>
          <w:p w14:paraId="61E0DB7D" w14:textId="77777777" w:rsidR="00737107" w:rsidRPr="00034E59" w:rsidRDefault="00737107" w:rsidP="00034E59">
            <w:pPr>
              <w:rPr>
                <w:rFonts w:ascii="Times New Roman" w:hAnsi="Times New Roman" w:cs="Times New Roman"/>
                <w:bCs/>
              </w:rPr>
            </w:pPr>
          </w:p>
        </w:tc>
      </w:tr>
      <w:tr w:rsidR="00737107" w14:paraId="1320DBE0" w14:textId="77777777" w:rsidTr="00355C98">
        <w:tc>
          <w:tcPr>
            <w:tcW w:w="2722" w:type="dxa"/>
          </w:tcPr>
          <w:p w14:paraId="41A3A535" w14:textId="77777777" w:rsidR="00737107" w:rsidRPr="00DC4FF4" w:rsidRDefault="00737107" w:rsidP="00737107">
            <w:pPr>
              <w:rPr>
                <w:rFonts w:ascii="Times New Roman" w:hAnsi="Times New Roman" w:cs="Times New Roman"/>
                <w:i/>
              </w:rPr>
            </w:pPr>
          </w:p>
          <w:p w14:paraId="6A100D12" w14:textId="3E05C5FC" w:rsidR="00737107" w:rsidRPr="00DC4FF4" w:rsidRDefault="00737107" w:rsidP="00737107">
            <w:pPr>
              <w:rPr>
                <w:rFonts w:ascii="Times New Roman" w:hAnsi="Times New Roman" w:cs="Times New Roman"/>
                <w:i/>
              </w:rPr>
            </w:pPr>
            <w:r w:rsidRPr="00DC4FF4">
              <w:rPr>
                <w:rFonts w:ascii="Times New Roman" w:hAnsi="Times New Roman" w:cs="Times New Roman"/>
                <w:i/>
              </w:rPr>
              <w:t>Attention to Detail</w:t>
            </w:r>
          </w:p>
        </w:tc>
        <w:tc>
          <w:tcPr>
            <w:tcW w:w="8348" w:type="dxa"/>
          </w:tcPr>
          <w:p w14:paraId="04D24EAC" w14:textId="2F55923A" w:rsidR="00737107" w:rsidRPr="00034E59" w:rsidRDefault="00737107" w:rsidP="00737107">
            <w:pPr>
              <w:rPr>
                <w:rFonts w:ascii="Times New Roman" w:hAnsi="Times New Roman" w:cs="Times New Roman"/>
                <w:bCs/>
              </w:rPr>
            </w:pPr>
            <w:r>
              <w:rPr>
                <w:rFonts w:ascii="Times New Roman" w:hAnsi="Times New Roman" w:cs="Times New Roman"/>
              </w:rPr>
              <w:t xml:space="preserve">Responsible for the whole installation, set-up, maintenance, repair, documentation, improvement of </w:t>
            </w:r>
            <w:proofErr w:type="spellStart"/>
            <w:r>
              <w:rPr>
                <w:rFonts w:ascii="Times New Roman" w:hAnsi="Times New Roman" w:cs="Times New Roman"/>
              </w:rPr>
              <w:t>equipments</w:t>
            </w:r>
            <w:proofErr w:type="spellEnd"/>
            <w:r>
              <w:rPr>
                <w:rFonts w:ascii="Times New Roman" w:hAnsi="Times New Roman" w:cs="Times New Roman"/>
              </w:rPr>
              <w:t xml:space="preserve"> handled and makes sure that technician sustaining equipment operation are competent via giving them trainings and assessments.</w:t>
            </w:r>
          </w:p>
        </w:tc>
      </w:tr>
      <w:tr w:rsidR="00737107" w14:paraId="722CB1DE" w14:textId="77777777" w:rsidTr="00355C98">
        <w:tc>
          <w:tcPr>
            <w:tcW w:w="2722" w:type="dxa"/>
          </w:tcPr>
          <w:p w14:paraId="54714BA5" w14:textId="7E892551" w:rsidR="00737107" w:rsidRPr="00DC4FF4" w:rsidRDefault="00737107" w:rsidP="00737107">
            <w:pPr>
              <w:rPr>
                <w:rFonts w:ascii="Times New Roman" w:hAnsi="Times New Roman" w:cs="Times New Roman"/>
                <w:i/>
              </w:rPr>
            </w:pPr>
            <w:r w:rsidRPr="00DC4FF4">
              <w:rPr>
                <w:rFonts w:ascii="Times New Roman" w:hAnsi="Times New Roman" w:cs="Times New Roman"/>
                <w:i/>
              </w:rPr>
              <w:t>Communication Skills</w:t>
            </w:r>
          </w:p>
        </w:tc>
        <w:tc>
          <w:tcPr>
            <w:tcW w:w="8348" w:type="dxa"/>
          </w:tcPr>
          <w:p w14:paraId="196FD435" w14:textId="77777777" w:rsidR="00737107" w:rsidRPr="00034E59" w:rsidRDefault="00737107" w:rsidP="00737107">
            <w:pPr>
              <w:rPr>
                <w:rFonts w:ascii="Times New Roman" w:hAnsi="Times New Roman" w:cs="Times New Roman"/>
                <w:bCs/>
              </w:rPr>
            </w:pPr>
          </w:p>
        </w:tc>
      </w:tr>
      <w:tr w:rsidR="00737107" w14:paraId="5D5DD7FD" w14:textId="77777777" w:rsidTr="00355C98">
        <w:tc>
          <w:tcPr>
            <w:tcW w:w="2722" w:type="dxa"/>
          </w:tcPr>
          <w:p w14:paraId="37B08FD4" w14:textId="77777777" w:rsidR="00737107" w:rsidRPr="00DC4FF4" w:rsidRDefault="00737107" w:rsidP="00737107">
            <w:pPr>
              <w:rPr>
                <w:rFonts w:ascii="Times New Roman" w:hAnsi="Times New Roman" w:cs="Times New Roman"/>
                <w:i/>
              </w:rPr>
            </w:pPr>
          </w:p>
        </w:tc>
        <w:tc>
          <w:tcPr>
            <w:tcW w:w="8348" w:type="dxa"/>
          </w:tcPr>
          <w:p w14:paraId="0B8A8D5D" w14:textId="00D78C4C" w:rsidR="00737107" w:rsidRPr="00034E59" w:rsidRDefault="00737107" w:rsidP="00737107">
            <w:pPr>
              <w:rPr>
                <w:rFonts w:ascii="Times New Roman" w:hAnsi="Times New Roman" w:cs="Times New Roman"/>
                <w:bCs/>
              </w:rPr>
            </w:pPr>
            <w:r w:rsidRPr="00193B9D">
              <w:rPr>
                <w:rFonts w:ascii="Times New Roman" w:hAnsi="Times New Roman" w:cs="Times New Roman"/>
                <w:b/>
              </w:rPr>
              <w:t>Duties</w:t>
            </w:r>
            <w:r>
              <w:rPr>
                <w:rFonts w:ascii="Times New Roman" w:hAnsi="Times New Roman" w:cs="Times New Roman"/>
                <w:b/>
              </w:rPr>
              <w:t>:</w:t>
            </w:r>
          </w:p>
        </w:tc>
      </w:tr>
      <w:tr w:rsidR="00737107" w14:paraId="54C72D84" w14:textId="77777777" w:rsidTr="009C05CD">
        <w:tc>
          <w:tcPr>
            <w:tcW w:w="2722" w:type="dxa"/>
          </w:tcPr>
          <w:p w14:paraId="6E698D48" w14:textId="77777777" w:rsidR="00737107" w:rsidRPr="00DC4FF4" w:rsidRDefault="00737107" w:rsidP="00737107">
            <w:pPr>
              <w:rPr>
                <w:rFonts w:ascii="Times New Roman" w:hAnsi="Times New Roman" w:cs="Times New Roman"/>
                <w:i/>
              </w:rPr>
            </w:pPr>
            <w:r w:rsidRPr="00DC4FF4">
              <w:rPr>
                <w:rFonts w:ascii="Times New Roman" w:hAnsi="Times New Roman" w:cs="Times New Roman"/>
                <w:i/>
              </w:rPr>
              <w:t>Target Oriented</w:t>
            </w:r>
          </w:p>
          <w:p w14:paraId="625E02E8" w14:textId="77777777" w:rsidR="00737107" w:rsidRPr="00DC4FF4" w:rsidRDefault="00737107" w:rsidP="00737107">
            <w:pPr>
              <w:rPr>
                <w:rFonts w:ascii="Times New Roman" w:hAnsi="Times New Roman" w:cs="Times New Roman"/>
                <w:i/>
              </w:rPr>
            </w:pPr>
          </w:p>
          <w:p w14:paraId="70520559" w14:textId="4BA272F2" w:rsidR="00737107" w:rsidRPr="00DC4FF4" w:rsidRDefault="00737107" w:rsidP="00737107">
            <w:pPr>
              <w:rPr>
                <w:rFonts w:ascii="Times New Roman" w:hAnsi="Times New Roman" w:cs="Times New Roman"/>
                <w:i/>
              </w:rPr>
            </w:pPr>
            <w:r w:rsidRPr="00DC4FF4">
              <w:rPr>
                <w:rFonts w:ascii="Times New Roman" w:hAnsi="Times New Roman" w:cs="Times New Roman"/>
                <w:i/>
              </w:rPr>
              <w:t>Customer Oriented</w:t>
            </w:r>
          </w:p>
        </w:tc>
        <w:tc>
          <w:tcPr>
            <w:tcW w:w="8348" w:type="dxa"/>
            <w:vAlign w:val="bottom"/>
          </w:tcPr>
          <w:p w14:paraId="15A4225E" w14:textId="682DEF30"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Wholly responsible in knowing the assigned machine quantity, requirements and specification of the machine and coordinate to facility department to meet the target installation prior to arrival of the acquired machine.</w:t>
            </w:r>
          </w:p>
        </w:tc>
      </w:tr>
      <w:tr w:rsidR="00737107" w14:paraId="221F4891" w14:textId="77777777" w:rsidTr="009C05CD">
        <w:tc>
          <w:tcPr>
            <w:tcW w:w="2722" w:type="dxa"/>
          </w:tcPr>
          <w:p w14:paraId="7829F1B9" w14:textId="77777777" w:rsidR="00737107" w:rsidRPr="00DC4FF4" w:rsidRDefault="00737107" w:rsidP="00737107">
            <w:pPr>
              <w:rPr>
                <w:rFonts w:ascii="Times New Roman" w:hAnsi="Times New Roman" w:cs="Times New Roman"/>
                <w:i/>
              </w:rPr>
            </w:pPr>
          </w:p>
        </w:tc>
        <w:tc>
          <w:tcPr>
            <w:tcW w:w="8348" w:type="dxa"/>
            <w:vAlign w:val="bottom"/>
          </w:tcPr>
          <w:p w14:paraId="7C2B3F10" w14:textId="453DEB64"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Supports layout of the machine in coordination to IE and IT department.</w:t>
            </w:r>
          </w:p>
        </w:tc>
      </w:tr>
      <w:tr w:rsidR="00737107" w14:paraId="66E4C3A3" w14:textId="77777777" w:rsidTr="009C05CD">
        <w:tc>
          <w:tcPr>
            <w:tcW w:w="2722" w:type="dxa"/>
          </w:tcPr>
          <w:p w14:paraId="2A9D515B" w14:textId="322080A3" w:rsidR="00737107" w:rsidRPr="00DC4FF4" w:rsidRDefault="00737107" w:rsidP="00737107">
            <w:pPr>
              <w:rPr>
                <w:rFonts w:ascii="Times New Roman" w:hAnsi="Times New Roman" w:cs="Times New Roman"/>
                <w:i/>
              </w:rPr>
            </w:pPr>
            <w:r w:rsidRPr="00DC4FF4">
              <w:rPr>
                <w:rFonts w:ascii="Times New Roman" w:hAnsi="Times New Roman" w:cs="Times New Roman"/>
                <w:i/>
              </w:rPr>
              <w:t>Quality Mindset</w:t>
            </w:r>
          </w:p>
        </w:tc>
        <w:tc>
          <w:tcPr>
            <w:tcW w:w="8348" w:type="dxa"/>
            <w:vAlign w:val="bottom"/>
          </w:tcPr>
          <w:p w14:paraId="7046CAF3" w14:textId="737C304B"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Commissions and inspect robotic machine/equipment upon arrival.</w:t>
            </w:r>
          </w:p>
        </w:tc>
      </w:tr>
      <w:tr w:rsidR="00737107" w14:paraId="4EDFC3F7" w14:textId="77777777" w:rsidTr="009C05CD">
        <w:tc>
          <w:tcPr>
            <w:tcW w:w="2722" w:type="dxa"/>
          </w:tcPr>
          <w:p w14:paraId="71322BB0" w14:textId="77777777" w:rsidR="00737107" w:rsidRPr="00DC4FF4" w:rsidRDefault="00737107" w:rsidP="00737107">
            <w:pPr>
              <w:rPr>
                <w:rFonts w:ascii="Times New Roman" w:hAnsi="Times New Roman" w:cs="Times New Roman"/>
                <w:i/>
              </w:rPr>
            </w:pPr>
          </w:p>
        </w:tc>
        <w:tc>
          <w:tcPr>
            <w:tcW w:w="8348" w:type="dxa"/>
            <w:vAlign w:val="bottom"/>
          </w:tcPr>
          <w:p w14:paraId="2CC2F939" w14:textId="7E55ACB2"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Makes sure that machine parts inventory </w:t>
            </w:r>
            <w:proofErr w:type="gramStart"/>
            <w:r w:rsidRPr="00737107">
              <w:rPr>
                <w:rFonts w:ascii="Times New Roman" w:hAnsi="Times New Roman" w:cs="Times New Roman"/>
              </w:rPr>
              <w:t>are</w:t>
            </w:r>
            <w:proofErr w:type="gramEnd"/>
            <w:r w:rsidRPr="00737107">
              <w:rPr>
                <w:rFonts w:ascii="Times New Roman" w:hAnsi="Times New Roman" w:cs="Times New Roman"/>
              </w:rPr>
              <w:t xml:space="preserve"> complete before and after arrival.</w:t>
            </w:r>
          </w:p>
        </w:tc>
      </w:tr>
      <w:tr w:rsidR="00737107" w14:paraId="2ABE5074" w14:textId="77777777" w:rsidTr="009C05CD">
        <w:tc>
          <w:tcPr>
            <w:tcW w:w="2722" w:type="dxa"/>
          </w:tcPr>
          <w:p w14:paraId="6B0BA103" w14:textId="77777777" w:rsidR="00737107" w:rsidRPr="00DC4FF4" w:rsidRDefault="00737107" w:rsidP="00737107">
            <w:pPr>
              <w:rPr>
                <w:rFonts w:ascii="Times New Roman" w:hAnsi="Times New Roman" w:cs="Times New Roman"/>
                <w:i/>
              </w:rPr>
            </w:pPr>
          </w:p>
        </w:tc>
        <w:tc>
          <w:tcPr>
            <w:tcW w:w="8348" w:type="dxa"/>
            <w:vAlign w:val="bottom"/>
          </w:tcPr>
          <w:p w14:paraId="382CD398" w14:textId="37CF27D1"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Qualifies and evaluate new </w:t>
            </w:r>
            <w:proofErr w:type="gramStart"/>
            <w:r w:rsidRPr="00737107">
              <w:rPr>
                <w:rFonts w:ascii="Times New Roman" w:hAnsi="Times New Roman" w:cs="Times New Roman"/>
              </w:rPr>
              <w:t>equipment  (</w:t>
            </w:r>
            <w:proofErr w:type="gramEnd"/>
            <w:r w:rsidRPr="00737107">
              <w:rPr>
                <w:rFonts w:ascii="Times New Roman" w:hAnsi="Times New Roman" w:cs="Times New Roman"/>
              </w:rPr>
              <w:t>Equipment Buy-off) prior to installation to site</w:t>
            </w:r>
          </w:p>
        </w:tc>
      </w:tr>
      <w:tr w:rsidR="00737107" w14:paraId="5DF0729A" w14:textId="77777777" w:rsidTr="009C05CD">
        <w:tc>
          <w:tcPr>
            <w:tcW w:w="2722" w:type="dxa"/>
          </w:tcPr>
          <w:p w14:paraId="62212AA3" w14:textId="66AD72C7" w:rsidR="00737107" w:rsidRPr="00DC4FF4" w:rsidRDefault="00737107" w:rsidP="00737107">
            <w:pPr>
              <w:rPr>
                <w:rFonts w:ascii="Times New Roman" w:hAnsi="Times New Roman" w:cs="Times New Roman"/>
                <w:i/>
              </w:rPr>
            </w:pPr>
            <w:r w:rsidRPr="00416A26">
              <w:rPr>
                <w:rFonts w:ascii="Times New Roman" w:hAnsi="Times New Roman" w:cs="Times New Roman"/>
                <w:b/>
                <w:color w:val="943634" w:themeColor="accent2" w:themeShade="BF"/>
              </w:rPr>
              <w:t>PERSONAL DETAILS</w:t>
            </w:r>
          </w:p>
        </w:tc>
        <w:tc>
          <w:tcPr>
            <w:tcW w:w="8348" w:type="dxa"/>
            <w:vAlign w:val="bottom"/>
          </w:tcPr>
          <w:p w14:paraId="2D6D8768" w14:textId="21376035"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Installs and sets-up New and/or transferred </w:t>
            </w:r>
            <w:proofErr w:type="spellStart"/>
            <w:r w:rsidRPr="00737107">
              <w:rPr>
                <w:rFonts w:ascii="Times New Roman" w:hAnsi="Times New Roman" w:cs="Times New Roman"/>
              </w:rPr>
              <w:t>equipments</w:t>
            </w:r>
            <w:proofErr w:type="spellEnd"/>
            <w:r w:rsidRPr="00737107">
              <w:rPr>
                <w:rFonts w:ascii="Times New Roman" w:hAnsi="Times New Roman" w:cs="Times New Roman"/>
              </w:rPr>
              <w:t xml:space="preserve"> solely and/or with a team.</w:t>
            </w:r>
          </w:p>
        </w:tc>
      </w:tr>
      <w:tr w:rsidR="00737107" w14:paraId="3FEB1AFF" w14:textId="77777777" w:rsidTr="009C05CD">
        <w:tc>
          <w:tcPr>
            <w:tcW w:w="2722" w:type="dxa"/>
          </w:tcPr>
          <w:p w14:paraId="2FD35329" w14:textId="27192FAF" w:rsidR="00737107" w:rsidRPr="00DC4FF4" w:rsidRDefault="00737107" w:rsidP="00737107">
            <w:pPr>
              <w:rPr>
                <w:rFonts w:ascii="Times New Roman" w:hAnsi="Times New Roman" w:cs="Times New Roman"/>
                <w:i/>
              </w:rPr>
            </w:pPr>
            <w:r>
              <w:rPr>
                <w:rFonts w:ascii="Times New Roman" w:hAnsi="Times New Roman" w:cs="Times New Roman"/>
                <w:i/>
              </w:rPr>
              <w:t xml:space="preserve">Sta. Monica St. Villa Victoria Subdivision, </w:t>
            </w:r>
            <w:proofErr w:type="spellStart"/>
            <w:r>
              <w:rPr>
                <w:rFonts w:ascii="Times New Roman" w:hAnsi="Times New Roman" w:cs="Times New Roman"/>
                <w:i/>
              </w:rPr>
              <w:t>Bulo</w:t>
            </w:r>
            <w:proofErr w:type="spellEnd"/>
            <w:r>
              <w:rPr>
                <w:rFonts w:ascii="Times New Roman" w:hAnsi="Times New Roman" w:cs="Times New Roman"/>
                <w:i/>
              </w:rPr>
              <w:t>,</w:t>
            </w:r>
          </w:p>
        </w:tc>
        <w:tc>
          <w:tcPr>
            <w:tcW w:w="8348" w:type="dxa"/>
            <w:vAlign w:val="bottom"/>
          </w:tcPr>
          <w:p w14:paraId="592A1EC4" w14:textId="64729E94"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Provide Gantt Chart for every activity/project and ensures to follow target on or before the set date.</w:t>
            </w:r>
          </w:p>
        </w:tc>
      </w:tr>
      <w:tr w:rsidR="00737107" w14:paraId="2DFD83DE" w14:textId="77777777" w:rsidTr="009C05CD">
        <w:tc>
          <w:tcPr>
            <w:tcW w:w="2722" w:type="dxa"/>
          </w:tcPr>
          <w:p w14:paraId="397781A7" w14:textId="0C471BED" w:rsidR="00737107" w:rsidRPr="00DC4FF4" w:rsidRDefault="00737107" w:rsidP="00737107">
            <w:pPr>
              <w:rPr>
                <w:rFonts w:ascii="Times New Roman" w:hAnsi="Times New Roman" w:cs="Times New Roman"/>
                <w:i/>
              </w:rPr>
            </w:pPr>
            <w:r>
              <w:rPr>
                <w:rFonts w:ascii="Times New Roman" w:hAnsi="Times New Roman" w:cs="Times New Roman"/>
                <w:i/>
              </w:rPr>
              <w:t>Victoria, Tarlac Philippines</w:t>
            </w:r>
          </w:p>
        </w:tc>
        <w:tc>
          <w:tcPr>
            <w:tcW w:w="8348" w:type="dxa"/>
            <w:vAlign w:val="bottom"/>
          </w:tcPr>
          <w:p w14:paraId="38B5B56A" w14:textId="1C3A7EFE"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Make sure that </w:t>
            </w:r>
            <w:proofErr w:type="spellStart"/>
            <w:r w:rsidRPr="00737107">
              <w:rPr>
                <w:rFonts w:ascii="Times New Roman" w:hAnsi="Times New Roman" w:cs="Times New Roman"/>
              </w:rPr>
              <w:t>Equipments</w:t>
            </w:r>
            <w:proofErr w:type="spellEnd"/>
            <w:r w:rsidRPr="00737107">
              <w:rPr>
                <w:rFonts w:ascii="Times New Roman" w:hAnsi="Times New Roman" w:cs="Times New Roman"/>
              </w:rPr>
              <w:t xml:space="preserve"> meet the required requirements of the company which is to be within the set standard of the Engineering and Quality Department.</w:t>
            </w:r>
          </w:p>
        </w:tc>
      </w:tr>
      <w:tr w:rsidR="00737107" w14:paraId="7F551942" w14:textId="77777777" w:rsidTr="009C05CD">
        <w:tc>
          <w:tcPr>
            <w:tcW w:w="2722" w:type="dxa"/>
          </w:tcPr>
          <w:p w14:paraId="615877FA" w14:textId="1F07144A" w:rsidR="00737107" w:rsidRPr="00DC4FF4" w:rsidRDefault="00737107" w:rsidP="00737107">
            <w:pPr>
              <w:rPr>
                <w:rFonts w:ascii="Times New Roman" w:hAnsi="Times New Roman" w:cs="Times New Roman"/>
                <w:i/>
              </w:rPr>
            </w:pPr>
            <w:r>
              <w:rPr>
                <w:rFonts w:ascii="Times New Roman" w:hAnsi="Times New Roman" w:cs="Times New Roman"/>
                <w:i/>
              </w:rPr>
              <w:t>Age: 33</w:t>
            </w:r>
          </w:p>
        </w:tc>
        <w:tc>
          <w:tcPr>
            <w:tcW w:w="8348" w:type="dxa"/>
            <w:vAlign w:val="bottom"/>
          </w:tcPr>
          <w:p w14:paraId="19FFA477" w14:textId="0B2686FB"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Register new machines handled in automated system for centralized maintenance record system.</w:t>
            </w:r>
          </w:p>
        </w:tc>
      </w:tr>
      <w:tr w:rsidR="00737107" w14:paraId="5EBCC9E2" w14:textId="77777777" w:rsidTr="009C05CD">
        <w:tc>
          <w:tcPr>
            <w:tcW w:w="2722" w:type="dxa"/>
          </w:tcPr>
          <w:p w14:paraId="7EB6E35F" w14:textId="77777777" w:rsidR="00737107" w:rsidRPr="00DC4FF4" w:rsidRDefault="00737107" w:rsidP="00737107">
            <w:pPr>
              <w:rPr>
                <w:rFonts w:ascii="Times New Roman" w:hAnsi="Times New Roman" w:cs="Times New Roman"/>
                <w:i/>
              </w:rPr>
            </w:pPr>
          </w:p>
        </w:tc>
        <w:tc>
          <w:tcPr>
            <w:tcW w:w="8348" w:type="dxa"/>
            <w:vAlign w:val="bottom"/>
          </w:tcPr>
          <w:p w14:paraId="493DB104" w14:textId="60150135"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Create and provide documentations which are Work Guides and Procedures that Fellow Engineers, Technicians and Operators will follow in the operation of the machine.</w:t>
            </w:r>
          </w:p>
        </w:tc>
      </w:tr>
      <w:tr w:rsidR="00737107" w14:paraId="206C8277" w14:textId="77777777" w:rsidTr="009C05CD">
        <w:tc>
          <w:tcPr>
            <w:tcW w:w="2722" w:type="dxa"/>
          </w:tcPr>
          <w:p w14:paraId="4E10AF05" w14:textId="77777777" w:rsidR="00737107" w:rsidRPr="00DC4FF4" w:rsidRDefault="00737107" w:rsidP="00737107">
            <w:pPr>
              <w:rPr>
                <w:rFonts w:ascii="Times New Roman" w:hAnsi="Times New Roman" w:cs="Times New Roman"/>
                <w:i/>
              </w:rPr>
            </w:pPr>
          </w:p>
        </w:tc>
        <w:tc>
          <w:tcPr>
            <w:tcW w:w="8348" w:type="dxa"/>
            <w:vAlign w:val="bottom"/>
          </w:tcPr>
          <w:p w14:paraId="71172828" w14:textId="20DC26AC"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Ensure that created documents is within company’s standard</w:t>
            </w:r>
          </w:p>
        </w:tc>
      </w:tr>
      <w:tr w:rsidR="00737107" w14:paraId="3F11B5A5" w14:textId="77777777" w:rsidTr="009C05CD">
        <w:tc>
          <w:tcPr>
            <w:tcW w:w="2722" w:type="dxa"/>
          </w:tcPr>
          <w:p w14:paraId="7DD5D37D" w14:textId="77777777" w:rsidR="00737107" w:rsidRPr="00DC4FF4" w:rsidRDefault="00737107" w:rsidP="00737107">
            <w:pPr>
              <w:rPr>
                <w:rFonts w:ascii="Times New Roman" w:hAnsi="Times New Roman" w:cs="Times New Roman"/>
                <w:i/>
              </w:rPr>
            </w:pPr>
          </w:p>
        </w:tc>
        <w:tc>
          <w:tcPr>
            <w:tcW w:w="8348" w:type="dxa"/>
            <w:vAlign w:val="bottom"/>
          </w:tcPr>
          <w:p w14:paraId="0F1F4E76" w14:textId="38C454D9"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Provide </w:t>
            </w:r>
            <w:proofErr w:type="spellStart"/>
            <w:r w:rsidRPr="00737107">
              <w:rPr>
                <w:rFonts w:ascii="Times New Roman" w:hAnsi="Times New Roman" w:cs="Times New Roman"/>
              </w:rPr>
              <w:t>Checksheet</w:t>
            </w:r>
            <w:proofErr w:type="spellEnd"/>
            <w:r w:rsidRPr="00737107">
              <w:rPr>
                <w:rFonts w:ascii="Times New Roman" w:hAnsi="Times New Roman" w:cs="Times New Roman"/>
              </w:rPr>
              <w:t xml:space="preserve"> for use in monitoring and maintenance of the machine</w:t>
            </w:r>
          </w:p>
        </w:tc>
      </w:tr>
      <w:tr w:rsidR="00737107" w14:paraId="3992D5D8" w14:textId="77777777" w:rsidTr="009C05CD">
        <w:tc>
          <w:tcPr>
            <w:tcW w:w="2722" w:type="dxa"/>
          </w:tcPr>
          <w:p w14:paraId="03574E06" w14:textId="77777777" w:rsidR="00737107" w:rsidRPr="00DC4FF4" w:rsidRDefault="00737107" w:rsidP="00737107">
            <w:pPr>
              <w:rPr>
                <w:rFonts w:ascii="Times New Roman" w:hAnsi="Times New Roman" w:cs="Times New Roman"/>
                <w:i/>
              </w:rPr>
            </w:pPr>
          </w:p>
        </w:tc>
        <w:tc>
          <w:tcPr>
            <w:tcW w:w="8348" w:type="dxa"/>
            <w:vAlign w:val="bottom"/>
          </w:tcPr>
          <w:p w14:paraId="4758ED42" w14:textId="5EF7E3CB"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Conduct Echo Training to operators, technicians, and fellow engineers in the topics of machine operation, maintenance, troubleshooting and Work Instructions and make sure that they are well skilled before handling the machine.</w:t>
            </w:r>
          </w:p>
        </w:tc>
      </w:tr>
      <w:tr w:rsidR="00737107" w14:paraId="5D41A30B" w14:textId="77777777" w:rsidTr="009C05CD">
        <w:tc>
          <w:tcPr>
            <w:tcW w:w="2722" w:type="dxa"/>
          </w:tcPr>
          <w:p w14:paraId="51228347" w14:textId="77777777" w:rsidR="00737107" w:rsidRPr="00DC4FF4" w:rsidRDefault="00737107" w:rsidP="00737107">
            <w:pPr>
              <w:rPr>
                <w:rFonts w:ascii="Times New Roman" w:hAnsi="Times New Roman" w:cs="Times New Roman"/>
                <w:i/>
              </w:rPr>
            </w:pPr>
          </w:p>
        </w:tc>
        <w:tc>
          <w:tcPr>
            <w:tcW w:w="8348" w:type="dxa"/>
            <w:vAlign w:val="bottom"/>
          </w:tcPr>
          <w:p w14:paraId="34132365" w14:textId="66EAD037"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Recommend new machine platform</w:t>
            </w:r>
          </w:p>
        </w:tc>
      </w:tr>
      <w:tr w:rsidR="00737107" w14:paraId="003B10A7" w14:textId="77777777" w:rsidTr="009C05CD">
        <w:tc>
          <w:tcPr>
            <w:tcW w:w="2722" w:type="dxa"/>
          </w:tcPr>
          <w:p w14:paraId="3A18D688" w14:textId="77777777" w:rsidR="00737107" w:rsidRPr="00DC4FF4" w:rsidRDefault="00737107" w:rsidP="00737107">
            <w:pPr>
              <w:rPr>
                <w:rFonts w:ascii="Times New Roman" w:hAnsi="Times New Roman" w:cs="Times New Roman"/>
                <w:i/>
              </w:rPr>
            </w:pPr>
          </w:p>
        </w:tc>
        <w:tc>
          <w:tcPr>
            <w:tcW w:w="8348" w:type="dxa"/>
            <w:vAlign w:val="bottom"/>
          </w:tcPr>
          <w:p w14:paraId="65EAEAB5" w14:textId="5942B648"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Resolve equipment related quality issues in short period of time and provide immediate actions (short term and long term).</w:t>
            </w:r>
          </w:p>
        </w:tc>
      </w:tr>
      <w:tr w:rsidR="00737107" w14:paraId="08EEFCF0" w14:textId="77777777" w:rsidTr="009C05CD">
        <w:tc>
          <w:tcPr>
            <w:tcW w:w="2722" w:type="dxa"/>
          </w:tcPr>
          <w:p w14:paraId="74FA838C" w14:textId="77777777" w:rsidR="00737107" w:rsidRPr="00DC4FF4" w:rsidRDefault="00737107" w:rsidP="00737107">
            <w:pPr>
              <w:rPr>
                <w:rFonts w:ascii="Times New Roman" w:hAnsi="Times New Roman" w:cs="Times New Roman"/>
                <w:i/>
              </w:rPr>
            </w:pPr>
          </w:p>
        </w:tc>
        <w:tc>
          <w:tcPr>
            <w:tcW w:w="8348" w:type="dxa"/>
            <w:vAlign w:val="bottom"/>
          </w:tcPr>
          <w:p w14:paraId="49958A7F" w14:textId="6F57BC00"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Provide sufficient support in machine major repairs (Analyze and implement corrective actions to eliminate or reduce the cause breakdown).</w:t>
            </w:r>
          </w:p>
        </w:tc>
      </w:tr>
      <w:tr w:rsidR="00737107" w14:paraId="06FC2C6D" w14:textId="77777777" w:rsidTr="009C05CD">
        <w:tc>
          <w:tcPr>
            <w:tcW w:w="2722" w:type="dxa"/>
          </w:tcPr>
          <w:p w14:paraId="536A2BA6" w14:textId="77777777" w:rsidR="00737107" w:rsidRPr="00DC4FF4" w:rsidRDefault="00737107" w:rsidP="00737107">
            <w:pPr>
              <w:rPr>
                <w:rFonts w:ascii="Times New Roman" w:hAnsi="Times New Roman" w:cs="Times New Roman"/>
                <w:i/>
              </w:rPr>
            </w:pPr>
          </w:p>
        </w:tc>
        <w:tc>
          <w:tcPr>
            <w:tcW w:w="8348" w:type="dxa"/>
            <w:vAlign w:val="bottom"/>
          </w:tcPr>
          <w:p w14:paraId="2B195C71" w14:textId="13D42FA8"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Responsible in machine power OFF and ON during company scheduled or unscheduled shutdowns thru supervising designated technicians in the handled equipment and updating results.</w:t>
            </w:r>
          </w:p>
        </w:tc>
      </w:tr>
      <w:tr w:rsidR="00737107" w14:paraId="55A8FD24" w14:textId="77777777" w:rsidTr="009C05CD">
        <w:tc>
          <w:tcPr>
            <w:tcW w:w="2722" w:type="dxa"/>
          </w:tcPr>
          <w:p w14:paraId="13410F1E" w14:textId="77777777" w:rsidR="00737107" w:rsidRPr="00DC4FF4" w:rsidRDefault="00737107" w:rsidP="00737107">
            <w:pPr>
              <w:rPr>
                <w:rFonts w:ascii="Times New Roman" w:hAnsi="Times New Roman" w:cs="Times New Roman"/>
                <w:i/>
              </w:rPr>
            </w:pPr>
          </w:p>
        </w:tc>
        <w:tc>
          <w:tcPr>
            <w:tcW w:w="8348" w:type="dxa"/>
            <w:vAlign w:val="bottom"/>
          </w:tcPr>
          <w:p w14:paraId="41EDAA3F" w14:textId="4E3509FC"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Responsible in providing machine improvements in Overall Equipment Efficiency (OEE), Abnormality Prevention and On Time Delivery (OTD).</w:t>
            </w:r>
          </w:p>
        </w:tc>
      </w:tr>
      <w:tr w:rsidR="00737107" w14:paraId="1BB8A10F" w14:textId="77777777" w:rsidTr="009C05CD">
        <w:tc>
          <w:tcPr>
            <w:tcW w:w="2722" w:type="dxa"/>
          </w:tcPr>
          <w:p w14:paraId="4F042824" w14:textId="77777777" w:rsidR="00737107" w:rsidRPr="00DC4FF4" w:rsidRDefault="00737107" w:rsidP="00737107">
            <w:pPr>
              <w:rPr>
                <w:rFonts w:ascii="Times New Roman" w:hAnsi="Times New Roman" w:cs="Times New Roman"/>
                <w:i/>
              </w:rPr>
            </w:pPr>
          </w:p>
        </w:tc>
        <w:tc>
          <w:tcPr>
            <w:tcW w:w="8348" w:type="dxa"/>
            <w:vAlign w:val="bottom"/>
          </w:tcPr>
          <w:p w14:paraId="6D84D3A7" w14:textId="63CCED19"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Makes sure that machine parts and modules inventory and specifications are correct and sufficient</w:t>
            </w:r>
          </w:p>
        </w:tc>
      </w:tr>
      <w:tr w:rsidR="00737107" w14:paraId="37724649" w14:textId="77777777" w:rsidTr="009C05CD">
        <w:tc>
          <w:tcPr>
            <w:tcW w:w="2722" w:type="dxa"/>
          </w:tcPr>
          <w:p w14:paraId="15078BCD" w14:textId="77777777" w:rsidR="00737107" w:rsidRPr="00DC4FF4" w:rsidRDefault="00737107" w:rsidP="00737107">
            <w:pPr>
              <w:rPr>
                <w:rFonts w:ascii="Times New Roman" w:hAnsi="Times New Roman" w:cs="Times New Roman"/>
                <w:i/>
              </w:rPr>
            </w:pPr>
          </w:p>
        </w:tc>
        <w:tc>
          <w:tcPr>
            <w:tcW w:w="8348" w:type="dxa"/>
            <w:vAlign w:val="bottom"/>
          </w:tcPr>
          <w:p w14:paraId="5D8AF8A9" w14:textId="47B0CF25"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Purchase machine parts in a weekly basis or as required by circumstances within the set department and group budget.</w:t>
            </w:r>
          </w:p>
        </w:tc>
      </w:tr>
      <w:tr w:rsidR="00737107" w14:paraId="401FD89C" w14:textId="77777777" w:rsidTr="009C05CD">
        <w:tc>
          <w:tcPr>
            <w:tcW w:w="2722" w:type="dxa"/>
          </w:tcPr>
          <w:p w14:paraId="35FF1EA9" w14:textId="77777777" w:rsidR="00737107" w:rsidRPr="00DC4FF4" w:rsidRDefault="00737107" w:rsidP="00737107">
            <w:pPr>
              <w:rPr>
                <w:rFonts w:ascii="Times New Roman" w:hAnsi="Times New Roman" w:cs="Times New Roman"/>
                <w:i/>
              </w:rPr>
            </w:pPr>
          </w:p>
        </w:tc>
        <w:tc>
          <w:tcPr>
            <w:tcW w:w="8348" w:type="dxa"/>
            <w:vAlign w:val="bottom"/>
          </w:tcPr>
          <w:p w14:paraId="1747FF75" w14:textId="650789F8"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Update monthly machine inventory</w:t>
            </w:r>
          </w:p>
        </w:tc>
      </w:tr>
      <w:tr w:rsidR="00737107" w14:paraId="718B0D44" w14:textId="77777777" w:rsidTr="00355C98">
        <w:tc>
          <w:tcPr>
            <w:tcW w:w="2722" w:type="dxa"/>
          </w:tcPr>
          <w:p w14:paraId="20C5BFDA" w14:textId="77777777" w:rsidR="00737107" w:rsidRPr="00DC4FF4" w:rsidRDefault="00737107" w:rsidP="00737107">
            <w:pPr>
              <w:rPr>
                <w:rFonts w:ascii="Times New Roman" w:hAnsi="Times New Roman" w:cs="Times New Roman"/>
                <w:i/>
              </w:rPr>
            </w:pPr>
          </w:p>
        </w:tc>
        <w:tc>
          <w:tcPr>
            <w:tcW w:w="8348" w:type="dxa"/>
          </w:tcPr>
          <w:p w14:paraId="5D5DC63D" w14:textId="6D44CC87"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Schedule, Implement and Act on Preventive Maintenance of all machines and make sure that all are accomplished with quality.</w:t>
            </w:r>
          </w:p>
        </w:tc>
      </w:tr>
      <w:tr w:rsidR="00737107" w14:paraId="52A4B172" w14:textId="77777777" w:rsidTr="00355C98">
        <w:tc>
          <w:tcPr>
            <w:tcW w:w="2722" w:type="dxa"/>
          </w:tcPr>
          <w:p w14:paraId="7E88D43F" w14:textId="77777777" w:rsidR="00737107" w:rsidRPr="00DC4FF4" w:rsidRDefault="00737107" w:rsidP="00737107">
            <w:pPr>
              <w:rPr>
                <w:rFonts w:ascii="Times New Roman" w:hAnsi="Times New Roman" w:cs="Times New Roman"/>
                <w:i/>
              </w:rPr>
            </w:pPr>
          </w:p>
        </w:tc>
        <w:tc>
          <w:tcPr>
            <w:tcW w:w="8348" w:type="dxa"/>
          </w:tcPr>
          <w:p w14:paraId="6243807A" w14:textId="0367444B" w:rsidR="00737107" w:rsidRPr="00737107" w:rsidRDefault="00737107" w:rsidP="00737107">
            <w:pPr>
              <w:pStyle w:val="ListParagraph"/>
              <w:numPr>
                <w:ilvl w:val="0"/>
                <w:numId w:val="5"/>
              </w:numPr>
              <w:rPr>
                <w:rFonts w:ascii="Times New Roman" w:hAnsi="Times New Roman" w:cs="Times New Roman"/>
                <w:bCs/>
              </w:rPr>
            </w:pPr>
            <w:r w:rsidRPr="00737107">
              <w:rPr>
                <w:rFonts w:ascii="Times New Roman" w:hAnsi="Times New Roman" w:cs="Times New Roman"/>
              </w:rPr>
              <w:t xml:space="preserve">Participate in company activities and plans that contributes </w:t>
            </w:r>
            <w:proofErr w:type="gramStart"/>
            <w:r w:rsidRPr="00737107">
              <w:rPr>
                <w:rFonts w:ascii="Times New Roman" w:hAnsi="Times New Roman" w:cs="Times New Roman"/>
              </w:rPr>
              <w:t>in</w:t>
            </w:r>
            <w:proofErr w:type="gramEnd"/>
            <w:r w:rsidRPr="00737107">
              <w:rPr>
                <w:rFonts w:ascii="Times New Roman" w:hAnsi="Times New Roman" w:cs="Times New Roman"/>
              </w:rPr>
              <w:t xml:space="preserve"> the goal achievement of the company’s KPI.</w:t>
            </w:r>
          </w:p>
        </w:tc>
      </w:tr>
      <w:tr w:rsidR="00737107" w14:paraId="46AF57C4" w14:textId="77777777" w:rsidTr="00355C98">
        <w:tc>
          <w:tcPr>
            <w:tcW w:w="2722" w:type="dxa"/>
          </w:tcPr>
          <w:p w14:paraId="13383630" w14:textId="77777777" w:rsidR="00737107" w:rsidRPr="00DC4FF4" w:rsidRDefault="00737107" w:rsidP="00737107">
            <w:pPr>
              <w:rPr>
                <w:rFonts w:ascii="Times New Roman" w:hAnsi="Times New Roman" w:cs="Times New Roman"/>
                <w:i/>
              </w:rPr>
            </w:pPr>
          </w:p>
        </w:tc>
        <w:tc>
          <w:tcPr>
            <w:tcW w:w="8348" w:type="dxa"/>
          </w:tcPr>
          <w:p w14:paraId="6E8385C2" w14:textId="77777777" w:rsidR="00737107" w:rsidRPr="00034E59" w:rsidRDefault="00737107" w:rsidP="00737107">
            <w:pPr>
              <w:rPr>
                <w:rFonts w:ascii="Times New Roman" w:hAnsi="Times New Roman" w:cs="Times New Roman"/>
                <w:bCs/>
              </w:rPr>
            </w:pPr>
          </w:p>
        </w:tc>
      </w:tr>
      <w:tr w:rsidR="00737107" w14:paraId="017E4DC3" w14:textId="77777777" w:rsidTr="00355C98">
        <w:tc>
          <w:tcPr>
            <w:tcW w:w="2722" w:type="dxa"/>
          </w:tcPr>
          <w:p w14:paraId="4FC6D072" w14:textId="77777777" w:rsidR="00737107" w:rsidRPr="00DC4FF4" w:rsidRDefault="00737107" w:rsidP="00737107">
            <w:pPr>
              <w:rPr>
                <w:rFonts w:ascii="Times New Roman" w:hAnsi="Times New Roman" w:cs="Times New Roman"/>
                <w:i/>
              </w:rPr>
            </w:pPr>
          </w:p>
        </w:tc>
        <w:tc>
          <w:tcPr>
            <w:tcW w:w="8348" w:type="dxa"/>
          </w:tcPr>
          <w:p w14:paraId="193781E1" w14:textId="2BB39E6E" w:rsidR="00737107" w:rsidRPr="00034E59" w:rsidRDefault="00737107" w:rsidP="00737107">
            <w:pPr>
              <w:rPr>
                <w:rFonts w:ascii="Times New Roman" w:hAnsi="Times New Roman" w:cs="Times New Roman"/>
                <w:bCs/>
              </w:rPr>
            </w:pPr>
            <w:r w:rsidRPr="000A08EB">
              <w:rPr>
                <w:rFonts w:ascii="Times New Roman" w:hAnsi="Times New Roman" w:cs="Times New Roman"/>
                <w:b/>
              </w:rPr>
              <w:t>Key Skills and Competencies:</w:t>
            </w:r>
          </w:p>
        </w:tc>
      </w:tr>
      <w:tr w:rsidR="00737107" w14:paraId="1373D725" w14:textId="77777777" w:rsidTr="00355C98">
        <w:tc>
          <w:tcPr>
            <w:tcW w:w="2722" w:type="dxa"/>
          </w:tcPr>
          <w:p w14:paraId="6579EE15" w14:textId="77777777" w:rsidR="00737107" w:rsidRPr="00DC4FF4" w:rsidRDefault="00737107" w:rsidP="00737107">
            <w:pPr>
              <w:rPr>
                <w:rFonts w:ascii="Times New Roman" w:hAnsi="Times New Roman" w:cs="Times New Roman"/>
                <w:i/>
              </w:rPr>
            </w:pPr>
          </w:p>
        </w:tc>
        <w:tc>
          <w:tcPr>
            <w:tcW w:w="8348" w:type="dxa"/>
          </w:tcPr>
          <w:p w14:paraId="11AF76F9" w14:textId="24D1A9BF"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 xml:space="preserve">Good user knowledge of Microsoft documentation software (Microsoft Word, Microsoft </w:t>
            </w:r>
            <w:proofErr w:type="gramStart"/>
            <w:r w:rsidRPr="00737107">
              <w:rPr>
                <w:rFonts w:ascii="Times New Roman" w:hAnsi="Times New Roman" w:cs="Times New Roman"/>
              </w:rPr>
              <w:t>Excel</w:t>
            </w:r>
            <w:proofErr w:type="gramEnd"/>
            <w:r w:rsidRPr="00737107">
              <w:rPr>
                <w:rFonts w:ascii="Times New Roman" w:hAnsi="Times New Roman" w:cs="Times New Roman"/>
              </w:rPr>
              <w:t xml:space="preserve"> and Microsoft Power Point)</w:t>
            </w:r>
          </w:p>
        </w:tc>
      </w:tr>
      <w:tr w:rsidR="00737107" w14:paraId="51034012" w14:textId="77777777" w:rsidTr="00355C98">
        <w:tc>
          <w:tcPr>
            <w:tcW w:w="2722" w:type="dxa"/>
          </w:tcPr>
          <w:p w14:paraId="5E11721E" w14:textId="77777777" w:rsidR="00737107" w:rsidRPr="00DC4FF4" w:rsidRDefault="00737107" w:rsidP="00737107">
            <w:pPr>
              <w:rPr>
                <w:rFonts w:ascii="Times New Roman" w:hAnsi="Times New Roman" w:cs="Times New Roman"/>
                <w:i/>
              </w:rPr>
            </w:pPr>
          </w:p>
        </w:tc>
        <w:tc>
          <w:tcPr>
            <w:tcW w:w="8348" w:type="dxa"/>
          </w:tcPr>
          <w:p w14:paraId="5E53D445" w14:textId="1A69B851"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Able to use computer aided software (</w:t>
            </w:r>
            <w:proofErr w:type="spellStart"/>
            <w:r w:rsidRPr="00737107">
              <w:rPr>
                <w:rFonts w:ascii="Times New Roman" w:hAnsi="Times New Roman" w:cs="Times New Roman"/>
              </w:rPr>
              <w:t>Autocad</w:t>
            </w:r>
            <w:proofErr w:type="spellEnd"/>
            <w:r w:rsidRPr="00737107">
              <w:rPr>
                <w:rFonts w:ascii="Times New Roman" w:hAnsi="Times New Roman" w:cs="Times New Roman"/>
              </w:rPr>
              <w:t xml:space="preserve"> and Google Sketchup) for use in designing mechanical parts</w:t>
            </w:r>
          </w:p>
        </w:tc>
      </w:tr>
      <w:tr w:rsidR="00737107" w14:paraId="53353258" w14:textId="77777777" w:rsidTr="00355C98">
        <w:tc>
          <w:tcPr>
            <w:tcW w:w="2722" w:type="dxa"/>
          </w:tcPr>
          <w:p w14:paraId="04BDC6B0" w14:textId="77777777" w:rsidR="00737107" w:rsidRPr="00DC4FF4" w:rsidRDefault="00737107" w:rsidP="00737107">
            <w:pPr>
              <w:rPr>
                <w:rFonts w:ascii="Times New Roman" w:hAnsi="Times New Roman" w:cs="Times New Roman"/>
                <w:i/>
              </w:rPr>
            </w:pPr>
          </w:p>
        </w:tc>
        <w:tc>
          <w:tcPr>
            <w:tcW w:w="8348" w:type="dxa"/>
          </w:tcPr>
          <w:p w14:paraId="7F7C00BC" w14:textId="64D0AA2E"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Able to use circuit simulation software such as Workbench and Proteus ISIS</w:t>
            </w:r>
          </w:p>
        </w:tc>
      </w:tr>
      <w:tr w:rsidR="00737107" w14:paraId="1E01F3CF" w14:textId="77777777" w:rsidTr="00355C98">
        <w:tc>
          <w:tcPr>
            <w:tcW w:w="2722" w:type="dxa"/>
          </w:tcPr>
          <w:p w14:paraId="3AD93229" w14:textId="77777777" w:rsidR="00737107" w:rsidRPr="00DC4FF4" w:rsidRDefault="00737107" w:rsidP="00737107">
            <w:pPr>
              <w:rPr>
                <w:rFonts w:ascii="Times New Roman" w:hAnsi="Times New Roman" w:cs="Times New Roman"/>
                <w:i/>
              </w:rPr>
            </w:pPr>
          </w:p>
        </w:tc>
        <w:tc>
          <w:tcPr>
            <w:tcW w:w="8348" w:type="dxa"/>
          </w:tcPr>
          <w:p w14:paraId="396620B8" w14:textId="341D8DBD"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Able to use, create and generate Printed Circuit Board design base on circuit diagram</w:t>
            </w:r>
          </w:p>
        </w:tc>
      </w:tr>
      <w:tr w:rsidR="00737107" w14:paraId="4FE57214" w14:textId="77777777" w:rsidTr="0018480D">
        <w:tc>
          <w:tcPr>
            <w:tcW w:w="2722" w:type="dxa"/>
          </w:tcPr>
          <w:p w14:paraId="67652FB3" w14:textId="77777777" w:rsidR="00737107" w:rsidRPr="00DC4FF4" w:rsidRDefault="00737107" w:rsidP="00737107">
            <w:pPr>
              <w:rPr>
                <w:rFonts w:ascii="Times New Roman" w:hAnsi="Times New Roman" w:cs="Times New Roman"/>
                <w:i/>
              </w:rPr>
            </w:pPr>
          </w:p>
        </w:tc>
        <w:tc>
          <w:tcPr>
            <w:tcW w:w="8348" w:type="dxa"/>
          </w:tcPr>
          <w:p w14:paraId="2FE3C410" w14:textId="6CD35C21"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Can read and interpret circuit/schematic diagrams and use it in control panel, electrical and electronic troubleshooting</w:t>
            </w:r>
          </w:p>
        </w:tc>
      </w:tr>
      <w:tr w:rsidR="00737107" w14:paraId="0965619C" w14:textId="77777777" w:rsidTr="0018480D">
        <w:tc>
          <w:tcPr>
            <w:tcW w:w="2722" w:type="dxa"/>
          </w:tcPr>
          <w:p w14:paraId="3056420F" w14:textId="77777777" w:rsidR="00737107" w:rsidRPr="00DC4FF4" w:rsidRDefault="00737107" w:rsidP="00737107">
            <w:pPr>
              <w:rPr>
                <w:rFonts w:ascii="Times New Roman" w:hAnsi="Times New Roman" w:cs="Times New Roman"/>
                <w:i/>
              </w:rPr>
            </w:pPr>
          </w:p>
        </w:tc>
        <w:tc>
          <w:tcPr>
            <w:tcW w:w="8348" w:type="dxa"/>
          </w:tcPr>
          <w:p w14:paraId="7830F64A" w14:textId="03826157"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 xml:space="preserve">Can Interpret. Debug and Edit machine program with basic language use in </w:t>
            </w:r>
            <w:r w:rsidRPr="00737107">
              <w:rPr>
                <w:rFonts w:ascii="Times New Roman" w:hAnsi="Times New Roman" w:cs="Times New Roman"/>
              </w:rPr>
              <w:lastRenderedPageBreak/>
              <w:t>Programmable Logic Controllers and Serial Robot Controllers.</w:t>
            </w:r>
          </w:p>
        </w:tc>
      </w:tr>
      <w:tr w:rsidR="00737107" w14:paraId="6688AA33" w14:textId="77777777" w:rsidTr="0018480D">
        <w:tc>
          <w:tcPr>
            <w:tcW w:w="2722" w:type="dxa"/>
          </w:tcPr>
          <w:p w14:paraId="115E405E" w14:textId="77777777" w:rsidR="00737107" w:rsidRPr="00DC4FF4" w:rsidRDefault="00737107" w:rsidP="00737107">
            <w:pPr>
              <w:rPr>
                <w:rFonts w:ascii="Times New Roman" w:hAnsi="Times New Roman" w:cs="Times New Roman"/>
                <w:i/>
              </w:rPr>
            </w:pPr>
          </w:p>
        </w:tc>
        <w:tc>
          <w:tcPr>
            <w:tcW w:w="8348" w:type="dxa"/>
          </w:tcPr>
          <w:p w14:paraId="67D80D72" w14:textId="3BDD0A1E"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 xml:space="preserve">Knowledgeable and can apply TPM (Total Productive Maintenance) and Autonomous Maintenance in </w:t>
            </w:r>
            <w:proofErr w:type="spellStart"/>
            <w:r w:rsidRPr="00737107">
              <w:rPr>
                <w:rFonts w:ascii="Times New Roman" w:hAnsi="Times New Roman" w:cs="Times New Roman"/>
              </w:rPr>
              <w:t>Equipments</w:t>
            </w:r>
            <w:proofErr w:type="spellEnd"/>
            <w:r w:rsidRPr="00737107">
              <w:rPr>
                <w:rFonts w:ascii="Times New Roman" w:hAnsi="Times New Roman" w:cs="Times New Roman"/>
              </w:rPr>
              <w:t>/Machines</w:t>
            </w:r>
          </w:p>
        </w:tc>
      </w:tr>
      <w:tr w:rsidR="00737107" w14:paraId="299E7225" w14:textId="77777777" w:rsidTr="0018480D">
        <w:tc>
          <w:tcPr>
            <w:tcW w:w="2722" w:type="dxa"/>
          </w:tcPr>
          <w:p w14:paraId="23F653ED" w14:textId="77777777" w:rsidR="00737107" w:rsidRPr="00DC4FF4" w:rsidRDefault="00737107" w:rsidP="00737107">
            <w:pPr>
              <w:rPr>
                <w:rFonts w:ascii="Times New Roman" w:hAnsi="Times New Roman" w:cs="Times New Roman"/>
                <w:i/>
              </w:rPr>
            </w:pPr>
          </w:p>
        </w:tc>
        <w:tc>
          <w:tcPr>
            <w:tcW w:w="8348" w:type="dxa"/>
          </w:tcPr>
          <w:p w14:paraId="3BFE6611" w14:textId="29D9EDA0"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Knowledgeable and can apply RCM (Reliability Control Maintenance) and FMEA (Failure Mode and Effect Analysis) for Equipment/Machine Improvement</w:t>
            </w:r>
          </w:p>
        </w:tc>
      </w:tr>
      <w:tr w:rsidR="00737107" w14:paraId="6DC0CA9B" w14:textId="77777777" w:rsidTr="0018480D">
        <w:tc>
          <w:tcPr>
            <w:tcW w:w="2722" w:type="dxa"/>
          </w:tcPr>
          <w:p w14:paraId="3E8DB25C" w14:textId="77777777" w:rsidR="00737107" w:rsidRPr="00DC4FF4" w:rsidRDefault="00737107" w:rsidP="00737107">
            <w:pPr>
              <w:rPr>
                <w:rFonts w:ascii="Times New Roman" w:hAnsi="Times New Roman" w:cs="Times New Roman"/>
                <w:i/>
              </w:rPr>
            </w:pPr>
          </w:p>
        </w:tc>
        <w:tc>
          <w:tcPr>
            <w:tcW w:w="8348" w:type="dxa"/>
          </w:tcPr>
          <w:p w14:paraId="5D0040BF" w14:textId="287DECF7"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Able to create, design and add circuitry in machine that use in improvements</w:t>
            </w:r>
          </w:p>
        </w:tc>
      </w:tr>
      <w:tr w:rsidR="00737107" w14:paraId="6BA29884" w14:textId="77777777" w:rsidTr="0018480D">
        <w:tc>
          <w:tcPr>
            <w:tcW w:w="2722" w:type="dxa"/>
          </w:tcPr>
          <w:p w14:paraId="182999BE" w14:textId="77777777" w:rsidR="00737107" w:rsidRPr="00DC4FF4" w:rsidRDefault="00737107" w:rsidP="00737107">
            <w:pPr>
              <w:rPr>
                <w:rFonts w:ascii="Times New Roman" w:hAnsi="Times New Roman" w:cs="Times New Roman"/>
                <w:i/>
              </w:rPr>
            </w:pPr>
          </w:p>
        </w:tc>
        <w:tc>
          <w:tcPr>
            <w:tcW w:w="8348" w:type="dxa"/>
          </w:tcPr>
          <w:p w14:paraId="0EFBC433" w14:textId="01F89168"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Hands-On in repairs of equipment especially in major repairs that requires deep analysis and problem solving (Electronics, Mechanical and Pneumatics)</w:t>
            </w:r>
          </w:p>
        </w:tc>
      </w:tr>
      <w:tr w:rsidR="00737107" w14:paraId="0558F15B" w14:textId="77777777" w:rsidTr="0018480D">
        <w:tc>
          <w:tcPr>
            <w:tcW w:w="2722" w:type="dxa"/>
          </w:tcPr>
          <w:p w14:paraId="57C1DE70" w14:textId="77777777" w:rsidR="00737107" w:rsidRPr="00DC4FF4" w:rsidRDefault="00737107" w:rsidP="00737107">
            <w:pPr>
              <w:rPr>
                <w:rFonts w:ascii="Times New Roman" w:hAnsi="Times New Roman" w:cs="Times New Roman"/>
                <w:i/>
              </w:rPr>
            </w:pPr>
          </w:p>
        </w:tc>
        <w:tc>
          <w:tcPr>
            <w:tcW w:w="8348" w:type="dxa"/>
          </w:tcPr>
          <w:p w14:paraId="21CD249E" w14:textId="77777777" w:rsidR="00737107" w:rsidRPr="00F530DE" w:rsidRDefault="00737107" w:rsidP="00737107">
            <w:pPr>
              <w:pStyle w:val="ListParagraph"/>
              <w:numPr>
                <w:ilvl w:val="0"/>
                <w:numId w:val="6"/>
              </w:numPr>
              <w:rPr>
                <w:rFonts w:ascii="Times New Roman" w:hAnsi="Times New Roman" w:cs="Times New Roman"/>
                <w:b/>
                <w:bCs/>
              </w:rPr>
            </w:pPr>
            <w:r w:rsidRPr="00F530DE">
              <w:rPr>
                <w:rFonts w:ascii="Times New Roman" w:hAnsi="Times New Roman" w:cs="Times New Roman"/>
                <w:b/>
                <w:bCs/>
              </w:rPr>
              <w:t>Six Sigma Yellow Belt Holder</w:t>
            </w:r>
          </w:p>
          <w:p w14:paraId="437F4A7A" w14:textId="006E0B54" w:rsidR="00F530DE" w:rsidRPr="00737107" w:rsidRDefault="00F530DE" w:rsidP="00737107">
            <w:pPr>
              <w:pStyle w:val="ListParagraph"/>
              <w:numPr>
                <w:ilvl w:val="0"/>
                <w:numId w:val="6"/>
              </w:numPr>
              <w:rPr>
                <w:rFonts w:ascii="Times New Roman" w:hAnsi="Times New Roman" w:cs="Times New Roman"/>
                <w:bCs/>
              </w:rPr>
            </w:pPr>
            <w:r w:rsidRPr="00F530DE">
              <w:rPr>
                <w:rFonts w:ascii="Times New Roman" w:hAnsi="Times New Roman" w:cs="Times New Roman"/>
                <w:b/>
                <w:bCs/>
              </w:rPr>
              <w:t>Six Sigma Green Belt Holder</w:t>
            </w:r>
          </w:p>
        </w:tc>
      </w:tr>
      <w:tr w:rsidR="00737107" w14:paraId="1A22B582" w14:textId="77777777" w:rsidTr="0018480D">
        <w:tc>
          <w:tcPr>
            <w:tcW w:w="2722" w:type="dxa"/>
          </w:tcPr>
          <w:p w14:paraId="402FEB07" w14:textId="77777777" w:rsidR="00737107" w:rsidRPr="00DC4FF4" w:rsidRDefault="00737107" w:rsidP="00737107">
            <w:pPr>
              <w:rPr>
                <w:rFonts w:ascii="Times New Roman" w:hAnsi="Times New Roman" w:cs="Times New Roman"/>
                <w:i/>
              </w:rPr>
            </w:pPr>
          </w:p>
        </w:tc>
        <w:tc>
          <w:tcPr>
            <w:tcW w:w="8348" w:type="dxa"/>
          </w:tcPr>
          <w:p w14:paraId="09584383" w14:textId="6558D46D"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Can use and analyze graphs in report generation and creation</w:t>
            </w:r>
          </w:p>
        </w:tc>
      </w:tr>
      <w:tr w:rsidR="00737107" w14:paraId="2CDA597B" w14:textId="77777777" w:rsidTr="0018480D">
        <w:tc>
          <w:tcPr>
            <w:tcW w:w="2722" w:type="dxa"/>
          </w:tcPr>
          <w:p w14:paraId="409A098E" w14:textId="77777777" w:rsidR="00737107" w:rsidRPr="00DC4FF4" w:rsidRDefault="00737107" w:rsidP="00737107">
            <w:pPr>
              <w:rPr>
                <w:rFonts w:ascii="Times New Roman" w:hAnsi="Times New Roman" w:cs="Times New Roman"/>
                <w:i/>
              </w:rPr>
            </w:pPr>
          </w:p>
        </w:tc>
        <w:tc>
          <w:tcPr>
            <w:tcW w:w="8348" w:type="dxa"/>
          </w:tcPr>
          <w:p w14:paraId="706D5171" w14:textId="1BDA3C5B" w:rsidR="00737107" w:rsidRPr="00737107" w:rsidRDefault="00737107" w:rsidP="00737107">
            <w:pPr>
              <w:pStyle w:val="ListParagraph"/>
              <w:numPr>
                <w:ilvl w:val="0"/>
                <w:numId w:val="6"/>
              </w:numPr>
              <w:rPr>
                <w:rFonts w:ascii="Times New Roman" w:hAnsi="Times New Roman" w:cs="Times New Roman"/>
                <w:bCs/>
              </w:rPr>
            </w:pPr>
            <w:r w:rsidRPr="00737107">
              <w:rPr>
                <w:rFonts w:ascii="Times New Roman" w:hAnsi="Times New Roman" w:cs="Times New Roman"/>
              </w:rPr>
              <w:t>Can easily adopt and learn equipment within a short period of time</w:t>
            </w:r>
          </w:p>
        </w:tc>
      </w:tr>
      <w:tr w:rsidR="00737107" w14:paraId="469C0D26" w14:textId="77777777" w:rsidTr="0018480D">
        <w:tc>
          <w:tcPr>
            <w:tcW w:w="2722" w:type="dxa"/>
          </w:tcPr>
          <w:p w14:paraId="4FA7A038" w14:textId="77777777" w:rsidR="00737107" w:rsidRPr="00DC4FF4" w:rsidRDefault="00737107" w:rsidP="00737107">
            <w:pPr>
              <w:rPr>
                <w:rFonts w:ascii="Times New Roman" w:hAnsi="Times New Roman" w:cs="Times New Roman"/>
                <w:i/>
              </w:rPr>
            </w:pPr>
          </w:p>
        </w:tc>
        <w:tc>
          <w:tcPr>
            <w:tcW w:w="8348" w:type="dxa"/>
          </w:tcPr>
          <w:p w14:paraId="1E4A31F9" w14:textId="77777777" w:rsidR="00737107" w:rsidRDefault="00737107" w:rsidP="00737107">
            <w:pPr>
              <w:pStyle w:val="ListParagraph"/>
              <w:numPr>
                <w:ilvl w:val="0"/>
                <w:numId w:val="3"/>
              </w:numPr>
              <w:jc w:val="both"/>
              <w:rPr>
                <w:rFonts w:ascii="Times New Roman" w:hAnsi="Times New Roman" w:cs="Times New Roman"/>
              </w:rPr>
            </w:pPr>
            <w:r>
              <w:rPr>
                <w:rFonts w:ascii="Times New Roman" w:hAnsi="Times New Roman" w:cs="Times New Roman"/>
              </w:rPr>
              <w:t xml:space="preserve">SME (Subject Matter Expert) in the </w:t>
            </w:r>
            <w:proofErr w:type="spellStart"/>
            <w:r>
              <w:rPr>
                <w:rFonts w:ascii="Times New Roman" w:hAnsi="Times New Roman" w:cs="Times New Roman"/>
              </w:rPr>
              <w:t>equipments</w:t>
            </w:r>
            <w:proofErr w:type="spellEnd"/>
            <w:r>
              <w:rPr>
                <w:rFonts w:ascii="Times New Roman" w:hAnsi="Times New Roman" w:cs="Times New Roman"/>
              </w:rPr>
              <w:t xml:space="preserve"> assigned/</w:t>
            </w:r>
            <w:proofErr w:type="gramStart"/>
            <w:r>
              <w:rPr>
                <w:rFonts w:ascii="Times New Roman" w:hAnsi="Times New Roman" w:cs="Times New Roman"/>
              </w:rPr>
              <w:t>handled</w:t>
            </w:r>
            <w:proofErr w:type="gramEnd"/>
          </w:p>
          <w:p w14:paraId="1F6BD8CD" w14:textId="77777777" w:rsidR="00737107" w:rsidRDefault="00737107" w:rsidP="00737107">
            <w:pPr>
              <w:pStyle w:val="ListParagraph"/>
              <w:numPr>
                <w:ilvl w:val="0"/>
                <w:numId w:val="3"/>
              </w:numPr>
              <w:jc w:val="both"/>
              <w:rPr>
                <w:rFonts w:ascii="Times New Roman" w:hAnsi="Times New Roman" w:cs="Times New Roman"/>
              </w:rPr>
            </w:pPr>
            <w:r>
              <w:rPr>
                <w:rFonts w:ascii="Times New Roman" w:hAnsi="Times New Roman" w:cs="Times New Roman"/>
              </w:rPr>
              <w:t>Preventive Maintenance manpower management</w:t>
            </w:r>
          </w:p>
          <w:p w14:paraId="076904EC" w14:textId="77777777" w:rsidR="00737107" w:rsidRDefault="00737107" w:rsidP="00737107">
            <w:pPr>
              <w:pStyle w:val="ListParagraph"/>
              <w:numPr>
                <w:ilvl w:val="0"/>
                <w:numId w:val="3"/>
              </w:numPr>
              <w:jc w:val="both"/>
              <w:rPr>
                <w:rFonts w:ascii="Times New Roman" w:hAnsi="Times New Roman" w:cs="Times New Roman"/>
              </w:rPr>
            </w:pPr>
            <w:r>
              <w:rPr>
                <w:rFonts w:ascii="Times New Roman" w:hAnsi="Times New Roman" w:cs="Times New Roman"/>
              </w:rPr>
              <w:t>Monthly and Periodic Maintenance Scheduler</w:t>
            </w:r>
          </w:p>
          <w:p w14:paraId="62EE7A0B" w14:textId="77777777" w:rsidR="00737107" w:rsidRDefault="00737107" w:rsidP="00737107">
            <w:pPr>
              <w:pStyle w:val="ListParagraph"/>
              <w:numPr>
                <w:ilvl w:val="0"/>
                <w:numId w:val="3"/>
              </w:numPr>
              <w:jc w:val="both"/>
              <w:rPr>
                <w:rFonts w:ascii="Times New Roman" w:hAnsi="Times New Roman" w:cs="Times New Roman"/>
              </w:rPr>
            </w:pPr>
            <w:r>
              <w:rPr>
                <w:rFonts w:ascii="Times New Roman" w:hAnsi="Times New Roman" w:cs="Times New Roman"/>
              </w:rPr>
              <w:t>Frequent Kaizen and Best Practices winner in departmental category and company wide</w:t>
            </w:r>
          </w:p>
          <w:p w14:paraId="71CCED8E" w14:textId="77777777" w:rsidR="00737107" w:rsidRDefault="00737107" w:rsidP="00737107">
            <w:pPr>
              <w:pStyle w:val="ListParagraph"/>
              <w:numPr>
                <w:ilvl w:val="0"/>
                <w:numId w:val="3"/>
              </w:numPr>
              <w:jc w:val="both"/>
              <w:rPr>
                <w:rFonts w:ascii="Times New Roman" w:hAnsi="Times New Roman" w:cs="Times New Roman"/>
              </w:rPr>
            </w:pPr>
            <w:r>
              <w:rPr>
                <w:rFonts w:ascii="Times New Roman" w:hAnsi="Times New Roman" w:cs="Times New Roman"/>
              </w:rPr>
              <w:t>Trainer for new technicians and for skill up of old technicians</w:t>
            </w:r>
          </w:p>
          <w:p w14:paraId="6CBA6AB2" w14:textId="5DC26090" w:rsidR="00737107" w:rsidRPr="00737107" w:rsidRDefault="00737107" w:rsidP="00737107">
            <w:pPr>
              <w:pStyle w:val="ListParagraph"/>
              <w:numPr>
                <w:ilvl w:val="0"/>
                <w:numId w:val="3"/>
              </w:numPr>
              <w:rPr>
                <w:rFonts w:ascii="Times New Roman" w:hAnsi="Times New Roman" w:cs="Times New Roman"/>
                <w:bCs/>
              </w:rPr>
            </w:pPr>
            <w:r w:rsidRPr="00737107">
              <w:rPr>
                <w:rFonts w:ascii="Times New Roman" w:hAnsi="Times New Roman" w:cs="Times New Roman"/>
              </w:rPr>
              <w:t>Can create and analyze tool for checking manpower competency</w:t>
            </w:r>
          </w:p>
        </w:tc>
      </w:tr>
      <w:tr w:rsidR="00A978B6" w14:paraId="71FF7BF2" w14:textId="77777777" w:rsidTr="0018480D">
        <w:tc>
          <w:tcPr>
            <w:tcW w:w="2722" w:type="dxa"/>
          </w:tcPr>
          <w:p w14:paraId="7E656827" w14:textId="77777777" w:rsidR="00A978B6" w:rsidRPr="00DC4FF4" w:rsidRDefault="00A978B6" w:rsidP="00737107">
            <w:pPr>
              <w:rPr>
                <w:rFonts w:ascii="Times New Roman" w:hAnsi="Times New Roman" w:cs="Times New Roman"/>
                <w:i/>
              </w:rPr>
            </w:pPr>
          </w:p>
        </w:tc>
        <w:tc>
          <w:tcPr>
            <w:tcW w:w="8348" w:type="dxa"/>
          </w:tcPr>
          <w:p w14:paraId="339DCFBA" w14:textId="6DBFC515" w:rsidR="00A978B6" w:rsidRDefault="00072678" w:rsidP="00A978B6">
            <w:pPr>
              <w:pStyle w:val="ListParagraph"/>
              <w:numPr>
                <w:ilvl w:val="0"/>
                <w:numId w:val="7"/>
              </w:numPr>
              <w:rPr>
                <w:rFonts w:ascii="Times New Roman" w:hAnsi="Times New Roman" w:cs="Times New Roman"/>
                <w:bCs/>
              </w:rPr>
            </w:pPr>
            <w:r>
              <w:rPr>
                <w:rFonts w:ascii="Times New Roman" w:hAnsi="Times New Roman" w:cs="Times New Roman"/>
                <w:bCs/>
              </w:rPr>
              <w:t xml:space="preserve">With </w:t>
            </w:r>
            <w:r w:rsidR="001C4AED">
              <w:rPr>
                <w:rFonts w:ascii="Times New Roman" w:hAnsi="Times New Roman" w:cs="Times New Roman"/>
                <w:bCs/>
              </w:rPr>
              <w:t>basic/</w:t>
            </w:r>
            <w:r>
              <w:rPr>
                <w:rFonts w:ascii="Times New Roman" w:hAnsi="Times New Roman" w:cs="Times New Roman"/>
                <w:bCs/>
              </w:rPr>
              <w:t xml:space="preserve">minor knowledge on wafer fabrication/manufacturing which includes </w:t>
            </w:r>
            <w:r w:rsidR="00C65903">
              <w:rPr>
                <w:rFonts w:ascii="Times New Roman" w:hAnsi="Times New Roman" w:cs="Times New Roman"/>
                <w:bCs/>
              </w:rPr>
              <w:t>some</w:t>
            </w:r>
            <w:r>
              <w:rPr>
                <w:rFonts w:ascii="Times New Roman" w:hAnsi="Times New Roman" w:cs="Times New Roman"/>
                <w:bCs/>
              </w:rPr>
              <w:t xml:space="preserve"> equipment use in processing.</w:t>
            </w:r>
            <w:r w:rsidR="001C4AED">
              <w:rPr>
                <w:rFonts w:ascii="Times New Roman" w:hAnsi="Times New Roman" w:cs="Times New Roman"/>
                <w:bCs/>
              </w:rPr>
              <w:t xml:space="preserve"> This was gained through company given brown bag session.</w:t>
            </w:r>
          </w:p>
          <w:p w14:paraId="1359AAF0" w14:textId="2C241F9A" w:rsidR="00072678" w:rsidRPr="00A978B6" w:rsidRDefault="00C65903" w:rsidP="00072678">
            <w:pPr>
              <w:pStyle w:val="ListParagraph"/>
              <w:numPr>
                <w:ilvl w:val="0"/>
                <w:numId w:val="8"/>
              </w:numPr>
              <w:rPr>
                <w:rFonts w:ascii="Times New Roman" w:hAnsi="Times New Roman" w:cs="Times New Roman"/>
                <w:bCs/>
              </w:rPr>
            </w:pPr>
            <w:proofErr w:type="spellStart"/>
            <w:r>
              <w:rPr>
                <w:rFonts w:ascii="Times New Roman" w:hAnsi="Times New Roman" w:cs="Times New Roman"/>
                <w:bCs/>
              </w:rPr>
              <w:t>Centura</w:t>
            </w:r>
            <w:proofErr w:type="spellEnd"/>
            <w:r>
              <w:rPr>
                <w:rFonts w:ascii="Times New Roman" w:hAnsi="Times New Roman" w:cs="Times New Roman"/>
                <w:bCs/>
              </w:rPr>
              <w:t>, Gamma</w:t>
            </w:r>
          </w:p>
        </w:tc>
      </w:tr>
      <w:tr w:rsidR="00737107" w14:paraId="7DC61F7A" w14:textId="77777777" w:rsidTr="0018480D">
        <w:tc>
          <w:tcPr>
            <w:tcW w:w="2722" w:type="dxa"/>
          </w:tcPr>
          <w:p w14:paraId="5820D566" w14:textId="77777777" w:rsidR="00737107" w:rsidRPr="00DC4FF4" w:rsidRDefault="00737107" w:rsidP="00737107">
            <w:pPr>
              <w:rPr>
                <w:rFonts w:ascii="Times New Roman" w:hAnsi="Times New Roman" w:cs="Times New Roman"/>
                <w:i/>
              </w:rPr>
            </w:pPr>
          </w:p>
        </w:tc>
        <w:tc>
          <w:tcPr>
            <w:tcW w:w="8348" w:type="dxa"/>
          </w:tcPr>
          <w:p w14:paraId="7EA7932D" w14:textId="77777777" w:rsidR="00737107" w:rsidRPr="00034E59" w:rsidRDefault="00737107" w:rsidP="00737107">
            <w:pPr>
              <w:rPr>
                <w:rFonts w:ascii="Times New Roman" w:hAnsi="Times New Roman" w:cs="Times New Roman"/>
                <w:bCs/>
              </w:rPr>
            </w:pPr>
          </w:p>
        </w:tc>
      </w:tr>
      <w:tr w:rsidR="00737107" w14:paraId="131684E8" w14:textId="77777777" w:rsidTr="0018480D">
        <w:tc>
          <w:tcPr>
            <w:tcW w:w="2722" w:type="dxa"/>
          </w:tcPr>
          <w:p w14:paraId="0C5F8BBF" w14:textId="77777777" w:rsidR="00737107" w:rsidRPr="008200B6" w:rsidRDefault="00737107" w:rsidP="00737107">
            <w:pPr>
              <w:rPr>
                <w:rFonts w:ascii="Times New Roman" w:hAnsi="Times New Roman" w:cs="Times New Roman"/>
              </w:rPr>
            </w:pPr>
          </w:p>
        </w:tc>
        <w:tc>
          <w:tcPr>
            <w:tcW w:w="8348" w:type="dxa"/>
          </w:tcPr>
          <w:p w14:paraId="4880DFCD" w14:textId="77777777" w:rsidR="00737107" w:rsidRPr="00D9003A" w:rsidRDefault="00737107" w:rsidP="00737107">
            <w:pPr>
              <w:rPr>
                <w:rFonts w:ascii="Times New Roman" w:hAnsi="Times New Roman" w:cs="Times New Roman"/>
              </w:rPr>
            </w:pPr>
            <w:r>
              <w:rPr>
                <w:rFonts w:ascii="Times New Roman" w:hAnsi="Times New Roman" w:cs="Times New Roman"/>
                <w:b/>
                <w:color w:val="943634" w:themeColor="accent2" w:themeShade="BF"/>
              </w:rPr>
              <w:t>ACADEMIC QUALIFICATIONS</w:t>
            </w:r>
            <w:r w:rsidRPr="00D9003A">
              <w:rPr>
                <w:rFonts w:ascii="Times New Roman" w:hAnsi="Times New Roman" w:cs="Times New Roman"/>
                <w:b/>
                <w:color w:val="943634" w:themeColor="accent2" w:themeShade="BF"/>
              </w:rPr>
              <w:t>:</w:t>
            </w:r>
          </w:p>
        </w:tc>
      </w:tr>
      <w:tr w:rsidR="00737107" w14:paraId="58EC09C1" w14:textId="77777777" w:rsidTr="0018480D">
        <w:tc>
          <w:tcPr>
            <w:tcW w:w="2722" w:type="dxa"/>
          </w:tcPr>
          <w:p w14:paraId="61F56C0E" w14:textId="77777777" w:rsidR="00737107" w:rsidRPr="008200B6" w:rsidRDefault="00737107" w:rsidP="00737107">
            <w:pPr>
              <w:rPr>
                <w:rFonts w:ascii="Times New Roman" w:hAnsi="Times New Roman" w:cs="Times New Roman"/>
              </w:rPr>
            </w:pPr>
          </w:p>
        </w:tc>
        <w:tc>
          <w:tcPr>
            <w:tcW w:w="8348" w:type="dxa"/>
          </w:tcPr>
          <w:p w14:paraId="1F3F42A2" w14:textId="77777777" w:rsidR="00737107" w:rsidRPr="00D9003A" w:rsidRDefault="00737107" w:rsidP="00737107">
            <w:pPr>
              <w:rPr>
                <w:rFonts w:ascii="Times New Roman" w:hAnsi="Times New Roman" w:cs="Times New Roman"/>
                <w:b/>
                <w:color w:val="943634" w:themeColor="accent2" w:themeShade="BF"/>
              </w:rPr>
            </w:pPr>
          </w:p>
        </w:tc>
      </w:tr>
      <w:tr w:rsidR="00737107" w14:paraId="6A283B4E" w14:textId="77777777" w:rsidTr="0018480D">
        <w:tc>
          <w:tcPr>
            <w:tcW w:w="2722" w:type="dxa"/>
          </w:tcPr>
          <w:p w14:paraId="723F2733" w14:textId="77777777" w:rsidR="00737107" w:rsidRPr="008200B6" w:rsidRDefault="00737107" w:rsidP="00737107">
            <w:pPr>
              <w:rPr>
                <w:rFonts w:ascii="Times New Roman" w:hAnsi="Times New Roman" w:cs="Times New Roman"/>
              </w:rPr>
            </w:pPr>
          </w:p>
        </w:tc>
        <w:tc>
          <w:tcPr>
            <w:tcW w:w="8348" w:type="dxa"/>
          </w:tcPr>
          <w:p w14:paraId="7BCFB38E" w14:textId="77777777" w:rsidR="00737107" w:rsidRPr="00D9003A" w:rsidRDefault="00737107" w:rsidP="00737107">
            <w:pPr>
              <w:rPr>
                <w:rFonts w:ascii="Times New Roman" w:hAnsi="Times New Roman" w:cs="Times New Roman"/>
                <w:b/>
              </w:rPr>
            </w:pPr>
            <w:r w:rsidRPr="00D9003A">
              <w:rPr>
                <w:rFonts w:ascii="Times New Roman" w:hAnsi="Times New Roman" w:cs="Times New Roman"/>
                <w:b/>
              </w:rPr>
              <w:t>Electronics Engineer Philippines Licensed Holder</w:t>
            </w:r>
          </w:p>
        </w:tc>
      </w:tr>
      <w:tr w:rsidR="00737107" w14:paraId="63C78AB7" w14:textId="77777777" w:rsidTr="0018480D">
        <w:tc>
          <w:tcPr>
            <w:tcW w:w="2722" w:type="dxa"/>
          </w:tcPr>
          <w:p w14:paraId="24780EC2" w14:textId="77777777" w:rsidR="00737107" w:rsidRPr="008200B6" w:rsidRDefault="00737107" w:rsidP="00737107">
            <w:pPr>
              <w:rPr>
                <w:rFonts w:ascii="Times New Roman" w:hAnsi="Times New Roman" w:cs="Times New Roman"/>
              </w:rPr>
            </w:pPr>
          </w:p>
        </w:tc>
        <w:tc>
          <w:tcPr>
            <w:tcW w:w="8348" w:type="dxa"/>
          </w:tcPr>
          <w:p w14:paraId="2CDADFC6" w14:textId="77777777" w:rsidR="00737107" w:rsidRPr="00E512F5" w:rsidRDefault="00737107" w:rsidP="00737107">
            <w:pPr>
              <w:rPr>
                <w:rFonts w:ascii="Times New Roman" w:hAnsi="Times New Roman" w:cs="Times New Roman"/>
              </w:rPr>
            </w:pPr>
            <w:r w:rsidRPr="00E512F5">
              <w:rPr>
                <w:rFonts w:ascii="Times New Roman" w:hAnsi="Times New Roman" w:cs="Times New Roman"/>
              </w:rPr>
              <w:t>Re</w:t>
            </w:r>
            <w:r>
              <w:rPr>
                <w:rFonts w:ascii="Times New Roman" w:hAnsi="Times New Roman" w:cs="Times New Roman"/>
              </w:rPr>
              <w:t>gistration No: 0048866</w:t>
            </w:r>
          </w:p>
        </w:tc>
      </w:tr>
      <w:tr w:rsidR="00737107" w14:paraId="780BF4CB" w14:textId="77777777" w:rsidTr="0018480D">
        <w:tc>
          <w:tcPr>
            <w:tcW w:w="2722" w:type="dxa"/>
          </w:tcPr>
          <w:p w14:paraId="79217BDF" w14:textId="77777777" w:rsidR="00737107" w:rsidRPr="008200B6" w:rsidRDefault="00737107" w:rsidP="00737107">
            <w:pPr>
              <w:rPr>
                <w:rFonts w:ascii="Times New Roman" w:hAnsi="Times New Roman" w:cs="Times New Roman"/>
              </w:rPr>
            </w:pPr>
          </w:p>
        </w:tc>
        <w:tc>
          <w:tcPr>
            <w:tcW w:w="8348" w:type="dxa"/>
          </w:tcPr>
          <w:p w14:paraId="149A21B6" w14:textId="77777777" w:rsidR="00737107" w:rsidRPr="00E512F5" w:rsidRDefault="00737107" w:rsidP="00737107">
            <w:pPr>
              <w:rPr>
                <w:rFonts w:ascii="Times New Roman" w:hAnsi="Times New Roman" w:cs="Times New Roman"/>
              </w:rPr>
            </w:pPr>
            <w:r w:rsidRPr="00E512F5">
              <w:rPr>
                <w:rFonts w:ascii="Times New Roman" w:hAnsi="Times New Roman" w:cs="Times New Roman"/>
              </w:rPr>
              <w:t>Nov. 22, 2011</w:t>
            </w:r>
          </w:p>
        </w:tc>
      </w:tr>
      <w:tr w:rsidR="00737107" w14:paraId="17360786" w14:textId="77777777" w:rsidTr="0018480D">
        <w:tc>
          <w:tcPr>
            <w:tcW w:w="2722" w:type="dxa"/>
          </w:tcPr>
          <w:p w14:paraId="7DBAF9FE" w14:textId="77777777" w:rsidR="00737107" w:rsidRPr="008200B6" w:rsidRDefault="00737107" w:rsidP="00737107">
            <w:pPr>
              <w:rPr>
                <w:rFonts w:ascii="Times New Roman" w:hAnsi="Times New Roman" w:cs="Times New Roman"/>
              </w:rPr>
            </w:pPr>
          </w:p>
        </w:tc>
        <w:tc>
          <w:tcPr>
            <w:tcW w:w="8348" w:type="dxa"/>
          </w:tcPr>
          <w:p w14:paraId="091574FF" w14:textId="77777777" w:rsidR="00737107" w:rsidRPr="00D9003A" w:rsidRDefault="00737107" w:rsidP="00737107">
            <w:pPr>
              <w:rPr>
                <w:rFonts w:ascii="Times New Roman" w:hAnsi="Times New Roman" w:cs="Times New Roman"/>
                <w:b/>
              </w:rPr>
            </w:pPr>
          </w:p>
        </w:tc>
      </w:tr>
      <w:tr w:rsidR="00737107" w14:paraId="60ED9852" w14:textId="77777777" w:rsidTr="0018480D">
        <w:tc>
          <w:tcPr>
            <w:tcW w:w="2722" w:type="dxa"/>
          </w:tcPr>
          <w:p w14:paraId="0ECB4B97" w14:textId="77777777" w:rsidR="00737107" w:rsidRPr="008200B6" w:rsidRDefault="00737107" w:rsidP="00737107">
            <w:pPr>
              <w:rPr>
                <w:rFonts w:ascii="Times New Roman" w:hAnsi="Times New Roman" w:cs="Times New Roman"/>
              </w:rPr>
            </w:pPr>
          </w:p>
        </w:tc>
        <w:tc>
          <w:tcPr>
            <w:tcW w:w="8348" w:type="dxa"/>
          </w:tcPr>
          <w:p w14:paraId="281FA444" w14:textId="77777777" w:rsidR="00737107" w:rsidRPr="00D9003A" w:rsidRDefault="00737107" w:rsidP="00737107">
            <w:pPr>
              <w:rPr>
                <w:rFonts w:ascii="Times New Roman" w:hAnsi="Times New Roman" w:cs="Times New Roman"/>
                <w:b/>
              </w:rPr>
            </w:pPr>
            <w:r>
              <w:rPr>
                <w:rFonts w:ascii="Times New Roman" w:hAnsi="Times New Roman" w:cs="Times New Roman"/>
                <w:b/>
              </w:rPr>
              <w:t>Bachelor of Science in Electronics and Communication Engineering Graduate</w:t>
            </w:r>
          </w:p>
        </w:tc>
      </w:tr>
      <w:tr w:rsidR="00737107" w14:paraId="7D80EB7B" w14:textId="77777777" w:rsidTr="0018480D">
        <w:tc>
          <w:tcPr>
            <w:tcW w:w="2722" w:type="dxa"/>
          </w:tcPr>
          <w:p w14:paraId="15F976E8" w14:textId="77777777" w:rsidR="00737107" w:rsidRPr="008200B6" w:rsidRDefault="00737107" w:rsidP="00737107">
            <w:pPr>
              <w:rPr>
                <w:rFonts w:ascii="Times New Roman" w:hAnsi="Times New Roman" w:cs="Times New Roman"/>
              </w:rPr>
            </w:pPr>
          </w:p>
        </w:tc>
        <w:tc>
          <w:tcPr>
            <w:tcW w:w="8348" w:type="dxa"/>
          </w:tcPr>
          <w:p w14:paraId="1E535216" w14:textId="77777777" w:rsidR="00737107" w:rsidRPr="00E512F5" w:rsidRDefault="00737107" w:rsidP="00737107">
            <w:pPr>
              <w:rPr>
                <w:rFonts w:ascii="Times New Roman" w:hAnsi="Times New Roman" w:cs="Times New Roman"/>
              </w:rPr>
            </w:pPr>
            <w:r w:rsidRPr="00E512F5">
              <w:rPr>
                <w:rFonts w:ascii="Times New Roman" w:hAnsi="Times New Roman" w:cs="Times New Roman"/>
              </w:rPr>
              <w:t>Tarlac State University</w:t>
            </w:r>
          </w:p>
        </w:tc>
      </w:tr>
      <w:tr w:rsidR="00737107" w14:paraId="6E5526FF" w14:textId="77777777" w:rsidTr="0018480D">
        <w:tc>
          <w:tcPr>
            <w:tcW w:w="2722" w:type="dxa"/>
          </w:tcPr>
          <w:p w14:paraId="55D6D78D" w14:textId="77777777" w:rsidR="00737107" w:rsidRPr="008200B6" w:rsidRDefault="00737107" w:rsidP="00737107">
            <w:pPr>
              <w:rPr>
                <w:rFonts w:ascii="Times New Roman" w:hAnsi="Times New Roman" w:cs="Times New Roman"/>
              </w:rPr>
            </w:pPr>
          </w:p>
        </w:tc>
        <w:tc>
          <w:tcPr>
            <w:tcW w:w="8348" w:type="dxa"/>
          </w:tcPr>
          <w:p w14:paraId="2E181E74" w14:textId="77777777" w:rsidR="00737107" w:rsidRPr="00E512F5" w:rsidRDefault="00737107" w:rsidP="00737107">
            <w:pPr>
              <w:rPr>
                <w:rFonts w:ascii="Times New Roman" w:hAnsi="Times New Roman" w:cs="Times New Roman"/>
              </w:rPr>
            </w:pPr>
            <w:r w:rsidRPr="00E512F5">
              <w:rPr>
                <w:rFonts w:ascii="Times New Roman" w:hAnsi="Times New Roman" w:cs="Times New Roman"/>
              </w:rPr>
              <w:t>Tarlac City, Philippines</w:t>
            </w:r>
          </w:p>
        </w:tc>
      </w:tr>
      <w:tr w:rsidR="00737107" w14:paraId="233FDAF6" w14:textId="77777777" w:rsidTr="0018480D">
        <w:tc>
          <w:tcPr>
            <w:tcW w:w="2722" w:type="dxa"/>
          </w:tcPr>
          <w:p w14:paraId="53C60331" w14:textId="77777777" w:rsidR="00737107" w:rsidRPr="008200B6" w:rsidRDefault="00737107" w:rsidP="00737107">
            <w:pPr>
              <w:rPr>
                <w:rFonts w:ascii="Times New Roman" w:hAnsi="Times New Roman" w:cs="Times New Roman"/>
              </w:rPr>
            </w:pPr>
          </w:p>
        </w:tc>
        <w:tc>
          <w:tcPr>
            <w:tcW w:w="8348" w:type="dxa"/>
          </w:tcPr>
          <w:p w14:paraId="6E7540B2" w14:textId="77777777" w:rsidR="00737107" w:rsidRPr="00E512F5" w:rsidRDefault="00737107" w:rsidP="00737107">
            <w:pPr>
              <w:rPr>
                <w:rFonts w:ascii="Times New Roman" w:hAnsi="Times New Roman" w:cs="Times New Roman"/>
              </w:rPr>
            </w:pPr>
            <w:r w:rsidRPr="00E512F5">
              <w:rPr>
                <w:rFonts w:ascii="Times New Roman" w:hAnsi="Times New Roman" w:cs="Times New Roman"/>
              </w:rPr>
              <w:t>2006 - 2011</w:t>
            </w:r>
          </w:p>
        </w:tc>
      </w:tr>
      <w:tr w:rsidR="00737107" w14:paraId="06356B7B" w14:textId="77777777" w:rsidTr="0018480D">
        <w:tc>
          <w:tcPr>
            <w:tcW w:w="2722" w:type="dxa"/>
          </w:tcPr>
          <w:p w14:paraId="63BFD13A" w14:textId="77777777" w:rsidR="00737107" w:rsidRPr="008200B6" w:rsidRDefault="00737107" w:rsidP="00737107">
            <w:pPr>
              <w:rPr>
                <w:rFonts w:ascii="Times New Roman" w:hAnsi="Times New Roman" w:cs="Times New Roman"/>
              </w:rPr>
            </w:pPr>
          </w:p>
        </w:tc>
        <w:tc>
          <w:tcPr>
            <w:tcW w:w="8348" w:type="dxa"/>
          </w:tcPr>
          <w:p w14:paraId="50CA914F" w14:textId="77777777" w:rsidR="00737107" w:rsidRPr="00E512F5" w:rsidRDefault="00737107" w:rsidP="00737107">
            <w:pPr>
              <w:rPr>
                <w:rFonts w:ascii="Times New Roman" w:hAnsi="Times New Roman" w:cs="Times New Roman"/>
              </w:rPr>
            </w:pPr>
          </w:p>
        </w:tc>
      </w:tr>
      <w:tr w:rsidR="00737107" w14:paraId="1C7C2503" w14:textId="77777777" w:rsidTr="0018480D">
        <w:tc>
          <w:tcPr>
            <w:tcW w:w="2722" w:type="dxa"/>
          </w:tcPr>
          <w:p w14:paraId="4A68F0C0" w14:textId="77777777" w:rsidR="00737107" w:rsidRPr="008200B6" w:rsidRDefault="00737107" w:rsidP="00737107">
            <w:pPr>
              <w:rPr>
                <w:rFonts w:ascii="Times New Roman" w:hAnsi="Times New Roman" w:cs="Times New Roman"/>
              </w:rPr>
            </w:pPr>
          </w:p>
        </w:tc>
        <w:tc>
          <w:tcPr>
            <w:tcW w:w="8348" w:type="dxa"/>
          </w:tcPr>
          <w:p w14:paraId="36E8CFE4" w14:textId="77777777" w:rsidR="00737107" w:rsidRPr="00E512F5" w:rsidRDefault="00737107" w:rsidP="00737107">
            <w:pPr>
              <w:rPr>
                <w:rFonts w:ascii="Times New Roman" w:hAnsi="Times New Roman" w:cs="Times New Roman"/>
              </w:rPr>
            </w:pPr>
            <w:r>
              <w:rPr>
                <w:rFonts w:ascii="Times New Roman" w:hAnsi="Times New Roman" w:cs="Times New Roman"/>
                <w:b/>
                <w:color w:val="943634" w:themeColor="accent2" w:themeShade="BF"/>
              </w:rPr>
              <w:t>REFERENCES</w:t>
            </w:r>
            <w:r w:rsidRPr="00E512F5">
              <w:rPr>
                <w:rFonts w:ascii="Times New Roman" w:hAnsi="Times New Roman" w:cs="Times New Roman"/>
                <w:b/>
                <w:color w:val="943634" w:themeColor="accent2" w:themeShade="BF"/>
              </w:rPr>
              <w:t>:</w:t>
            </w:r>
          </w:p>
        </w:tc>
      </w:tr>
      <w:tr w:rsidR="00737107" w14:paraId="20CEE774" w14:textId="77777777" w:rsidTr="0018480D">
        <w:tc>
          <w:tcPr>
            <w:tcW w:w="2722" w:type="dxa"/>
          </w:tcPr>
          <w:p w14:paraId="61A4ACFE" w14:textId="77777777" w:rsidR="00737107" w:rsidRPr="008200B6" w:rsidRDefault="00737107" w:rsidP="00737107">
            <w:pPr>
              <w:rPr>
                <w:rFonts w:ascii="Times New Roman" w:hAnsi="Times New Roman" w:cs="Times New Roman"/>
              </w:rPr>
            </w:pPr>
          </w:p>
        </w:tc>
        <w:tc>
          <w:tcPr>
            <w:tcW w:w="8348" w:type="dxa"/>
          </w:tcPr>
          <w:p w14:paraId="058D825D" w14:textId="77777777" w:rsidR="00737107" w:rsidRPr="00E512F5" w:rsidRDefault="00737107" w:rsidP="00737107">
            <w:pPr>
              <w:rPr>
                <w:rFonts w:ascii="Times New Roman" w:hAnsi="Times New Roman" w:cs="Times New Roman"/>
              </w:rPr>
            </w:pPr>
            <w:r>
              <w:rPr>
                <w:rFonts w:ascii="Times New Roman" w:hAnsi="Times New Roman" w:cs="Times New Roman"/>
              </w:rPr>
              <w:t>Available on Request</w:t>
            </w:r>
          </w:p>
        </w:tc>
      </w:tr>
    </w:tbl>
    <w:p w14:paraId="3C92136D" w14:textId="77777777" w:rsidR="004D1048" w:rsidRDefault="00000000"/>
    <w:sectPr w:rsidR="004D1048" w:rsidSect="00934FE3">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8205" w14:textId="77777777" w:rsidR="00AE590B" w:rsidRDefault="00AE590B" w:rsidP="0036529D">
      <w:pPr>
        <w:spacing w:after="0" w:line="240" w:lineRule="auto"/>
      </w:pPr>
      <w:r>
        <w:separator/>
      </w:r>
    </w:p>
  </w:endnote>
  <w:endnote w:type="continuationSeparator" w:id="0">
    <w:p w14:paraId="6C888278" w14:textId="77777777" w:rsidR="00AE590B" w:rsidRDefault="00AE590B" w:rsidP="0036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20FF" w14:textId="77777777" w:rsidR="00AE590B" w:rsidRDefault="00AE590B" w:rsidP="0036529D">
      <w:pPr>
        <w:spacing w:after="0" w:line="240" w:lineRule="auto"/>
      </w:pPr>
      <w:r>
        <w:separator/>
      </w:r>
    </w:p>
  </w:footnote>
  <w:footnote w:type="continuationSeparator" w:id="0">
    <w:p w14:paraId="155A71A0" w14:textId="77777777" w:rsidR="00AE590B" w:rsidRDefault="00AE590B" w:rsidP="00365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503"/>
    <w:multiLevelType w:val="hybridMultilevel"/>
    <w:tmpl w:val="75A4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A27AA"/>
    <w:multiLevelType w:val="hybridMultilevel"/>
    <w:tmpl w:val="BC3271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5AB3FF8"/>
    <w:multiLevelType w:val="hybridMultilevel"/>
    <w:tmpl w:val="B26C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E0E46"/>
    <w:multiLevelType w:val="hybridMultilevel"/>
    <w:tmpl w:val="7C58AB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8E94793"/>
    <w:multiLevelType w:val="hybridMultilevel"/>
    <w:tmpl w:val="08609E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5E483299"/>
    <w:multiLevelType w:val="hybridMultilevel"/>
    <w:tmpl w:val="2E38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88617C"/>
    <w:multiLevelType w:val="hybridMultilevel"/>
    <w:tmpl w:val="F86A8D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50E6B01"/>
    <w:multiLevelType w:val="hybridMultilevel"/>
    <w:tmpl w:val="230CE654"/>
    <w:lvl w:ilvl="0" w:tplc="600E680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3244515">
    <w:abstractNumId w:val="4"/>
  </w:num>
  <w:num w:numId="2" w16cid:durableId="1648708539">
    <w:abstractNumId w:val="3"/>
  </w:num>
  <w:num w:numId="3" w16cid:durableId="497502470">
    <w:abstractNumId w:val="6"/>
  </w:num>
  <w:num w:numId="4" w16cid:durableId="440296197">
    <w:abstractNumId w:val="1"/>
  </w:num>
  <w:num w:numId="5" w16cid:durableId="1983583522">
    <w:abstractNumId w:val="5"/>
  </w:num>
  <w:num w:numId="6" w16cid:durableId="1078551369">
    <w:abstractNumId w:val="2"/>
  </w:num>
  <w:num w:numId="7" w16cid:durableId="1141381642">
    <w:abstractNumId w:val="0"/>
  </w:num>
  <w:num w:numId="8" w16cid:durableId="838347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2D6"/>
    <w:rsid w:val="0000401E"/>
    <w:rsid w:val="00034E59"/>
    <w:rsid w:val="00066E74"/>
    <w:rsid w:val="00072678"/>
    <w:rsid w:val="00074C43"/>
    <w:rsid w:val="000A08EB"/>
    <w:rsid w:val="000E3AEF"/>
    <w:rsid w:val="001558AA"/>
    <w:rsid w:val="00163B50"/>
    <w:rsid w:val="001728AB"/>
    <w:rsid w:val="0018480D"/>
    <w:rsid w:val="00193B9D"/>
    <w:rsid w:val="001C4AED"/>
    <w:rsid w:val="001D35A8"/>
    <w:rsid w:val="001E7CB9"/>
    <w:rsid w:val="001F664B"/>
    <w:rsid w:val="0021015C"/>
    <w:rsid w:val="0027111D"/>
    <w:rsid w:val="00295A27"/>
    <w:rsid w:val="002C458D"/>
    <w:rsid w:val="003019F0"/>
    <w:rsid w:val="00343B2F"/>
    <w:rsid w:val="00355C98"/>
    <w:rsid w:val="0036529D"/>
    <w:rsid w:val="00391B69"/>
    <w:rsid w:val="003A02D6"/>
    <w:rsid w:val="003B34E5"/>
    <w:rsid w:val="003B7BD9"/>
    <w:rsid w:val="003E3C41"/>
    <w:rsid w:val="004030DE"/>
    <w:rsid w:val="00416A26"/>
    <w:rsid w:val="00431FCD"/>
    <w:rsid w:val="00441FF0"/>
    <w:rsid w:val="0047582B"/>
    <w:rsid w:val="004A304A"/>
    <w:rsid w:val="004B579E"/>
    <w:rsid w:val="004F0FC7"/>
    <w:rsid w:val="00500CE9"/>
    <w:rsid w:val="005031B8"/>
    <w:rsid w:val="005400F7"/>
    <w:rsid w:val="00565A8F"/>
    <w:rsid w:val="005A10D8"/>
    <w:rsid w:val="005C0BD2"/>
    <w:rsid w:val="005C62BF"/>
    <w:rsid w:val="005E5DA9"/>
    <w:rsid w:val="00630792"/>
    <w:rsid w:val="006565CE"/>
    <w:rsid w:val="00673A80"/>
    <w:rsid w:val="00673C5D"/>
    <w:rsid w:val="006E4CBC"/>
    <w:rsid w:val="00737107"/>
    <w:rsid w:val="00796A3F"/>
    <w:rsid w:val="007C435E"/>
    <w:rsid w:val="007F1325"/>
    <w:rsid w:val="008200B6"/>
    <w:rsid w:val="008244A2"/>
    <w:rsid w:val="00832867"/>
    <w:rsid w:val="0087138A"/>
    <w:rsid w:val="008B6AA3"/>
    <w:rsid w:val="008C55E6"/>
    <w:rsid w:val="0090242E"/>
    <w:rsid w:val="0091173E"/>
    <w:rsid w:val="00934FE3"/>
    <w:rsid w:val="009A3C9A"/>
    <w:rsid w:val="009C5005"/>
    <w:rsid w:val="00A0020B"/>
    <w:rsid w:val="00A47766"/>
    <w:rsid w:val="00A80835"/>
    <w:rsid w:val="00A978B6"/>
    <w:rsid w:val="00AB2D1E"/>
    <w:rsid w:val="00AE590B"/>
    <w:rsid w:val="00B022DE"/>
    <w:rsid w:val="00B478B4"/>
    <w:rsid w:val="00B506EE"/>
    <w:rsid w:val="00BB449E"/>
    <w:rsid w:val="00BF00EE"/>
    <w:rsid w:val="00C0087A"/>
    <w:rsid w:val="00C65903"/>
    <w:rsid w:val="00C70FA6"/>
    <w:rsid w:val="00C92427"/>
    <w:rsid w:val="00CD7ABB"/>
    <w:rsid w:val="00D30726"/>
    <w:rsid w:val="00D43C30"/>
    <w:rsid w:val="00D53C31"/>
    <w:rsid w:val="00D9003A"/>
    <w:rsid w:val="00DA14AD"/>
    <w:rsid w:val="00DC4FF4"/>
    <w:rsid w:val="00E30298"/>
    <w:rsid w:val="00E47EE8"/>
    <w:rsid w:val="00E512F5"/>
    <w:rsid w:val="00E657F7"/>
    <w:rsid w:val="00E91E4B"/>
    <w:rsid w:val="00EA2B6E"/>
    <w:rsid w:val="00EF60FE"/>
    <w:rsid w:val="00F203B1"/>
    <w:rsid w:val="00F530DE"/>
    <w:rsid w:val="00F66797"/>
    <w:rsid w:val="00F8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98B50"/>
  <w15:docId w15:val="{5D83FDF8-EBC3-4DCF-A69E-87936E75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AA"/>
  </w:style>
  <w:style w:type="paragraph" w:styleId="Heading1">
    <w:name w:val="heading 1"/>
    <w:basedOn w:val="Normal"/>
    <w:next w:val="Normal"/>
    <w:link w:val="Heading1Char"/>
    <w:qFormat/>
    <w:rsid w:val="00193B9D"/>
    <w:pPr>
      <w:keepNext/>
      <w:spacing w:after="0" w:line="240" w:lineRule="auto"/>
      <w:ind w:left="1440"/>
      <w:outlineLvl w:val="0"/>
    </w:pPr>
    <w:rPr>
      <w:rFonts w:ascii="Arial" w:eastAsia="Times New Roman" w:hAnsi="Arial" w:cs="Arial"/>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2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193B9D"/>
    <w:rPr>
      <w:rFonts w:ascii="Arial" w:eastAsia="Times New Roman" w:hAnsi="Arial" w:cs="Arial"/>
      <w:i/>
      <w:iCs/>
      <w:szCs w:val="24"/>
      <w:lang w:val="en-US"/>
    </w:rPr>
  </w:style>
  <w:style w:type="paragraph" w:styleId="ListParagraph">
    <w:name w:val="List Paragraph"/>
    <w:basedOn w:val="Normal"/>
    <w:uiPriority w:val="34"/>
    <w:qFormat/>
    <w:rsid w:val="00193B9D"/>
    <w:pPr>
      <w:ind w:left="720"/>
      <w:contextualSpacing/>
    </w:pPr>
  </w:style>
  <w:style w:type="paragraph" w:styleId="BalloonText">
    <w:name w:val="Balloon Text"/>
    <w:basedOn w:val="Normal"/>
    <w:link w:val="BalloonTextChar"/>
    <w:uiPriority w:val="99"/>
    <w:semiHidden/>
    <w:unhideWhenUsed/>
    <w:rsid w:val="0082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2</cp:revision>
  <dcterms:created xsi:type="dcterms:W3CDTF">2024-01-22T14:36:00Z</dcterms:created>
  <dcterms:modified xsi:type="dcterms:W3CDTF">2024-01-22T14:36:00Z</dcterms:modified>
</cp:coreProperties>
</file>