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b/>
          <w:sz w:val="48"/>
          <w:szCs w:val="48"/>
        </w:rPr>
      </w:pPr>
      <w:r>
        <w:rPr>
          <w:b/>
          <w:sz w:val="48"/>
          <w:szCs w:val="48"/>
        </w:rPr>
        <w:t>Heljun Escora Tacuyan</w:t>
      </w:r>
    </w:p>
    <w:p>
      <w:pPr>
        <w:pStyle w:val="style157"/>
        <w:rPr>
          <w:b w:val="false"/>
          <w:bCs w:val="false"/>
          <w:i/>
          <w:sz w:val="24"/>
          <w:szCs w:val="24"/>
        </w:rPr>
      </w:pPr>
      <w:r>
        <w:rPr>
          <w:b w:val="false"/>
          <w:bCs w:val="false"/>
          <w:i/>
          <w:sz w:val="24"/>
          <w:szCs w:val="24"/>
          <w:lang w:val="en-US"/>
        </w:rPr>
        <w:t xml:space="preserve">B-24 L-8 Hillsview Royale phase2 Timalan Balsahan Naic Cavite Philippines </w:t>
      </w:r>
    </w:p>
    <w:p>
      <w:pPr>
        <w:pStyle w:val="style157"/>
        <w:rPr>
          <w:i/>
          <w:sz w:val="24"/>
          <w:szCs w:val="24"/>
        </w:rPr>
      </w:pPr>
      <w:r>
        <w:rPr>
          <w:i/>
          <w:sz w:val="24"/>
          <w:szCs w:val="24"/>
        </w:rPr>
        <w:t>Contact No</w:t>
      </w:r>
      <w:r>
        <w:rPr>
          <w:i/>
          <w:sz w:val="24"/>
          <w:szCs w:val="24"/>
        </w:rPr>
        <w:t>;</w:t>
      </w:r>
      <w:r>
        <w:rPr>
          <w:i/>
          <w:sz w:val="24"/>
          <w:szCs w:val="24"/>
          <w:lang w:val="en-US"/>
        </w:rPr>
        <w:t>09672999582</w:t>
      </w:r>
    </w:p>
    <w:p>
      <w:pPr>
        <w:pStyle w:val="style157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Email Add : </w:t>
      </w:r>
      <w:r>
        <w:rPr>
          <w:i/>
          <w:color w:val="0070c0"/>
          <w:sz w:val="24"/>
          <w:szCs w:val="24"/>
          <w:lang w:val="en-US"/>
        </w:rPr>
        <w:t>heljuntacuyan@gmail.com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  <w:sz w:val="32"/>
          <w:szCs w:val="32"/>
        </w:rPr>
      </w:pPr>
      <w:r>
        <w:rPr>
          <w:b/>
          <w:sz w:val="32"/>
          <w:szCs w:val="32"/>
        </w:rPr>
        <w:t>Job Objective:</w:t>
      </w:r>
    </w:p>
    <w:p>
      <w:pPr>
        <w:pStyle w:val="style157"/>
        <w:rPr>
          <w:sz w:val="32"/>
          <w:szCs w:val="32"/>
        </w:rPr>
      </w:pPr>
    </w:p>
    <w:p>
      <w:pPr>
        <w:pStyle w:val="style157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To use my skills in the best possible</w:t>
      </w:r>
      <w:r>
        <w:rPr>
          <w:i/>
          <w:sz w:val="24"/>
          <w:szCs w:val="24"/>
        </w:rPr>
        <w:t xml:space="preserve"> way for a</w:t>
      </w:r>
      <w:r>
        <w:rPr>
          <w:i/>
          <w:sz w:val="24"/>
          <w:szCs w:val="24"/>
        </w:rPr>
        <w:t>chieve</w:t>
      </w:r>
      <w:r>
        <w:rPr>
          <w:i/>
          <w:sz w:val="24"/>
          <w:szCs w:val="24"/>
        </w:rPr>
        <w:t xml:space="preserve"> the </w:t>
      </w:r>
      <w:r>
        <w:rPr>
          <w:i/>
          <w:sz w:val="24"/>
          <w:szCs w:val="24"/>
        </w:rPr>
        <w:t>company’s</w:t>
      </w:r>
      <w:r>
        <w:rPr>
          <w:i/>
          <w:sz w:val="24"/>
          <w:szCs w:val="24"/>
        </w:rPr>
        <w:t xml:space="preserve"> goal</w:t>
      </w:r>
      <w:r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32"/>
          <w:szCs w:val="32"/>
        </w:rPr>
      </w:pPr>
    </w:p>
    <w:p>
      <w:pPr>
        <w:pStyle w:val="style157"/>
        <w:rPr>
          <w:b/>
          <w:sz w:val="32"/>
          <w:szCs w:val="32"/>
        </w:rPr>
      </w:pPr>
      <w:r>
        <w:rPr>
          <w:b/>
          <w:sz w:val="32"/>
          <w:szCs w:val="32"/>
        </w:rPr>
        <w:t>Summary of Qualifications:</w:t>
      </w:r>
    </w:p>
    <w:p>
      <w:pPr>
        <w:pStyle w:val="style157"/>
        <w:numPr>
          <w:ilvl w:val="0"/>
          <w:numId w:val="0"/>
        </w:numPr>
        <w:ind w:left="36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 xml:space="preserve">    A certified  electrician and knowledgeable in electrical works for almost 4years. with experience in control panel, repair and maintenance of industrial electrical equipment, commercial and building wiring, quality and safety.</w:t>
      </w:r>
    </w:p>
    <w:p>
      <w:pPr>
        <w:pStyle w:val="style157"/>
        <w:rPr>
          <w:b/>
          <w:sz w:val="32"/>
          <w:szCs w:val="32"/>
        </w:rPr>
      </w:pPr>
    </w:p>
    <w:p>
      <w:pPr>
        <w:pStyle w:val="style157"/>
        <w:rPr>
          <w:b/>
          <w:sz w:val="32"/>
          <w:szCs w:val="32"/>
        </w:rPr>
      </w:pPr>
      <w:r>
        <w:rPr>
          <w:sz w:val="32"/>
          <w:szCs w:val="32"/>
        </w:rPr>
        <w:tab/>
      </w:r>
    </w:p>
    <w:p>
      <w:pPr>
        <w:pStyle w:val="style157"/>
        <w:rPr>
          <w:b/>
          <w:sz w:val="32"/>
          <w:szCs w:val="32"/>
        </w:rPr>
      </w:pPr>
    </w:p>
    <w:p>
      <w:pPr>
        <w:pStyle w:val="style157"/>
        <w:rPr>
          <w:b/>
          <w:sz w:val="32"/>
          <w:szCs w:val="32"/>
        </w:rPr>
      </w:pPr>
      <w:r>
        <w:rPr>
          <w:b/>
          <w:sz w:val="32"/>
          <w:szCs w:val="32"/>
        </w:rPr>
        <w:t>Educational Background:</w:t>
      </w:r>
    </w:p>
    <w:p>
      <w:pPr>
        <w:pStyle w:val="style157"/>
        <w:rPr>
          <w:b/>
          <w:sz w:val="32"/>
          <w:szCs w:val="32"/>
        </w:rPr>
      </w:pPr>
    </w:p>
    <w:p>
      <w:pPr>
        <w:pStyle w:val="style157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Vocational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Ele</w:t>
      </w:r>
      <w:r>
        <w:rPr>
          <w:b/>
          <w:sz w:val="24"/>
          <w:szCs w:val="24"/>
        </w:rPr>
        <w:t>ctrical Installation and Mainte</w:t>
      </w:r>
      <w:r>
        <w:rPr>
          <w:b/>
          <w:sz w:val="24"/>
          <w:szCs w:val="24"/>
        </w:rPr>
        <w:t>nance</w:t>
      </w:r>
    </w:p>
    <w:p>
      <w:pPr>
        <w:pStyle w:val="style157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Las Piñas  City Manpower Training Center</w:t>
      </w:r>
    </w:p>
    <w:p>
      <w:pPr>
        <w:pStyle w:val="style157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P. Diego Cera Ave. Pulang Lupa I Laspiñas City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(</w:t>
      </w:r>
      <w:r>
        <w:rPr>
          <w:sz w:val="24"/>
          <w:szCs w:val="24"/>
        </w:rPr>
        <w:t>BATCH 142 2018</w:t>
      </w:r>
      <w:r>
        <w:rPr>
          <w:sz w:val="24"/>
          <w:szCs w:val="24"/>
        </w:rPr>
        <w:t>)</w:t>
      </w:r>
    </w:p>
    <w:p>
      <w:pPr>
        <w:pStyle w:val="style157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Se</w:t>
      </w:r>
      <w:r>
        <w:rPr>
          <w:b/>
          <w:sz w:val="24"/>
          <w:szCs w:val="24"/>
        </w:rPr>
        <w:t>condary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Catalino Soliguen National High School</w:t>
      </w:r>
    </w:p>
    <w:p>
      <w:pPr>
        <w:pStyle w:val="style157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Miranda Pontevedra Negros Occidental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>2010 – 2011)</w:t>
      </w:r>
    </w:p>
    <w:p>
      <w:pPr>
        <w:pStyle w:val="style15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Primary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M. H. Del Pilar Elementary School</w:t>
      </w:r>
    </w:p>
    <w:p>
      <w:pPr>
        <w:pStyle w:val="style157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>Pontevedra Negros Occidental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sz w:val="24"/>
          <w:szCs w:val="24"/>
        </w:rPr>
        <w:t>2006 – 2007)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/>
      </w:pPr>
    </w:p>
    <w:p>
      <w:pPr>
        <w:pStyle w:val="style157"/>
        <w:rPr>
          <w:b/>
          <w:sz w:val="32"/>
          <w:szCs w:val="32"/>
        </w:rPr>
      </w:pPr>
    </w:p>
    <w:p>
      <w:pPr>
        <w:pStyle w:val="style157"/>
        <w:rPr>
          <w:b/>
          <w:sz w:val="32"/>
          <w:szCs w:val="32"/>
        </w:rPr>
      </w:pPr>
      <w:r>
        <w:rPr>
          <w:b/>
          <w:sz w:val="32"/>
          <w:szCs w:val="32"/>
        </w:rPr>
        <w:t>Work Experience:</w:t>
      </w:r>
    </w:p>
    <w:p>
      <w:pPr>
        <w:pStyle w:val="style157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>
      <w:pPr>
        <w:pStyle w:val="style157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Golden Arrowhead Manpower Agency</w:t>
      </w:r>
    </w:p>
    <w:p>
      <w:pPr>
        <w:pStyle w:val="style157"/>
        <w:numPr>
          <w:ilvl w:val="0"/>
          <w:numId w:val="0"/>
        </w:numPr>
        <w:ind w:left="144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Sito Postema Brgy.Sahud Ulan Tanza Cavite</w:t>
      </w:r>
    </w:p>
    <w:p>
      <w:pPr>
        <w:pStyle w:val="style157"/>
        <w:numPr>
          <w:ilvl w:val="0"/>
          <w:numId w:val="0"/>
        </w:numPr>
        <w:ind w:left="144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Electrical Maintenance</w:t>
      </w:r>
    </w:p>
    <w:p>
      <w:pPr>
        <w:pStyle w:val="style157"/>
        <w:numPr>
          <w:ilvl w:val="0"/>
          <w:numId w:val="0"/>
        </w:numPr>
        <w:ind w:left="144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 xml:space="preserve">Feb 24,2020  to Present </w:t>
      </w:r>
    </w:p>
    <w:p>
      <w:pPr>
        <w:pStyle w:val="style157"/>
        <w:numPr>
          <w:ilvl w:val="0"/>
          <w:numId w:val="0"/>
        </w:numPr>
        <w:ind w:left="1440" w:firstLine="0"/>
        <w:rPr>
          <w:b w:val="false"/>
          <w:bCs w:val="false"/>
          <w:sz w:val="24"/>
          <w:szCs w:val="24"/>
        </w:rPr>
      </w:pPr>
    </w:p>
    <w:p>
      <w:pPr>
        <w:pStyle w:val="style157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SouthCrest Hills Sub.</w:t>
      </w:r>
    </w:p>
    <w:p>
      <w:pPr>
        <w:pStyle w:val="style157"/>
        <w:numPr>
          <w:ilvl w:val="0"/>
          <w:numId w:val="0"/>
        </w:numPr>
        <w:ind w:left="144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Calibuyo Tanza Cavite</w:t>
      </w:r>
    </w:p>
    <w:p>
      <w:pPr>
        <w:pStyle w:val="style157"/>
        <w:numPr>
          <w:ilvl w:val="0"/>
          <w:numId w:val="0"/>
        </w:numPr>
        <w:ind w:left="144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Electrical Maintenance</w:t>
      </w:r>
    </w:p>
    <w:p>
      <w:pPr>
        <w:pStyle w:val="style157"/>
        <w:numPr>
          <w:ilvl w:val="0"/>
          <w:numId w:val="0"/>
        </w:numPr>
        <w:ind w:left="144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dec.24,2018 to feb. 20,2020</w:t>
      </w:r>
    </w:p>
    <w:p>
      <w:pPr>
        <w:pStyle w:val="style157"/>
        <w:numPr>
          <w:ilvl w:val="0"/>
          <w:numId w:val="0"/>
        </w:numPr>
        <w:ind w:left="1440" w:firstLine="0"/>
        <w:rPr>
          <w:b w:val="false"/>
          <w:bCs w:val="false"/>
          <w:sz w:val="24"/>
          <w:szCs w:val="24"/>
        </w:rPr>
      </w:pPr>
    </w:p>
    <w:p>
      <w:pPr>
        <w:pStyle w:val="style157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LM Integrated Systems and Data Networking, Inc.</w:t>
      </w:r>
    </w:p>
    <w:p>
      <w:pPr>
        <w:pStyle w:val="style157"/>
        <w:ind w:left="1440"/>
        <w:rPr>
          <w:sz w:val="24"/>
          <w:szCs w:val="24"/>
        </w:rPr>
      </w:pPr>
      <w:r>
        <w:rPr>
          <w:sz w:val="24"/>
          <w:szCs w:val="24"/>
        </w:rPr>
        <w:t>Shore Residences Mall of Asia Complex</w:t>
      </w:r>
    </w:p>
    <w:p>
      <w:pPr>
        <w:pStyle w:val="style157"/>
        <w:ind w:left="1440"/>
        <w:rPr>
          <w:sz w:val="24"/>
          <w:szCs w:val="24"/>
        </w:rPr>
      </w:pPr>
      <w:r>
        <w:rPr>
          <w:sz w:val="24"/>
          <w:szCs w:val="24"/>
        </w:rPr>
        <w:t>Leadm</w:t>
      </w:r>
      <w:r>
        <w:rPr>
          <w:sz w:val="24"/>
          <w:szCs w:val="24"/>
        </w:rPr>
        <w:t>an-</w:t>
      </w:r>
      <w:r>
        <w:rPr>
          <w:sz w:val="24"/>
          <w:szCs w:val="24"/>
        </w:rPr>
        <w:t>Electrician</w:t>
      </w:r>
    </w:p>
    <w:p>
      <w:pPr>
        <w:pStyle w:val="style157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July 03, 2018 to </w:t>
      </w:r>
      <w:r>
        <w:rPr>
          <w:sz w:val="24"/>
          <w:szCs w:val="24"/>
          <w:lang w:val="en-US"/>
        </w:rPr>
        <w:t>dec. 20, 2018</w:t>
      </w:r>
    </w:p>
    <w:p>
      <w:pPr>
        <w:pStyle w:val="style157"/>
        <w:ind w:left="1440"/>
        <w:rPr>
          <w:sz w:val="24"/>
          <w:szCs w:val="24"/>
        </w:rPr>
      </w:pPr>
    </w:p>
    <w:p>
      <w:pPr>
        <w:pStyle w:val="style157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Trade Master </w:t>
      </w:r>
      <w:r>
        <w:rPr>
          <w:b/>
          <w:sz w:val="24"/>
          <w:szCs w:val="24"/>
        </w:rPr>
        <w:t>inc</w:t>
      </w:r>
      <w:r>
        <w:rPr>
          <w:b/>
          <w:sz w:val="24"/>
          <w:szCs w:val="24"/>
        </w:rPr>
        <w:t>.</w:t>
      </w:r>
    </w:p>
    <w:p>
      <w:pPr>
        <w:pStyle w:val="style157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Sieben</w:t>
      </w:r>
      <w:r>
        <w:rPr>
          <w:b/>
          <w:sz w:val="24"/>
          <w:szCs w:val="24"/>
        </w:rPr>
        <w:t xml:space="preserve"> Manpower Solution, Inc.</w:t>
      </w:r>
    </w:p>
    <w:p>
      <w:pPr>
        <w:pStyle w:val="style157"/>
        <w:ind w:left="720" w:firstLine="720"/>
        <w:rPr>
          <w:sz w:val="24"/>
          <w:szCs w:val="24"/>
        </w:rPr>
      </w:pPr>
      <w:r>
        <w:rPr>
          <w:sz w:val="24"/>
          <w:szCs w:val="24"/>
        </w:rPr>
        <w:t>Puregold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Kawit</w:t>
      </w:r>
      <w:r>
        <w:rPr>
          <w:sz w:val="24"/>
          <w:szCs w:val="24"/>
        </w:rPr>
        <w:t xml:space="preserve"> Cavite</w:t>
      </w:r>
    </w:p>
    <w:p>
      <w:pPr>
        <w:pStyle w:val="style157"/>
        <w:ind w:left="1440"/>
        <w:rPr>
          <w:sz w:val="24"/>
          <w:szCs w:val="24"/>
        </w:rPr>
      </w:pPr>
      <w:r>
        <w:rPr>
          <w:sz w:val="24"/>
          <w:szCs w:val="24"/>
        </w:rPr>
        <w:t>Sales Promoter/Merchandiser</w:t>
      </w:r>
    </w:p>
    <w:p>
      <w:pPr>
        <w:pStyle w:val="style157"/>
        <w:ind w:left="1440"/>
        <w:rPr>
          <w:sz w:val="24"/>
          <w:szCs w:val="24"/>
        </w:rPr>
      </w:pPr>
      <w:r>
        <w:rPr>
          <w:sz w:val="24"/>
          <w:szCs w:val="24"/>
        </w:rPr>
        <w:t>Dec.10</w:t>
      </w:r>
      <w:r>
        <w:rPr>
          <w:sz w:val="24"/>
          <w:szCs w:val="24"/>
        </w:rPr>
        <w:t>,2017</w:t>
      </w:r>
      <w:r>
        <w:rPr>
          <w:sz w:val="24"/>
          <w:szCs w:val="24"/>
        </w:rPr>
        <w:t xml:space="preserve"> to April 02,2018</w:t>
      </w:r>
    </w:p>
    <w:p>
      <w:pPr>
        <w:pStyle w:val="style157"/>
        <w:ind w:left="1440"/>
        <w:rPr>
          <w:sz w:val="24"/>
          <w:szCs w:val="24"/>
        </w:rPr>
      </w:pPr>
    </w:p>
    <w:p>
      <w:pPr>
        <w:pStyle w:val="style157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Star Appliance Center Inc.</w:t>
      </w:r>
    </w:p>
    <w:p>
      <w:pPr>
        <w:pStyle w:val="style157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SM Molino Bacoor Cavite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Stock clerk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April  08,2017 to Sept. 08,2017</w:t>
      </w:r>
    </w:p>
    <w:p>
      <w:pPr>
        <w:pStyle w:val="style157"/>
        <w:ind w:left="1440"/>
        <w:rPr>
          <w:b/>
          <w:sz w:val="24"/>
          <w:szCs w:val="24"/>
        </w:rPr>
      </w:pPr>
    </w:p>
    <w:p>
      <w:pPr>
        <w:pStyle w:val="style157"/>
        <w:ind w:left="1440"/>
        <w:rPr>
          <w:sz w:val="24"/>
          <w:szCs w:val="24"/>
        </w:rPr>
      </w:pPr>
    </w:p>
    <w:p>
      <w:pPr>
        <w:pStyle w:val="style157"/>
        <w:rPr>
          <w:b/>
          <w:sz w:val="32"/>
          <w:szCs w:val="32"/>
        </w:rPr>
      </w:pPr>
      <w:r>
        <w:rPr>
          <w:b/>
          <w:sz w:val="32"/>
          <w:szCs w:val="32"/>
        </w:rPr>
        <w:t>Pe</w:t>
      </w:r>
      <w:r>
        <w:rPr>
          <w:b/>
          <w:sz w:val="32"/>
          <w:szCs w:val="32"/>
        </w:rPr>
        <w:t>rsonal Information: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Birth 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Nov. 03, 1991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Birth 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Pontevedra, Negros Occidental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30</w:t>
      </w:r>
      <w:r>
        <w:rPr>
          <w:sz w:val="24"/>
          <w:szCs w:val="24"/>
        </w:rPr>
        <w:t xml:space="preserve"> yrs old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5’5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10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lb</w:t>
      </w:r>
      <w:r>
        <w:rPr>
          <w:sz w:val="24"/>
          <w:szCs w:val="24"/>
        </w:rPr>
        <w:t>s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Single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Roman Catholic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>: Agapito B . Tacuyan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Farmer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Mother’s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>: Helen E. Tacuyan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Housewife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  <w:r>
        <w:rPr>
          <w:b/>
          <w:sz w:val="32"/>
          <w:szCs w:val="32"/>
        </w:rPr>
        <w:t>Character References: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numPr>
          <w:ilvl w:val="0"/>
          <w:numId w:val="0"/>
        </w:numPr>
        <w:ind w:left="72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Alphy jay Emillano</w:t>
      </w:r>
    </w:p>
    <w:p>
      <w:pPr>
        <w:pStyle w:val="style157"/>
        <w:numPr>
          <w:ilvl w:val="0"/>
          <w:numId w:val="0"/>
        </w:numPr>
        <w:ind w:left="720" w:firstLine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Engineer</w:t>
      </w:r>
    </w:p>
    <w:p>
      <w:pPr>
        <w:pStyle w:val="style157"/>
        <w:numPr>
          <w:ilvl w:val="0"/>
          <w:numId w:val="0"/>
        </w:numPr>
        <w:ind w:left="720" w:firstLine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Tanza cavite</w:t>
      </w:r>
    </w:p>
    <w:p>
      <w:pPr>
        <w:pStyle w:val="style157"/>
        <w:numPr>
          <w:ilvl w:val="0"/>
          <w:numId w:val="0"/>
        </w:numPr>
        <w:ind w:left="720" w:firstLine="0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09925519137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>Joseph De Vega</w:t>
      </w:r>
    </w:p>
    <w:p>
      <w:pPr>
        <w:pStyle w:val="style157"/>
        <w:numPr>
          <w:ilvl w:val="0"/>
          <w:numId w:val="0"/>
        </w:numPr>
        <w:ind w:left="72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Engineer</w:t>
      </w:r>
    </w:p>
    <w:p>
      <w:pPr>
        <w:pStyle w:val="style157"/>
        <w:numPr>
          <w:ilvl w:val="0"/>
          <w:numId w:val="0"/>
        </w:numPr>
        <w:ind w:left="72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Naic Cavite</w:t>
      </w:r>
    </w:p>
    <w:p>
      <w:pPr>
        <w:pStyle w:val="style157"/>
        <w:numPr>
          <w:ilvl w:val="0"/>
          <w:numId w:val="0"/>
        </w:numPr>
        <w:ind w:left="720" w:firstLine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09925506335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pStyle w:val="style157"/>
        <w:rPr>
          <w:b/>
          <w:sz w:val="32"/>
          <w:szCs w:val="32"/>
        </w:rPr>
      </w:pPr>
      <w:r>
        <w:rPr>
          <w:b/>
          <w:sz w:val="32"/>
          <w:szCs w:val="32"/>
        </w:rPr>
        <w:t>Contact Person In Case of Emergency</w:t>
      </w:r>
      <w:r>
        <w:rPr>
          <w:b/>
          <w:sz w:val="32"/>
          <w:szCs w:val="32"/>
        </w:rPr>
        <w:t>:</w:t>
      </w:r>
    </w:p>
    <w:p>
      <w:pPr>
        <w:pStyle w:val="style157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sz w:val="24"/>
          <w:szCs w:val="24"/>
        </w:rPr>
        <w:t>Elsie D. Paguntalan</w:t>
      </w:r>
    </w:p>
    <w:p>
      <w:pPr>
        <w:pStyle w:val="style157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  <w:lang w:val="en-US"/>
        </w:rPr>
        <w:t xml:space="preserve">B-24 L-8 Hvr 2 Timalan Balsahan Naic Cavite Philippines </w:t>
      </w:r>
    </w:p>
    <w:p>
      <w:pPr>
        <w:pStyle w:val="style157"/>
        <w:rPr>
          <w:i/>
          <w:sz w:val="24"/>
          <w:szCs w:val="24"/>
        </w:rPr>
      </w:pPr>
    </w:p>
    <w:p>
      <w:pPr>
        <w:pStyle w:val="style157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I h</w:t>
      </w:r>
      <w:r>
        <w:rPr>
          <w:i/>
          <w:sz w:val="24"/>
          <w:szCs w:val="24"/>
        </w:rPr>
        <w:t>ereby certify that the above all information are true and correct to the best of my knowledge.</w:t>
      </w:r>
      <w:r>
        <w:rPr>
          <w:i/>
          <w:sz w:val="24"/>
          <w:szCs w:val="24"/>
        </w:rPr>
        <w:t xml:space="preserve">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5414017</wp:posOffset>
            </wp:positionH>
            <wp:positionV relativeFrom="page">
              <wp:posOffset>9652645</wp:posOffset>
            </wp:positionV>
            <wp:extent cx="1113803" cy="609589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3803" cy="60958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>
      <w:pPr>
        <w:pStyle w:val="style157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>
      <w:pPr>
        <w:pStyle w:val="style157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HELJUN E. TACUYAN</w:t>
      </w:r>
    </w:p>
    <w:sectPr>
      <w:pgSz w:w="12242" w:h="18722" w:orient="portrait" w:code="1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D0F3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AE62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7FE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6EE0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a60eabca-efd6-4e05-8ebc-fbe61c544252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3fc757c5-f754-4b32-adf0-6f6c8201b179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63B0-946C-4962-B54E-211CF173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Words>308</Words>
  <Pages>2</Pages>
  <Characters>1780</Characters>
  <Application>WPS Office</Application>
  <DocSecurity>0</DocSecurity>
  <Paragraphs>93</Paragraphs>
  <ScaleCrop>false</ScaleCrop>
  <Company>Grizli777</Company>
  <LinksUpToDate>false</LinksUpToDate>
  <CharactersWithSpaces>2186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2016-09-08T06:47:00Z</dcterms:created>
  <dc:creator>PC9</dc:creator>
  <lastModifiedBy>RMX1821</lastModifiedBy>
  <dcterms:modified xsi:type="dcterms:W3CDTF">2022-10-04T05:38:02Z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4e4c86949d00494ba060feaf6e2bc480</vt:lpwstr>
  </property>
</Properties>
</file>