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91" w:rsidRPr="006F2707" w:rsidRDefault="00E960F5" w:rsidP="006F2707">
      <w:pPr>
        <w:jc w:val="center"/>
        <w:rPr>
          <w:rFonts w:ascii="Cooper Black" w:hAnsi="Cooper Black" w:cs="Arial"/>
          <w:b/>
          <w:sz w:val="40"/>
          <w:szCs w:val="40"/>
        </w:rPr>
      </w:pPr>
      <w:r w:rsidRPr="006F2707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3988253</wp:posOffset>
            </wp:positionH>
            <wp:positionV relativeFrom="paragraph">
              <wp:posOffset>272</wp:posOffset>
            </wp:positionV>
            <wp:extent cx="1981200" cy="1590675"/>
            <wp:effectExtent l="0" t="0" r="0" b="9525"/>
            <wp:wrapThrough wrapText="bothSides">
              <wp:wrapPolygon edited="0">
                <wp:start x="0" y="0"/>
                <wp:lineTo x="0" y="21471"/>
                <wp:lineTo x="21392" y="21471"/>
                <wp:lineTo x="2139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707">
        <w:rPr>
          <w:rFonts w:ascii="Cooper Black" w:hAnsi="Cooper Black" w:cs="Arial"/>
          <w:b/>
          <w:sz w:val="40"/>
          <w:szCs w:val="40"/>
        </w:rPr>
        <w:t xml:space="preserve">              </w:t>
      </w:r>
      <w:r w:rsidR="00D70E81" w:rsidRPr="006F2707">
        <w:rPr>
          <w:rFonts w:ascii="Cooper Black" w:hAnsi="Cooper Black" w:cs="Arial"/>
          <w:b/>
          <w:sz w:val="40"/>
          <w:szCs w:val="40"/>
        </w:rPr>
        <w:t xml:space="preserve">Gilbert </w:t>
      </w:r>
      <w:proofErr w:type="spellStart"/>
      <w:r w:rsidR="00D70E81" w:rsidRPr="006F2707">
        <w:rPr>
          <w:rFonts w:ascii="Cooper Black" w:hAnsi="Cooper Black" w:cs="Arial"/>
          <w:b/>
          <w:sz w:val="40"/>
          <w:szCs w:val="40"/>
        </w:rPr>
        <w:t>Añasco</w:t>
      </w:r>
      <w:proofErr w:type="spellEnd"/>
      <w:r w:rsidR="00D70E81" w:rsidRPr="006F2707">
        <w:rPr>
          <w:rFonts w:ascii="Cooper Black" w:hAnsi="Cooper Black" w:cs="Arial"/>
          <w:b/>
          <w:sz w:val="40"/>
          <w:szCs w:val="40"/>
        </w:rPr>
        <w:t xml:space="preserve"> </w:t>
      </w:r>
      <w:proofErr w:type="spellStart"/>
      <w:r w:rsidR="00D70E81" w:rsidRPr="006F2707">
        <w:rPr>
          <w:rFonts w:ascii="Cooper Black" w:hAnsi="Cooper Black" w:cs="Arial"/>
          <w:b/>
          <w:sz w:val="40"/>
          <w:szCs w:val="40"/>
        </w:rPr>
        <w:t>Itliong</w:t>
      </w:r>
      <w:proofErr w:type="spellEnd"/>
    </w:p>
    <w:p w:rsidR="006F2707" w:rsidRDefault="006F2707">
      <w:pPr>
        <w:rPr>
          <w:rFonts w:ascii="Arial" w:hAnsi="Arial" w:cs="Arial"/>
          <w:sz w:val="18"/>
          <w:szCs w:val="18"/>
        </w:rPr>
      </w:pPr>
    </w:p>
    <w:p w:rsidR="00564890" w:rsidRPr="006F2707" w:rsidRDefault="00564890">
      <w:pPr>
        <w:rPr>
          <w:rFonts w:ascii="Arial" w:hAnsi="Arial" w:cs="Arial"/>
          <w:sz w:val="18"/>
          <w:szCs w:val="18"/>
        </w:rPr>
      </w:pPr>
      <w:r w:rsidRPr="006F2707">
        <w:rPr>
          <w:rFonts w:ascii="Arial" w:hAnsi="Arial" w:cs="Arial"/>
          <w:noProof/>
          <w:color w:val="0070C0"/>
          <w:sz w:val="18"/>
          <w:szCs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52342</wp:posOffset>
            </wp:positionV>
            <wp:extent cx="439420" cy="293370"/>
            <wp:effectExtent l="0" t="0" r="0" b="0"/>
            <wp:wrapSquare wrapText="bothSides"/>
            <wp:docPr id="4" name="Graphic 4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ker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E91" w:rsidRPr="006F2707" w:rsidRDefault="00D70E81">
      <w:pPr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 xml:space="preserve">103 </w:t>
      </w:r>
      <w:proofErr w:type="spellStart"/>
      <w:r w:rsidRPr="006F2707">
        <w:rPr>
          <w:rFonts w:ascii="Arial Rounded MT Bold" w:hAnsi="Arial Rounded MT Bold" w:cs="Arial"/>
          <w:sz w:val="18"/>
          <w:szCs w:val="18"/>
        </w:rPr>
        <w:t>Nibaliw</w:t>
      </w:r>
      <w:proofErr w:type="spellEnd"/>
      <w:r w:rsidRPr="006F2707">
        <w:rPr>
          <w:rFonts w:ascii="Arial Rounded MT Bold" w:hAnsi="Arial Rounded MT Bold" w:cs="Arial"/>
          <w:sz w:val="18"/>
          <w:szCs w:val="18"/>
        </w:rPr>
        <w:t xml:space="preserve"> Sur, Bautista, Pangasinan</w:t>
      </w:r>
    </w:p>
    <w:p w:rsidR="00564890" w:rsidRPr="006F2707" w:rsidRDefault="00564890">
      <w:pPr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noProof/>
          <w:color w:val="4472C4" w:themeColor="accent1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566BF11D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271780" cy="238125"/>
            <wp:effectExtent l="0" t="0" r="0" b="9525"/>
            <wp:wrapSquare wrapText="bothSides"/>
            <wp:docPr id="5" name="Graphic 5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ceiv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E91" w:rsidRPr="006F2707" w:rsidRDefault="00564890">
      <w:pPr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ab/>
      </w:r>
      <w:r w:rsidR="00D70E81" w:rsidRPr="006F2707">
        <w:rPr>
          <w:rFonts w:ascii="Arial Rounded MT Bold" w:hAnsi="Arial Rounded MT Bold" w:cs="Arial"/>
          <w:sz w:val="18"/>
          <w:szCs w:val="18"/>
        </w:rPr>
        <w:t>Contact Number: 0991 481 2161/ 0981 747 9002</w:t>
      </w:r>
    </w:p>
    <w:p w:rsidR="00564890" w:rsidRPr="006F2707" w:rsidRDefault="00B259BD">
      <w:pPr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106226</wp:posOffset>
            </wp:positionV>
            <wp:extent cx="312420" cy="249555"/>
            <wp:effectExtent l="0" t="0" r="0" b="0"/>
            <wp:wrapSquare wrapText="bothSides"/>
            <wp:docPr id="6" name="Graphic 6" descr="Open 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penenvelop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E91" w:rsidRPr="006F2707" w:rsidRDefault="00564890">
      <w:pPr>
        <w:tabs>
          <w:tab w:val="left" w:pos="8430"/>
        </w:tabs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 xml:space="preserve">  </w:t>
      </w:r>
      <w:r w:rsidR="00D70E81" w:rsidRPr="006F2707">
        <w:rPr>
          <w:rFonts w:ascii="Arial Rounded MT Bold" w:hAnsi="Arial Rounded MT Bold" w:cs="Arial"/>
          <w:sz w:val="18"/>
          <w:szCs w:val="18"/>
        </w:rPr>
        <w:t>E-mail: gilbertitliong08@gmail.com</w:t>
      </w:r>
    </w:p>
    <w:p w:rsidR="00FB0E91" w:rsidRPr="006F2707" w:rsidRDefault="00FB0E91">
      <w:pPr>
        <w:tabs>
          <w:tab w:val="left" w:pos="8430"/>
        </w:tabs>
        <w:rPr>
          <w:rFonts w:ascii="Arial" w:hAnsi="Arial" w:cs="Arial"/>
          <w:sz w:val="18"/>
          <w:szCs w:val="18"/>
        </w:rPr>
      </w:pPr>
    </w:p>
    <w:p w:rsidR="00FB0E91" w:rsidRPr="006F2707" w:rsidRDefault="004A2A06">
      <w:pPr>
        <w:tabs>
          <w:tab w:val="left" w:pos="8430"/>
        </w:tabs>
        <w:rPr>
          <w:rFonts w:ascii="Arial" w:hAnsi="Arial" w:cs="Arial"/>
          <w:sz w:val="18"/>
          <w:szCs w:val="18"/>
        </w:rPr>
      </w:pPr>
      <w:r w:rsidRPr="006F2707">
        <w:rPr>
          <w:rFonts w:ascii="Arial Rounded MT Bold" w:hAnsi="Arial Rounded MT Bold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-130538</wp:posOffset>
                </wp:positionH>
                <wp:positionV relativeFrom="paragraph">
                  <wp:posOffset>173899</wp:posOffset>
                </wp:positionV>
                <wp:extent cx="7837170" cy="718185"/>
                <wp:effectExtent l="0" t="0" r="0" b="0"/>
                <wp:wrapNone/>
                <wp:docPr id="8" name="Minus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170" cy="71818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F2A1" id="Minus Sign 8" o:spid="_x0000_s1026" style="position:absolute;margin-left:-10.3pt;margin-top:13.7pt;width:617.1pt;height:56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837170,71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fadwIAAD8FAAAOAAAAZHJzL2Uyb0RvYy54bWysVFFv2yAQfp+0/4B4Xx1n7ZJFcaqoVadJ&#10;XRs1nfpMMMRIwDEgcbJfvwM7btVWe5jmBwzc3cfdx3fMLw9Gk73wQYGtaHk2okRYDrWy24r+fLz5&#10;NKUkRGZrpsGKih5FoJeLjx/mrZuJMTSga+EJgtgwa11FmxjdrCgCb4Rh4QycsGiU4A2LuPTbovas&#10;RXSji/Fo9KVowdfOAxch4O51Z6SLjC+l4PFeyiAi0RXF3GIefR43aSwWczbbeuYaxfs02D9kYZiy&#10;eOgAdc0iIzuv3kAZxT0EkPGMgylASsVFrgGrKUevqlk3zIlcC5IT3EBT+H+w/G6/8kTVFcWLsszg&#10;Ff1QdhfIWm0tmSZ+Whdm6LZ2K9+vAk5TsQfpTfpjGeSQOT0OnIpDJBw3J9PPk3KC1HO0TcppOb1I&#10;oMVztPMhfhNgSJpUFC+6ySlkPtn+NsTO/+SHwSmlLok8i0ctUh7aPgiJxeCx4xydZSSutCd7hgJg&#10;nAsby87UsFp02xcj/PqkhoicYgZMyFJpPWD3AEmib7G7XHv/FCqyCofg0d8S64KHiHwy2DgEG2XB&#10;vwegsar+5M7/RFJHTWJpA/URr9pD1wPB8RuFhN+yEFfMo+jxjrCR4z0OUkNbUehnlDTgf7+3n/xR&#10;i2ilpMUmqmj4tWNeUKK/W1Tp1/L8PHVdXpxfTMa48C8tm5cWuzNXgNdU4pPheJ4m/6hPU+nBPGG/&#10;L9OpaGKW49kV5dGfFlexa258MbhYLrMbdppj8dauHU/gidWkpcfDE/OuV11Evd7BqeHY7JXuOt8U&#10;aWG5iyBVFuUzrz3f2KVZOP2Lkp6Bl+vs9fzuLf4AAAD//wMAUEsDBBQABgAIAAAAIQCQE2VC4AAA&#10;AAsBAAAPAAAAZHJzL2Rvd25yZXYueG1sTI9Nb4JAEIbvTfofNtOkN90VrRrKYpom3NpEaZNeFxiB&#10;yM4SdkXqr+94qrf5ePLOM8lusp0YcfCtIw2LuQKBVLqqpVrD91c224LwwVBlOkeo4Rc97NLHh8TE&#10;lbvQAcc81IJDyMdGQxNCH0vpywat8XPXI/Hu6AZrArdDLavBXDjcdjJSai2taYkvNKbH9wbLU362&#10;Graf2fV6omO++cjGfXYI9U+x3Gv9/DS9vYIIOIV/GG76rA4pOxXuTJUXnYZZpNaMaog2KxA3IFos&#10;eVJwtVIvINNE3v+Q/gEAAP//AwBQSwECLQAUAAYACAAAACEAtoM4kv4AAADhAQAAEwAAAAAAAAAA&#10;AAAAAAAAAAAAW0NvbnRlbnRfVHlwZXNdLnhtbFBLAQItABQABgAIAAAAIQA4/SH/1gAAAJQBAAAL&#10;AAAAAAAAAAAAAAAAAC8BAABfcmVscy8ucmVsc1BLAQItABQABgAIAAAAIQDghBfadwIAAD8FAAAO&#10;AAAAAAAAAAAAAAAAAC4CAABkcnMvZTJvRG9jLnhtbFBLAQItABQABgAIAAAAIQCQE2VC4AAAAAsB&#10;AAAPAAAAAAAAAAAAAAAAANEEAABkcnMvZG93bnJldi54bWxQSwUGAAAAAAQABADzAAAA3gUAAAAA&#10;" path="m1038817,274634r5759536,l6798353,443551r-5759536,l1038817,274634xe" fillcolor="#4472c4 [3204]" strokecolor="#1f3763 [1604]" strokeweight="1pt">
                <v:stroke joinstyle="miter"/>
                <v:path arrowok="t" o:connecttype="custom" o:connectlocs="1038817,274634;6798353,274634;6798353,443551;1038817,443551;1038817,274634" o:connectangles="0,0,0,0,0"/>
                <w10:wrap anchorx="page"/>
              </v:shape>
            </w:pict>
          </mc:Fallback>
        </mc:AlternateContent>
      </w:r>
    </w:p>
    <w:p w:rsidR="004A2A06" w:rsidRDefault="004A2A06" w:rsidP="004A2A06">
      <w:pPr>
        <w:tabs>
          <w:tab w:val="left" w:pos="8430"/>
        </w:tabs>
        <w:rPr>
          <w:rFonts w:ascii="Arial" w:hAnsi="Arial" w:cs="Arial"/>
          <w:sz w:val="18"/>
          <w:szCs w:val="18"/>
        </w:rPr>
      </w:pPr>
    </w:p>
    <w:p w:rsidR="004A2A06" w:rsidRPr="006F2707" w:rsidRDefault="004A2A06" w:rsidP="004A2A06">
      <w:pPr>
        <w:tabs>
          <w:tab w:val="left" w:pos="8430"/>
        </w:tabs>
        <w:rPr>
          <w:rFonts w:ascii="Arial" w:hAnsi="Arial" w:cs="Arial"/>
          <w:sz w:val="18"/>
          <w:szCs w:val="18"/>
        </w:rPr>
      </w:pPr>
    </w:p>
    <w:p w:rsidR="006F2707" w:rsidRDefault="006F2707">
      <w:pPr>
        <w:ind w:left="1620" w:hanging="1620"/>
        <w:rPr>
          <w:rFonts w:ascii="Cooper Black" w:hAnsi="Cooper Black" w:cs="Arial"/>
          <w:b/>
          <w:bCs/>
          <w:sz w:val="18"/>
          <w:szCs w:val="18"/>
        </w:rPr>
      </w:pPr>
    </w:p>
    <w:p w:rsidR="006F2707" w:rsidRDefault="006F2707">
      <w:pPr>
        <w:ind w:left="1620" w:hanging="1620"/>
        <w:rPr>
          <w:rFonts w:ascii="Cooper Black" w:hAnsi="Cooper Black" w:cs="Arial"/>
          <w:b/>
          <w:bCs/>
          <w:sz w:val="18"/>
          <w:szCs w:val="18"/>
        </w:rPr>
      </w:pPr>
    </w:p>
    <w:p w:rsidR="00FB0E91" w:rsidRPr="006F2707" w:rsidRDefault="00D70E81">
      <w:pPr>
        <w:ind w:left="1620" w:hanging="1620"/>
        <w:rPr>
          <w:rFonts w:ascii="Cooper Black" w:hAnsi="Cooper Black" w:cs="Arial"/>
          <w:b/>
          <w:bCs/>
          <w:sz w:val="18"/>
          <w:szCs w:val="18"/>
        </w:rPr>
      </w:pPr>
      <w:r w:rsidRPr="006F2707">
        <w:rPr>
          <w:rFonts w:ascii="Cooper Black" w:hAnsi="Cooper Black" w:cs="Arial"/>
          <w:b/>
          <w:bCs/>
          <w:sz w:val="18"/>
          <w:szCs w:val="18"/>
        </w:rPr>
        <w:t>OBJECTIVE:</w:t>
      </w:r>
    </w:p>
    <w:p w:rsidR="00D70E81" w:rsidRPr="006F2707" w:rsidRDefault="00D70E81">
      <w:pPr>
        <w:ind w:left="1620" w:hanging="1620"/>
        <w:rPr>
          <w:rFonts w:ascii="Arial Rounded MT Bold" w:hAnsi="Arial Rounded MT Bold" w:cs="Arial"/>
          <w:b/>
          <w:bCs/>
          <w:sz w:val="18"/>
          <w:szCs w:val="18"/>
        </w:rPr>
      </w:pPr>
    </w:p>
    <w:p w:rsidR="00FB0E91" w:rsidRPr="006F2707" w:rsidRDefault="00D70E81">
      <w:pPr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To uphold the standard of care and to practice my nursing skills and abilities in giving care to patients.</w:t>
      </w:r>
    </w:p>
    <w:p w:rsidR="00FB0E91" w:rsidRPr="006F2707" w:rsidRDefault="00D70E81">
      <w:pPr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To collaborate to my fellow nurses in rendering quality patient care.</w:t>
      </w:r>
      <w:bookmarkStart w:id="0" w:name="_GoBack"/>
      <w:bookmarkEnd w:id="0"/>
    </w:p>
    <w:p w:rsidR="00FB0E91" w:rsidRPr="006F2707" w:rsidRDefault="00FB0E91">
      <w:pPr>
        <w:pBdr>
          <w:bottom w:val="single" w:sz="12" w:space="1" w:color="auto"/>
        </w:pBdr>
        <w:spacing w:after="240"/>
        <w:rPr>
          <w:rFonts w:ascii="Arial Rounded MT Bold" w:hAnsi="Arial Rounded MT Bold" w:cs="Arial"/>
          <w:bCs/>
          <w:sz w:val="18"/>
          <w:szCs w:val="18"/>
        </w:rPr>
      </w:pPr>
    </w:p>
    <w:p w:rsidR="00FB0E91" w:rsidRPr="006F2707" w:rsidRDefault="00D70E81">
      <w:pPr>
        <w:ind w:left="1620" w:hanging="1620"/>
        <w:rPr>
          <w:rFonts w:ascii="Cooper Black" w:hAnsi="Cooper Black" w:cs="Arial"/>
          <w:b/>
          <w:sz w:val="18"/>
          <w:szCs w:val="18"/>
          <w:lang w:val="en-PH"/>
        </w:rPr>
      </w:pPr>
      <w:r w:rsidRPr="006F2707">
        <w:rPr>
          <w:rFonts w:ascii="Cooper Black" w:hAnsi="Cooper Black" w:cs="Arial"/>
          <w:b/>
          <w:sz w:val="18"/>
          <w:szCs w:val="18"/>
          <w:lang w:val="en-PH"/>
        </w:rPr>
        <w:t>Professional Summary</w:t>
      </w:r>
    </w:p>
    <w:p w:rsidR="00F43021" w:rsidRPr="006F2707" w:rsidRDefault="00F43021">
      <w:pPr>
        <w:ind w:left="1620" w:hanging="1620"/>
        <w:rPr>
          <w:rFonts w:ascii="Bodoni MT Black" w:hAnsi="Bodoni MT Black" w:cs="Arial"/>
          <w:b/>
          <w:sz w:val="18"/>
          <w:szCs w:val="18"/>
          <w:lang w:val="en-PH"/>
        </w:rPr>
      </w:pPr>
    </w:p>
    <w:p w:rsidR="00FB0E91" w:rsidRPr="006F2707" w:rsidRDefault="00FB0E91">
      <w:pPr>
        <w:ind w:left="1620" w:hanging="1620"/>
        <w:rPr>
          <w:rFonts w:ascii="Arial" w:hAnsi="Arial" w:cs="Arial"/>
          <w:b/>
          <w:sz w:val="18"/>
          <w:szCs w:val="18"/>
          <w:lang w:val="en-PH"/>
        </w:rPr>
      </w:pPr>
    </w:p>
    <w:p w:rsidR="00FB0E91" w:rsidRPr="006F2707" w:rsidRDefault="00D70E81" w:rsidP="00B259BD">
      <w:pPr>
        <w:numPr>
          <w:ilvl w:val="0"/>
          <w:numId w:val="1"/>
        </w:numPr>
        <w:spacing w:line="360" w:lineRule="auto"/>
        <w:ind w:left="840"/>
        <w:rPr>
          <w:rFonts w:ascii="Arial Rounded MT Bold" w:hAnsi="Arial Rounded MT Bold" w:cs="Arial"/>
          <w:bCs/>
          <w:sz w:val="18"/>
          <w:szCs w:val="18"/>
          <w:lang w:val="en-PH"/>
        </w:rPr>
      </w:pPr>
      <w:r w:rsidRPr="006F2707">
        <w:rPr>
          <w:rFonts w:ascii="Arial Rounded MT Bold" w:hAnsi="Arial Rounded MT Bold" w:cs="Arial"/>
          <w:bCs/>
          <w:sz w:val="18"/>
          <w:szCs w:val="18"/>
          <w:lang w:val="en-PH"/>
        </w:rPr>
        <w:t>Advocate for patient’s rights, strive to understand a patient’s needs and concerns.</w:t>
      </w:r>
    </w:p>
    <w:p w:rsidR="00FB0E91" w:rsidRPr="006F2707" w:rsidRDefault="00D70E81" w:rsidP="00B259BD">
      <w:pPr>
        <w:numPr>
          <w:ilvl w:val="0"/>
          <w:numId w:val="1"/>
        </w:numPr>
        <w:spacing w:line="360" w:lineRule="auto"/>
        <w:ind w:left="840"/>
        <w:rPr>
          <w:rFonts w:ascii="Arial Rounded MT Bold" w:hAnsi="Arial Rounded MT Bold" w:cs="Arial"/>
          <w:bCs/>
          <w:sz w:val="18"/>
          <w:szCs w:val="18"/>
          <w:lang w:val="en-PH"/>
        </w:rPr>
      </w:pPr>
      <w:r w:rsidRPr="006F2707">
        <w:rPr>
          <w:rFonts w:ascii="Arial Rounded MT Bold" w:hAnsi="Arial Rounded MT Bold" w:cs="Arial"/>
          <w:bCs/>
          <w:sz w:val="18"/>
          <w:szCs w:val="18"/>
          <w:lang w:val="en-PH"/>
        </w:rPr>
        <w:t>Hardworking and energetic</w:t>
      </w:r>
    </w:p>
    <w:p w:rsidR="00FB0E91" w:rsidRPr="006F2707" w:rsidRDefault="00D70E81" w:rsidP="00B259BD">
      <w:pPr>
        <w:numPr>
          <w:ilvl w:val="0"/>
          <w:numId w:val="1"/>
        </w:numPr>
        <w:spacing w:line="360" w:lineRule="auto"/>
        <w:ind w:left="840"/>
        <w:rPr>
          <w:rFonts w:ascii="Arial Rounded MT Bold" w:hAnsi="Arial Rounded MT Bold" w:cs="Arial"/>
          <w:bCs/>
          <w:sz w:val="18"/>
          <w:szCs w:val="18"/>
          <w:lang w:val="en-PH"/>
        </w:rPr>
      </w:pPr>
      <w:r w:rsidRPr="006F2707">
        <w:rPr>
          <w:rFonts w:ascii="Arial Rounded MT Bold" w:hAnsi="Arial Rounded MT Bold" w:cs="Arial"/>
          <w:bCs/>
          <w:sz w:val="18"/>
          <w:szCs w:val="18"/>
          <w:lang w:val="en-PH"/>
        </w:rPr>
        <w:t>I strive for continued excellence in rendering patient care</w:t>
      </w:r>
    </w:p>
    <w:p w:rsidR="00FB0E91" w:rsidRPr="006F2707" w:rsidRDefault="006F2707" w:rsidP="00B259BD">
      <w:pPr>
        <w:numPr>
          <w:ilvl w:val="0"/>
          <w:numId w:val="1"/>
        </w:numPr>
        <w:spacing w:line="360" w:lineRule="auto"/>
        <w:ind w:left="840"/>
        <w:rPr>
          <w:rFonts w:ascii="Arial Rounded MT Bold" w:hAnsi="Arial Rounded MT Bold" w:cs="Arial"/>
          <w:bCs/>
          <w:sz w:val="18"/>
          <w:szCs w:val="18"/>
          <w:lang w:val="en-PH"/>
        </w:rPr>
      </w:pPr>
      <w:r w:rsidRPr="006F2707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293733</wp:posOffset>
                </wp:positionV>
                <wp:extent cx="8152493" cy="751114"/>
                <wp:effectExtent l="0" t="0" r="0" b="0"/>
                <wp:wrapNone/>
                <wp:docPr id="10" name="Minus Sig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2493" cy="751114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98FF" id="Minus Sign 10" o:spid="_x0000_s1026" style="position:absolute;margin-left:0;margin-top:23.15pt;width:641.95pt;height:59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152493,75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eVeAIAAEEFAAAOAAAAZHJzL2Uyb0RvYy54bWysVFFv2yAQfp+0/4B4Xx1nydpGcaqoVadJ&#10;XRstnfpMMMRIwDEgcbJfvwM7btVWe5jmBwzc3cfdx3fMrw5Gk73wQYGtaHk2okRYDrWy24r+fLz9&#10;dEFJiMzWTIMVFT2KQK8WHz/MWzcTY2hA18ITBLFh1rqKNjG6WVEE3gjDwhk4YdEowRsWcem3Re1Z&#10;i+hGF+PR6EvRgq+dBy5CwN2bzkgXGV9KweODlEFEoiuKucU8+jxu0lgs5my29cw1ivdpsH/IwjBl&#10;8dAB6oZFRnZevYEyinsIIOMZB1OAlIqLXANWU45eVbNumBO5FiQnuIGm8P9g+f1+5Ymq8e6QHssM&#10;3tF3ZXeBrNXWEtxEhloXZui4divfrwJOU7kH6U36YyHkkFk9DqyKQyQcNy/K6Xhy+ZkSjrbzaVmW&#10;kwRaPEc7H+JXAYakSUXxqpucQ2aU7e9C7PxPfhicUuqSyLN41CLloe0PIbEcPHaco7OQxLX2ZM9Q&#10;AoxzYWPZmRpWi257OsKvT2qIyClmwIQsldYDdg+QRPoWu8u190+hIutwCB79LbEueIjIJ4ONQ7BR&#10;Fvx7ABqr6k/u/E8kddQkljZQH/GyPXRdEBy/VUj4HQtxxTzKHhWArRwfcJAa2opCP6OkAf/7vf3k&#10;j2pEKyUttlFFw68d84IS/c2iTi/LyST1XV5MpudjXPiXls1Li92Za8BrKvHRcDxPk3/Up6n0YJ6w&#10;45fpVDQxy/HsivLoT4vr2LU3vhlcLJfZDXvNsXhn144n8MRq0tLj4Yl516suol7v4dRybPZKd51v&#10;irSw3EWQKovymdeeb+zTLJz+TUkPwct19np++RZ/AAAA//8DAFBLAwQUAAYACAAAACEAWad7gt8A&#10;AAAIAQAADwAAAGRycy9kb3ducmV2LnhtbEyPwU7DMBBE70j8g7VIXFDr0FZRCXEqhNQTEogAh962&#10;8cYJjdchdtrw97incpvVrGbe5JvJduJIg28dK7ifJyCIK6dbNgo+P7azNQgfkDV2jknBL3nYFNdX&#10;OWbanfidjmUwIoawz1BBE0KfSemrhiz6ueuJo1e7wWKI52CkHvAUw20nF0mSSostx4YGe3puqDqU&#10;o1VQalu7YA9f/c+b+TYv27t6N74qdXszPT2CCDSFyzOc8SM6FJFp70bWXnQK4pCgYJUuQZzdxXr5&#10;AGIfVbpKQRa5/D+g+AMAAP//AwBQSwECLQAUAAYACAAAACEAtoM4kv4AAADhAQAAEwAAAAAAAAAA&#10;AAAAAAAAAAAAW0NvbnRlbnRfVHlwZXNdLnhtbFBLAQItABQABgAIAAAAIQA4/SH/1gAAAJQBAAAL&#10;AAAAAAAAAAAAAAAAAC8BAABfcmVscy8ucmVsc1BLAQItABQABgAIAAAAIQDoRaeVeAIAAEEFAAAO&#10;AAAAAAAAAAAAAAAAAC4CAABkcnMvZTJvRG9jLnhtbFBLAQItABQABgAIAAAAIQBZp3uC3wAAAAgB&#10;AAAPAAAAAAAAAAAAAAAAANIEAABkcnMvZG93bnJldi54bWxQSwUGAAAAAAQABADzAAAA3gUAAAAA&#10;" path="m1080613,287226r5991267,l7071880,463888r-5991267,l1080613,287226xe" fillcolor="#4472c4 [3204]" strokecolor="#1f3763 [1604]" strokeweight="1pt">
                <v:stroke joinstyle="miter"/>
                <v:path arrowok="t" o:connecttype="custom" o:connectlocs="1080613,287226;7071880,287226;7071880,463888;1080613,463888;1080613,287226" o:connectangles="0,0,0,0,0"/>
                <w10:wrap anchorx="margin"/>
              </v:shape>
            </w:pict>
          </mc:Fallback>
        </mc:AlternateContent>
      </w:r>
      <w:r w:rsidR="00D70E81" w:rsidRPr="006F2707">
        <w:rPr>
          <w:rFonts w:ascii="Arial Rounded MT Bold" w:hAnsi="Arial Rounded MT Bold" w:cs="Arial"/>
          <w:bCs/>
          <w:sz w:val="18"/>
          <w:szCs w:val="18"/>
          <w:lang w:val="en-PH"/>
        </w:rPr>
        <w:t>Can adapt easily to the environment and work schedule</w:t>
      </w:r>
    </w:p>
    <w:p w:rsidR="00FB0E91" w:rsidRPr="006F2707" w:rsidRDefault="00D70E81" w:rsidP="00B259BD">
      <w:pPr>
        <w:numPr>
          <w:ilvl w:val="0"/>
          <w:numId w:val="1"/>
        </w:numPr>
        <w:spacing w:line="360" w:lineRule="auto"/>
        <w:ind w:left="840"/>
        <w:rPr>
          <w:rFonts w:ascii="Arial Rounded MT Bold" w:hAnsi="Arial Rounded MT Bold" w:cs="Arial"/>
          <w:bCs/>
          <w:sz w:val="18"/>
          <w:szCs w:val="18"/>
          <w:lang w:val="en-PH"/>
        </w:rPr>
      </w:pPr>
      <w:r w:rsidRPr="006F2707">
        <w:rPr>
          <w:rFonts w:ascii="Arial Rounded MT Bold" w:hAnsi="Arial Rounded MT Bold" w:cs="Arial"/>
          <w:bCs/>
          <w:sz w:val="18"/>
          <w:szCs w:val="18"/>
          <w:lang w:val="en-PH"/>
        </w:rPr>
        <w:t>Work collaboratively to the health care team</w:t>
      </w:r>
    </w:p>
    <w:p w:rsidR="00B259BD" w:rsidRPr="006F2707" w:rsidRDefault="00B259BD">
      <w:pPr>
        <w:rPr>
          <w:rFonts w:ascii="Arial" w:hAnsi="Arial" w:cs="Arial"/>
          <w:b/>
          <w:bCs/>
          <w:sz w:val="18"/>
          <w:szCs w:val="18"/>
        </w:rPr>
      </w:pPr>
    </w:p>
    <w:p w:rsidR="001C6A28" w:rsidRPr="006F2707" w:rsidRDefault="001C6A28">
      <w:pPr>
        <w:rPr>
          <w:rFonts w:ascii="Arial" w:hAnsi="Arial" w:cs="Arial"/>
          <w:b/>
          <w:bCs/>
          <w:sz w:val="18"/>
          <w:szCs w:val="18"/>
        </w:rPr>
      </w:pPr>
    </w:p>
    <w:p w:rsidR="00B259BD" w:rsidRPr="006F2707" w:rsidRDefault="00B259BD">
      <w:pPr>
        <w:rPr>
          <w:rFonts w:ascii="Broadway" w:hAnsi="Broadway" w:cs="Arial"/>
          <w:b/>
          <w:bCs/>
          <w:sz w:val="18"/>
          <w:szCs w:val="18"/>
        </w:rPr>
      </w:pPr>
    </w:p>
    <w:p w:rsidR="00FB0E91" w:rsidRPr="006F2707" w:rsidRDefault="00D70E81">
      <w:pPr>
        <w:spacing w:after="240"/>
        <w:ind w:left="1620" w:hanging="1620"/>
        <w:rPr>
          <w:rFonts w:ascii="Cooper Black" w:hAnsi="Cooper Black" w:cs="Arial"/>
          <w:b/>
          <w:bCs/>
          <w:sz w:val="18"/>
          <w:szCs w:val="18"/>
        </w:rPr>
      </w:pPr>
      <w:r w:rsidRPr="006F2707">
        <w:rPr>
          <w:rFonts w:ascii="Cooper Black" w:hAnsi="Cooper Black" w:cs="Arial"/>
          <w:b/>
          <w:bCs/>
          <w:sz w:val="18"/>
          <w:szCs w:val="18"/>
        </w:rPr>
        <w:t xml:space="preserve">EXPERIENCES:                                                                        </w:t>
      </w:r>
    </w:p>
    <w:p w:rsidR="00FB0E91" w:rsidRPr="006F2707" w:rsidRDefault="00D70E81">
      <w:pPr>
        <w:ind w:left="5040" w:hanging="5040"/>
        <w:rPr>
          <w:rFonts w:ascii="Arial Rounded MT Bold" w:hAnsi="Arial Rounded MT Bold" w:cs="Arial"/>
          <w:b/>
          <w:bCs/>
          <w:sz w:val="18"/>
          <w:szCs w:val="18"/>
        </w:rPr>
      </w:pPr>
      <w:r w:rsidRPr="006F2707">
        <w:rPr>
          <w:rFonts w:ascii="Arial" w:hAnsi="Arial" w:cs="Arial"/>
          <w:sz w:val="18"/>
          <w:szCs w:val="18"/>
        </w:rPr>
        <w:t>Nurse/Nutrition Action Officer, March 1 2021- Present</w:t>
      </w:r>
      <w:r w:rsidRPr="006F2707">
        <w:rPr>
          <w:rFonts w:ascii="Arial" w:hAnsi="Arial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 xml:space="preserve">Rural Health Unit/BAUTISTA MATERNAL                   </w:t>
      </w:r>
      <w:r w:rsidRPr="00BB3B25">
        <w:rPr>
          <w:rFonts w:ascii="Arial Rounded MT Bold" w:hAnsi="Arial Rounded MT Bold" w:cs="Arial"/>
          <w:bCs/>
          <w:sz w:val="18"/>
          <w:szCs w:val="18"/>
        </w:rPr>
        <w:t>Bautista, Pangasinan</w:t>
      </w:r>
    </w:p>
    <w:p w:rsidR="00FB0E91" w:rsidRPr="006F2707" w:rsidRDefault="00FB0E91">
      <w:pPr>
        <w:rPr>
          <w:rFonts w:ascii="Arial" w:hAnsi="Arial" w:cs="Arial"/>
          <w:sz w:val="18"/>
          <w:szCs w:val="18"/>
        </w:rPr>
      </w:pPr>
    </w:p>
    <w:p w:rsidR="00FB0E91" w:rsidRPr="006F2707" w:rsidRDefault="00D70E81">
      <w:pPr>
        <w:ind w:left="1080"/>
        <w:rPr>
          <w:rFonts w:ascii="Arial" w:hAnsi="Arial" w:cs="Arial"/>
          <w:b/>
          <w:bCs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 xml:space="preserve">                                         </w:t>
      </w:r>
    </w:p>
    <w:p w:rsidR="00FB0E91" w:rsidRPr="006F2707" w:rsidRDefault="00D70E81">
      <w:pPr>
        <w:rPr>
          <w:rFonts w:ascii="Arial Rounded MT Bold" w:hAnsi="Arial Rounded MT Bold" w:cs="Arial"/>
          <w:b/>
          <w:bCs/>
          <w:sz w:val="18"/>
          <w:szCs w:val="18"/>
        </w:rPr>
      </w:pPr>
      <w:r w:rsidRPr="006F2707">
        <w:rPr>
          <w:rFonts w:ascii="Arial" w:hAnsi="Arial" w:cs="Arial"/>
          <w:sz w:val="18"/>
          <w:szCs w:val="18"/>
        </w:rPr>
        <w:t>Nurse Vaccinator, October 26 – November 25, 2020</w:t>
      </w:r>
      <w:r w:rsidRPr="006F2707">
        <w:rPr>
          <w:rFonts w:ascii="Arial" w:hAnsi="Arial" w:cs="Arial"/>
          <w:sz w:val="18"/>
          <w:szCs w:val="18"/>
        </w:rPr>
        <w:tab/>
      </w:r>
      <w:r w:rsidR="00BB3B25">
        <w:rPr>
          <w:rFonts w:ascii="Arial" w:hAnsi="Arial" w:cs="Arial"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 xml:space="preserve"> </w:t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>Department of Health</w:t>
      </w:r>
    </w:p>
    <w:p w:rsidR="00FB0E91" w:rsidRPr="00BB3B25" w:rsidRDefault="00D70E81">
      <w:pPr>
        <w:ind w:left="1080"/>
        <w:rPr>
          <w:rFonts w:ascii="Arial Rounded MT Bold" w:hAnsi="Arial Rounded MT Bold" w:cs="Arial"/>
          <w:bCs/>
          <w:sz w:val="18"/>
          <w:szCs w:val="18"/>
        </w:rPr>
      </w:pPr>
      <w:r w:rsidRPr="006F2707">
        <w:rPr>
          <w:rFonts w:ascii="Arial Rounded MT Bold" w:hAnsi="Arial Rounded MT Bold" w:cs="Arial"/>
          <w:b/>
          <w:bCs/>
          <w:sz w:val="18"/>
          <w:szCs w:val="18"/>
        </w:rPr>
        <w:t xml:space="preserve">                                                                       </w:t>
      </w:r>
      <w:r w:rsidR="00F43021" w:rsidRPr="006F2707">
        <w:rPr>
          <w:rFonts w:ascii="Arial Rounded MT Bold" w:hAnsi="Arial Rounded MT Bold" w:cs="Arial"/>
          <w:b/>
          <w:bCs/>
          <w:sz w:val="18"/>
          <w:szCs w:val="18"/>
        </w:rPr>
        <w:t xml:space="preserve">     </w:t>
      </w:r>
      <w:r w:rsidR="00BB3B25">
        <w:rPr>
          <w:rFonts w:ascii="Arial Rounded MT Bold" w:hAnsi="Arial Rounded MT Bold" w:cs="Arial"/>
          <w:b/>
          <w:bCs/>
          <w:sz w:val="18"/>
          <w:szCs w:val="18"/>
        </w:rPr>
        <w:t xml:space="preserve">         </w:t>
      </w:r>
      <w:r w:rsidR="00F43021" w:rsidRPr="006F2707">
        <w:rPr>
          <w:rFonts w:ascii="Arial Rounded MT Bold" w:hAnsi="Arial Rounded MT Bold" w:cs="Arial"/>
          <w:b/>
          <w:bCs/>
          <w:sz w:val="18"/>
          <w:szCs w:val="18"/>
        </w:rPr>
        <w:t xml:space="preserve">  </w:t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 xml:space="preserve"> </w:t>
      </w:r>
      <w:r w:rsidRPr="00BB3B25">
        <w:rPr>
          <w:rFonts w:ascii="Arial Rounded MT Bold" w:hAnsi="Arial Rounded MT Bold" w:cs="Arial"/>
          <w:bCs/>
          <w:sz w:val="18"/>
          <w:szCs w:val="18"/>
        </w:rPr>
        <w:t>Rural Health Unit Santa Maria, Pangasinan</w:t>
      </w:r>
    </w:p>
    <w:p w:rsidR="00FB0E91" w:rsidRPr="006F2707" w:rsidRDefault="00FB0E91">
      <w:pPr>
        <w:ind w:left="1080"/>
        <w:rPr>
          <w:rFonts w:ascii="Arial" w:hAnsi="Arial" w:cs="Arial"/>
          <w:b/>
          <w:bCs/>
          <w:sz w:val="18"/>
          <w:szCs w:val="18"/>
        </w:rPr>
      </w:pPr>
    </w:p>
    <w:p w:rsidR="00FB0E91" w:rsidRPr="006F2707" w:rsidRDefault="00FB0E91">
      <w:pPr>
        <w:rPr>
          <w:rFonts w:ascii="Arial" w:hAnsi="Arial" w:cs="Arial"/>
          <w:b/>
          <w:bCs/>
          <w:sz w:val="18"/>
          <w:szCs w:val="18"/>
        </w:rPr>
      </w:pPr>
    </w:p>
    <w:p w:rsidR="00FB0E91" w:rsidRPr="006F2707" w:rsidRDefault="00D70E81">
      <w:pPr>
        <w:rPr>
          <w:rFonts w:ascii="Arial" w:hAnsi="Arial" w:cs="Arial"/>
          <w:b/>
          <w:bCs/>
          <w:sz w:val="18"/>
          <w:szCs w:val="18"/>
        </w:rPr>
      </w:pPr>
      <w:r w:rsidRPr="006F2707">
        <w:rPr>
          <w:rFonts w:ascii="Arial" w:hAnsi="Arial" w:cs="Arial"/>
          <w:sz w:val="18"/>
          <w:szCs w:val="18"/>
        </w:rPr>
        <w:t>Catering Assistant, July 11, 2013 – December 03, 2014</w:t>
      </w:r>
      <w:r w:rsidRPr="006F2707">
        <w:rPr>
          <w:rFonts w:ascii="Arial Rounded MT Bold" w:hAnsi="Arial Rounded MT Bold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>Evergreen Sky Catering Corporation</w:t>
      </w:r>
      <w:r w:rsidRPr="006F2707">
        <w:rPr>
          <w:rFonts w:ascii="Arial" w:hAnsi="Arial" w:cs="Arial"/>
          <w:sz w:val="18"/>
          <w:szCs w:val="18"/>
        </w:rPr>
        <w:t xml:space="preserve">                       </w:t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Pr="006F2707">
        <w:rPr>
          <w:rFonts w:ascii="Arial" w:hAnsi="Arial" w:cs="Arial"/>
          <w:sz w:val="18"/>
          <w:szCs w:val="18"/>
        </w:rPr>
        <w:t xml:space="preserve">  October 01, 2015 – April 21, 2020</w:t>
      </w:r>
      <w:r w:rsidRPr="006F2707">
        <w:rPr>
          <w:rFonts w:ascii="Arial" w:hAnsi="Arial" w:cs="Arial"/>
          <w:sz w:val="18"/>
          <w:szCs w:val="18"/>
        </w:rPr>
        <w:tab/>
      </w:r>
      <w:r w:rsidRPr="00BB3B25">
        <w:rPr>
          <w:rFonts w:ascii="Arial Rounded MT Bold" w:hAnsi="Arial Rounded MT Bold" w:cs="Arial"/>
          <w:sz w:val="18"/>
          <w:szCs w:val="18"/>
        </w:rPr>
        <w:t>Taiwan</w:t>
      </w:r>
    </w:p>
    <w:p w:rsidR="00FB0E91" w:rsidRPr="006F2707" w:rsidRDefault="00FB0E91">
      <w:pPr>
        <w:ind w:left="1440"/>
        <w:rPr>
          <w:rFonts w:ascii="Arial" w:hAnsi="Arial" w:cs="Arial"/>
          <w:sz w:val="18"/>
          <w:szCs w:val="18"/>
        </w:rPr>
      </w:pPr>
    </w:p>
    <w:p w:rsidR="00FB0E91" w:rsidRPr="006F2707" w:rsidRDefault="00FB0E91">
      <w:pPr>
        <w:ind w:left="1440"/>
        <w:rPr>
          <w:rFonts w:ascii="Arial" w:hAnsi="Arial" w:cs="Arial"/>
          <w:sz w:val="18"/>
          <w:szCs w:val="18"/>
        </w:rPr>
      </w:pPr>
    </w:p>
    <w:p w:rsidR="00FB0E91" w:rsidRPr="006F2707" w:rsidRDefault="00D70E81">
      <w:pPr>
        <w:rPr>
          <w:rFonts w:ascii="Arial Rounded MT Bold" w:hAnsi="Arial Rounded MT Bold" w:cs="Arial"/>
          <w:b/>
          <w:bCs/>
          <w:sz w:val="18"/>
          <w:szCs w:val="18"/>
        </w:rPr>
      </w:pPr>
      <w:r w:rsidRPr="006F2707">
        <w:rPr>
          <w:rFonts w:ascii="Arial" w:hAnsi="Arial" w:cs="Arial"/>
          <w:sz w:val="18"/>
          <w:szCs w:val="18"/>
        </w:rPr>
        <w:t>RN HEALS, January 08 – December 31, 2013</w:t>
      </w:r>
      <w:r w:rsidRPr="006F2707">
        <w:rPr>
          <w:rFonts w:ascii="Arial" w:hAnsi="Arial" w:cs="Arial"/>
          <w:sz w:val="18"/>
          <w:szCs w:val="18"/>
        </w:rPr>
        <w:tab/>
      </w:r>
      <w:r w:rsidRPr="006F2707">
        <w:rPr>
          <w:rFonts w:ascii="Arial" w:hAnsi="Arial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 xml:space="preserve">Department of Health </w:t>
      </w:r>
    </w:p>
    <w:p w:rsidR="00FB0E91" w:rsidRPr="00BB3B25" w:rsidRDefault="00D70E81">
      <w:pPr>
        <w:rPr>
          <w:rFonts w:ascii="Arial Rounded MT Bold" w:hAnsi="Arial Rounded MT Bold" w:cs="Arial"/>
          <w:bCs/>
          <w:sz w:val="18"/>
          <w:szCs w:val="18"/>
        </w:rPr>
      </w:pPr>
      <w:r w:rsidRPr="006F2707">
        <w:rPr>
          <w:rFonts w:ascii="Arial Rounded MT Bold" w:hAnsi="Arial Rounded MT Bold" w:cs="Arial"/>
          <w:b/>
          <w:bCs/>
          <w:sz w:val="18"/>
          <w:szCs w:val="18"/>
        </w:rPr>
        <w:t xml:space="preserve">                                                   </w:t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ab/>
        <w:t xml:space="preserve">             </w:t>
      </w:r>
      <w:r w:rsidR="00BB3B25">
        <w:rPr>
          <w:rFonts w:ascii="Arial Rounded MT Bold" w:hAnsi="Arial Rounded MT Bold" w:cs="Arial"/>
          <w:b/>
          <w:bCs/>
          <w:sz w:val="18"/>
          <w:szCs w:val="18"/>
        </w:rPr>
        <w:t xml:space="preserve">  </w:t>
      </w:r>
      <w:r w:rsidRPr="00BB3B25">
        <w:rPr>
          <w:rFonts w:ascii="Arial Rounded MT Bold" w:hAnsi="Arial Rounded MT Bold" w:cs="Arial"/>
          <w:bCs/>
          <w:sz w:val="18"/>
          <w:szCs w:val="18"/>
        </w:rPr>
        <w:t>Rural Health Unit Bautista, Pangasinan</w:t>
      </w:r>
    </w:p>
    <w:p w:rsidR="00FB0E91" w:rsidRPr="006F2707" w:rsidRDefault="00FB0E91">
      <w:pPr>
        <w:rPr>
          <w:rFonts w:ascii="Arial Rounded MT Bold" w:hAnsi="Arial Rounded MT Bold" w:cs="Arial"/>
          <w:b/>
          <w:bCs/>
          <w:sz w:val="18"/>
          <w:szCs w:val="18"/>
        </w:rPr>
      </w:pPr>
    </w:p>
    <w:p w:rsidR="00FB0E91" w:rsidRPr="006F2707" w:rsidRDefault="00FB0E91">
      <w:pPr>
        <w:rPr>
          <w:rFonts w:ascii="Arial" w:hAnsi="Arial" w:cs="Arial"/>
          <w:b/>
          <w:bCs/>
          <w:sz w:val="18"/>
          <w:szCs w:val="18"/>
        </w:rPr>
      </w:pPr>
    </w:p>
    <w:p w:rsidR="00FB0E91" w:rsidRPr="006F2707" w:rsidRDefault="00D70E81">
      <w:pPr>
        <w:rPr>
          <w:rFonts w:ascii="Arial Rounded MT Bold" w:hAnsi="Arial Rounded MT Bold" w:cs="Arial"/>
          <w:b/>
          <w:bCs/>
          <w:sz w:val="18"/>
          <w:szCs w:val="18"/>
        </w:rPr>
      </w:pPr>
      <w:r w:rsidRPr="006F2707">
        <w:rPr>
          <w:rFonts w:ascii="Arial" w:hAnsi="Arial" w:cs="Arial"/>
          <w:sz w:val="18"/>
          <w:szCs w:val="18"/>
        </w:rPr>
        <w:t xml:space="preserve">Contractual Nurse, March 08, 2011 – May 31, 2012        </w:t>
      </w:r>
      <w:r w:rsidR="00BB3B25">
        <w:rPr>
          <w:rFonts w:ascii="Arial" w:hAnsi="Arial" w:cs="Arial"/>
          <w:sz w:val="18"/>
          <w:szCs w:val="18"/>
        </w:rPr>
        <w:tab/>
      </w:r>
      <w:r w:rsidRPr="006F2707">
        <w:rPr>
          <w:rFonts w:ascii="Arial" w:hAnsi="Arial" w:cs="Arial"/>
          <w:sz w:val="18"/>
          <w:szCs w:val="18"/>
        </w:rPr>
        <w:t xml:space="preserve"> </w:t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>Rural Health Unit / Bautista Maternal Clinic</w:t>
      </w:r>
    </w:p>
    <w:p w:rsidR="00FB0E91" w:rsidRPr="00BB3B25" w:rsidRDefault="00D70E81">
      <w:pPr>
        <w:ind w:left="1440" w:firstLine="720"/>
        <w:jc w:val="center"/>
        <w:rPr>
          <w:rFonts w:ascii="Arial Rounded MT Bold" w:hAnsi="Arial Rounded MT Bold" w:cs="Arial"/>
          <w:bCs/>
          <w:sz w:val="18"/>
          <w:szCs w:val="18"/>
        </w:rPr>
      </w:pPr>
      <w:r w:rsidRPr="006F2707">
        <w:rPr>
          <w:rFonts w:ascii="Arial Rounded MT Bold" w:hAnsi="Arial Rounded MT Bold" w:cs="Arial"/>
          <w:b/>
          <w:bCs/>
          <w:sz w:val="18"/>
          <w:szCs w:val="18"/>
        </w:rPr>
        <w:t xml:space="preserve">           </w:t>
      </w:r>
      <w:r w:rsidRPr="00BB3B25">
        <w:rPr>
          <w:rFonts w:ascii="Arial Rounded MT Bold" w:hAnsi="Arial Rounded MT Bold" w:cs="Arial"/>
          <w:bCs/>
          <w:sz w:val="18"/>
          <w:szCs w:val="18"/>
        </w:rPr>
        <w:t>Bautista, Pangasinan</w:t>
      </w:r>
    </w:p>
    <w:p w:rsidR="00FB0E91" w:rsidRPr="006F2707" w:rsidRDefault="00D70E81">
      <w:pPr>
        <w:rPr>
          <w:rFonts w:ascii="Arial" w:hAnsi="Arial" w:cs="Arial"/>
          <w:sz w:val="18"/>
          <w:szCs w:val="18"/>
        </w:rPr>
      </w:pPr>
      <w:r w:rsidRPr="006F2707">
        <w:rPr>
          <w:rFonts w:ascii="Arial" w:hAnsi="Arial" w:cs="Arial"/>
          <w:sz w:val="18"/>
          <w:szCs w:val="18"/>
        </w:rPr>
        <w:t xml:space="preserve">  </w:t>
      </w:r>
    </w:p>
    <w:p w:rsidR="00FB0E91" w:rsidRPr="006F2707" w:rsidRDefault="00FB0E91">
      <w:pPr>
        <w:rPr>
          <w:rFonts w:ascii="Arial" w:hAnsi="Arial" w:cs="Arial"/>
          <w:sz w:val="18"/>
          <w:szCs w:val="18"/>
        </w:rPr>
      </w:pPr>
    </w:p>
    <w:p w:rsidR="00FB0E91" w:rsidRPr="006F2707" w:rsidRDefault="00D70E81">
      <w:pPr>
        <w:rPr>
          <w:rFonts w:ascii="Arial Rounded MT Bold" w:hAnsi="Arial Rounded MT Bold" w:cs="Arial"/>
          <w:b/>
          <w:bCs/>
          <w:sz w:val="18"/>
          <w:szCs w:val="18"/>
        </w:rPr>
      </w:pPr>
      <w:r w:rsidRPr="006F2707">
        <w:rPr>
          <w:rFonts w:ascii="Arial" w:hAnsi="Arial" w:cs="Arial"/>
          <w:sz w:val="18"/>
          <w:szCs w:val="18"/>
        </w:rPr>
        <w:t>Private Nurse, August 10 – December 30, 2010</w:t>
      </w:r>
      <w:r w:rsidRPr="006F2707">
        <w:rPr>
          <w:rFonts w:ascii="Arial" w:hAnsi="Arial" w:cs="Arial"/>
          <w:sz w:val="18"/>
          <w:szCs w:val="18"/>
        </w:rPr>
        <w:tab/>
      </w:r>
      <w:r w:rsidRPr="006F2707">
        <w:rPr>
          <w:rFonts w:ascii="Arial" w:hAnsi="Arial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>CVA Patient (Hemiplegia)</w:t>
      </w:r>
    </w:p>
    <w:p w:rsidR="00FB0E91" w:rsidRPr="00BB3B25" w:rsidRDefault="00D70E81">
      <w:pPr>
        <w:ind w:left="3600"/>
        <w:jc w:val="center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 xml:space="preserve">             </w:t>
      </w:r>
      <w:proofErr w:type="spellStart"/>
      <w:r w:rsidRPr="00BB3B25">
        <w:rPr>
          <w:rFonts w:ascii="Arial Rounded MT Bold" w:hAnsi="Arial Rounded MT Bold" w:cs="Arial"/>
          <w:sz w:val="18"/>
          <w:szCs w:val="18"/>
        </w:rPr>
        <w:t>Poblacion</w:t>
      </w:r>
      <w:proofErr w:type="spellEnd"/>
      <w:r w:rsidRPr="00BB3B25">
        <w:rPr>
          <w:rFonts w:ascii="Arial Rounded MT Bold" w:hAnsi="Arial Rounded MT Bold" w:cs="Arial"/>
          <w:sz w:val="18"/>
          <w:szCs w:val="18"/>
        </w:rPr>
        <w:t xml:space="preserve"> East, Bautista, Pangasinan</w:t>
      </w:r>
    </w:p>
    <w:p w:rsidR="00FB0E91" w:rsidRPr="006F2707" w:rsidRDefault="00FB0E91">
      <w:pPr>
        <w:rPr>
          <w:rFonts w:ascii="Arial" w:hAnsi="Arial" w:cs="Arial"/>
          <w:sz w:val="18"/>
          <w:szCs w:val="18"/>
        </w:rPr>
      </w:pPr>
    </w:p>
    <w:p w:rsidR="00FB0E91" w:rsidRPr="006F2707" w:rsidRDefault="00D70E81">
      <w:pPr>
        <w:rPr>
          <w:rFonts w:ascii="Arial" w:hAnsi="Arial" w:cs="Arial"/>
          <w:sz w:val="18"/>
          <w:szCs w:val="18"/>
        </w:rPr>
      </w:pPr>
      <w:r w:rsidRPr="006F2707">
        <w:rPr>
          <w:rFonts w:ascii="Arial" w:hAnsi="Arial" w:cs="Arial"/>
          <w:sz w:val="18"/>
          <w:szCs w:val="18"/>
        </w:rPr>
        <w:tab/>
      </w:r>
      <w:r w:rsidRPr="006F2707">
        <w:rPr>
          <w:rFonts w:ascii="Arial" w:hAnsi="Arial" w:cs="Arial"/>
          <w:sz w:val="18"/>
          <w:szCs w:val="18"/>
        </w:rPr>
        <w:tab/>
        <w:t xml:space="preserve"> </w:t>
      </w:r>
    </w:p>
    <w:p w:rsidR="00FB0E91" w:rsidRPr="006F2707" w:rsidRDefault="006F2707">
      <w:pPr>
        <w:rPr>
          <w:rFonts w:ascii="Arial Rounded MT Bold" w:hAnsi="Arial Rounded MT Bold" w:cs="Arial"/>
          <w:b/>
          <w:bCs/>
          <w:sz w:val="18"/>
          <w:szCs w:val="18"/>
        </w:rPr>
      </w:pPr>
      <w:r w:rsidRPr="006F2707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260713</wp:posOffset>
                </wp:positionV>
                <wp:extent cx="7978775" cy="641985"/>
                <wp:effectExtent l="0" t="0" r="0" b="0"/>
                <wp:wrapNone/>
                <wp:docPr id="11" name="Minus Sig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8775" cy="64198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40A6" id="Minus Sign 11" o:spid="_x0000_s1026" style="position:absolute;margin-left:0;margin-top:20.55pt;width:628.25pt;height:50.5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978775,6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+jFeAIAAEEFAAAOAAAAZHJzL2Uyb0RvYy54bWysVMFuGyEQvVfqPyDuzdqWHSdW1pHlKFWl&#10;NInqVDljFrxIwFDAXrtf34Fdr60k6qHqHlhgZh4zjzfc3O6NJjvhgwJb0uHFgBJhOVTKbkr68+X+&#10;yxUlITJbMQ1WlPQgAr2df/5007iZGEENuhKeIIgNs8aVtI7RzYoi8FoYFi7ACYtGCd6wiEu/KSrP&#10;GkQ3uhgNBpdFA75yHrgIAXfvWiOdZ3wpBY9PUgYRiS4p5hbz6PO4TmMxv2GzjWeuVrxLg/1DFoYp&#10;i4f2UHcsMrL16h2UUdxDABkvOJgCpFRc5BqwmuHgTTWrmjmRa0FygutpCv8Plj/unj1RFd7dkBLL&#10;DN7Rd2W3gazUxhLcRIYaF2bouHLPvlsFnKZy99Kb9MdCyD6zeuhZFftIOG5Or6dX0+mEEo62y/Hw&#10;+mqSQItTtPMhfhVgSJqUFK+6zjlkRtnuIcTW/+iHwSmlNok8iwctUh7a/hASy8FjRzk6C0kstSc7&#10;hhJgnAsbh62pZpVotycD/Lqk+oicYgZMyFJp3WN3AEmk77HbXDv/FCqyDvvgwd8Sa4P7iHwy2NgH&#10;G2XBfwSgsaru5Nb/SFJLTWJpDdUBL9tD2wXB8XuFhD+wEJ+ZR9ljg2ArxyccpIampNDNKKnB//5o&#10;P/mjGtFKSYNtVNLwa8u8oER/s6jT6+F4nPouL8aT6QgX/tyyPrfYrVkCXhNKEbPL0+Qf9XEqPZhX&#10;7PhFOhVNzHI8u6Q8+uNiGdv2xjeDi8Uiu2GvORYf7MrxBJ5YTVp62b8y7zrVRdTrIxxbjs3e6K71&#10;TZEWFtsIUmVRnnjt+MY+zcLp3pT0EJyvs9fp5Zv/AQAA//8DAFBLAwQUAAYACAAAACEASf9O1N4A&#10;AAAIAQAADwAAAGRycy9kb3ducmV2LnhtbEyPwU7DMBBE70j8g7VI3KiTKI2qNE5VQRESN5pKXJ14&#10;GwfidWS7bcrX457gNqtZzbypNrMZ2RmdHywJSBcJMKTOqoF6AYfm9WkFzAdJSo6WUMAVPWzq+7tK&#10;lspe6APP+9CzGEK+lAJ0CFPJue80GukXdkKK3tE6I0M8Xc+Vk5cYbkaeJUnBjRwoNmg54bPG7nt/&#10;MgKK63ve8pefXbMd9MGtdl+fb3kjxOPDvF0DCziHv2e44Ud0qCNTa0+kPBsFxCFBQJ6mwG5utiyW&#10;wNqo8iwDXlf8/4D6FwAA//8DAFBLAQItABQABgAIAAAAIQC2gziS/gAAAOEBAAATAAAAAAAAAAAA&#10;AAAAAAAAAABbQ29udGVudF9UeXBlc10ueG1sUEsBAi0AFAAGAAgAAAAhADj9If/WAAAAlAEAAAsA&#10;AAAAAAAAAAAAAAAALwEAAF9yZWxzLy5yZWxzUEsBAi0AFAAGAAgAAAAhAAff6MV4AgAAQQUAAA4A&#10;AAAAAAAAAAAAAAAALgIAAGRycy9lMm9Eb2MueG1sUEsBAi0AFAAGAAgAAAAhAEn/TtTeAAAACAEA&#10;AA8AAAAAAAAAAAAAAAAA0gQAAGRycy9kb3ducmV2LnhtbFBLBQYAAAAABAAEAPMAAADdBQAAAAA=&#10;" path="m1057587,245495r5863601,l6921188,396490r-5863601,l1057587,245495xe" fillcolor="#4472c4 [3204]" strokecolor="#1f3763 [1604]" strokeweight="1pt">
                <v:stroke joinstyle="miter"/>
                <v:path arrowok="t" o:connecttype="custom" o:connectlocs="1057587,245495;6921188,245495;6921188,396490;1057587,396490;1057587,245495" o:connectangles="0,0,0,0,0"/>
                <w10:wrap anchorx="margin"/>
              </v:shape>
            </w:pict>
          </mc:Fallback>
        </mc:AlternateContent>
      </w:r>
      <w:r w:rsidR="00D70E81" w:rsidRPr="006F2707">
        <w:rPr>
          <w:rFonts w:ascii="Arial" w:hAnsi="Arial" w:cs="Arial"/>
          <w:sz w:val="18"/>
          <w:szCs w:val="18"/>
        </w:rPr>
        <w:t>Volunteer Nurse, March 1 – August 9, 2010</w:t>
      </w:r>
      <w:r w:rsidR="00D70E81" w:rsidRPr="006F2707">
        <w:rPr>
          <w:rFonts w:ascii="Arial" w:hAnsi="Arial" w:cs="Arial"/>
          <w:sz w:val="18"/>
          <w:szCs w:val="18"/>
        </w:rPr>
        <w:tab/>
      </w:r>
      <w:r w:rsidR="00D70E81" w:rsidRPr="006F2707">
        <w:rPr>
          <w:rFonts w:ascii="Arial" w:hAnsi="Arial" w:cs="Arial"/>
          <w:sz w:val="18"/>
          <w:szCs w:val="18"/>
        </w:rPr>
        <w:tab/>
      </w:r>
      <w:r w:rsidR="00BB3B25">
        <w:rPr>
          <w:rFonts w:ascii="Arial" w:hAnsi="Arial" w:cs="Arial"/>
          <w:sz w:val="18"/>
          <w:szCs w:val="18"/>
        </w:rPr>
        <w:tab/>
      </w:r>
      <w:proofErr w:type="spellStart"/>
      <w:r w:rsidR="00D70E81" w:rsidRPr="006F2707">
        <w:rPr>
          <w:rFonts w:ascii="Arial Rounded MT Bold" w:hAnsi="Arial Rounded MT Bold" w:cs="Arial"/>
          <w:b/>
          <w:bCs/>
          <w:sz w:val="18"/>
          <w:szCs w:val="18"/>
        </w:rPr>
        <w:t>Bayambang</w:t>
      </w:r>
      <w:proofErr w:type="spellEnd"/>
      <w:r w:rsidR="00D70E81" w:rsidRPr="006F2707">
        <w:rPr>
          <w:rFonts w:ascii="Arial Rounded MT Bold" w:hAnsi="Arial Rounded MT Bold" w:cs="Arial"/>
          <w:b/>
          <w:bCs/>
          <w:sz w:val="18"/>
          <w:szCs w:val="18"/>
        </w:rPr>
        <w:t xml:space="preserve"> District Hospital</w:t>
      </w:r>
    </w:p>
    <w:p w:rsidR="00F43021" w:rsidRPr="00BB3B25" w:rsidRDefault="00D70E81" w:rsidP="00F43021">
      <w:pPr>
        <w:rPr>
          <w:rFonts w:ascii="Arial Rounded MT Bold" w:hAnsi="Arial Rounded MT Bold" w:cs="Arial"/>
          <w:sz w:val="18"/>
          <w:szCs w:val="18"/>
          <w:u w:val="thick"/>
          <w:lang w:val="en-PH"/>
        </w:rPr>
      </w:pPr>
      <w:r w:rsidRPr="006F2707">
        <w:rPr>
          <w:rFonts w:ascii="Arial Rounded MT Bold" w:hAnsi="Arial Rounded MT Bold" w:cs="Arial"/>
          <w:b/>
          <w:bCs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ab/>
      </w:r>
      <w:r w:rsidRPr="006F2707">
        <w:rPr>
          <w:rFonts w:ascii="Arial Rounded MT Bold" w:hAnsi="Arial Rounded MT Bold" w:cs="Arial"/>
          <w:b/>
          <w:bCs/>
          <w:sz w:val="18"/>
          <w:szCs w:val="18"/>
        </w:rPr>
        <w:tab/>
      </w:r>
      <w:proofErr w:type="spellStart"/>
      <w:r w:rsidRPr="00BB3B25">
        <w:rPr>
          <w:rFonts w:ascii="Arial Rounded MT Bold" w:hAnsi="Arial Rounded MT Bold" w:cs="Arial"/>
          <w:bCs/>
          <w:sz w:val="18"/>
          <w:szCs w:val="18"/>
        </w:rPr>
        <w:t>Bayambang</w:t>
      </w:r>
      <w:proofErr w:type="spellEnd"/>
      <w:r w:rsidRPr="00BB3B25">
        <w:rPr>
          <w:rFonts w:ascii="Arial Rounded MT Bold" w:hAnsi="Arial Rounded MT Bold" w:cs="Arial"/>
          <w:bCs/>
          <w:sz w:val="18"/>
          <w:szCs w:val="18"/>
        </w:rPr>
        <w:t>, Pangasina</w:t>
      </w:r>
      <w:r w:rsidR="00F43021" w:rsidRPr="00BB3B25">
        <w:rPr>
          <w:rFonts w:ascii="Arial Rounded MT Bold" w:hAnsi="Arial Rounded MT Bold" w:cs="Arial"/>
          <w:bCs/>
          <w:sz w:val="18"/>
          <w:szCs w:val="18"/>
        </w:rPr>
        <w:t>n</w:t>
      </w:r>
      <w:r w:rsidRPr="00BB3B25">
        <w:rPr>
          <w:rFonts w:ascii="Arial Rounded MT Bold" w:hAnsi="Arial Rounded MT Bold" w:cs="Arial"/>
          <w:sz w:val="18"/>
          <w:szCs w:val="18"/>
          <w:u w:val="thick"/>
          <w:lang w:val="en-PH"/>
        </w:rPr>
        <w:t xml:space="preserve">        </w:t>
      </w:r>
    </w:p>
    <w:p w:rsidR="00B259BD" w:rsidRPr="006F2707" w:rsidRDefault="00D70E81" w:rsidP="00F43021">
      <w:pPr>
        <w:rPr>
          <w:rFonts w:ascii="Arial" w:hAnsi="Arial" w:cs="Arial"/>
          <w:b/>
          <w:bCs/>
          <w:sz w:val="18"/>
          <w:szCs w:val="18"/>
        </w:rPr>
      </w:pPr>
      <w:r w:rsidRPr="006F2707">
        <w:rPr>
          <w:rFonts w:ascii="Arial" w:hAnsi="Arial" w:cs="Arial"/>
          <w:sz w:val="18"/>
          <w:szCs w:val="18"/>
          <w:u w:val="thick"/>
          <w:lang w:val="en-PH"/>
        </w:rPr>
        <w:t xml:space="preserve">                                                                                                                                                        </w:t>
      </w:r>
    </w:p>
    <w:p w:rsidR="00B259BD" w:rsidRPr="006F2707" w:rsidRDefault="00B259BD">
      <w:pPr>
        <w:rPr>
          <w:rFonts w:ascii="Arial" w:hAnsi="Arial" w:cs="Arial"/>
          <w:b/>
          <w:bCs/>
          <w:dstrike/>
          <w:sz w:val="18"/>
          <w:szCs w:val="18"/>
          <w:u w:val="single"/>
        </w:rPr>
      </w:pPr>
    </w:p>
    <w:p w:rsidR="00F43021" w:rsidRPr="006F2707" w:rsidRDefault="00F43021">
      <w:pPr>
        <w:rPr>
          <w:rFonts w:ascii="Arial" w:hAnsi="Arial" w:cs="Arial"/>
          <w:b/>
          <w:bCs/>
          <w:dstrike/>
          <w:sz w:val="18"/>
          <w:szCs w:val="18"/>
          <w:u w:val="single"/>
        </w:rPr>
      </w:pPr>
    </w:p>
    <w:p w:rsidR="00F43021" w:rsidRPr="006F2707" w:rsidRDefault="00F43021" w:rsidP="00F43021">
      <w:pPr>
        <w:ind w:left="1620" w:hanging="1620"/>
        <w:rPr>
          <w:rFonts w:ascii="Cooper Black" w:hAnsi="Cooper Black" w:cs="Arial"/>
          <w:b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 xml:space="preserve"> </w:t>
      </w:r>
      <w:r w:rsidRPr="006F2707">
        <w:rPr>
          <w:rFonts w:ascii="Cooper Black" w:hAnsi="Cooper Black" w:cs="Arial"/>
          <w:b/>
          <w:sz w:val="18"/>
          <w:szCs w:val="18"/>
        </w:rPr>
        <w:t>EDUCATION:</w:t>
      </w:r>
    </w:p>
    <w:p w:rsidR="00FB0E91" w:rsidRPr="006F2707" w:rsidRDefault="00FB0E91" w:rsidP="004752D0">
      <w:pPr>
        <w:rPr>
          <w:rFonts w:ascii="Arial" w:hAnsi="Arial" w:cs="Arial"/>
          <w:b/>
          <w:sz w:val="18"/>
          <w:szCs w:val="18"/>
        </w:rPr>
      </w:pPr>
    </w:p>
    <w:p w:rsidR="00FB0E91" w:rsidRPr="006F2707" w:rsidRDefault="00D70E81">
      <w:pPr>
        <w:ind w:left="1620" w:hanging="1620"/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t>Philippine Nurses Licensure Examination</w:t>
      </w:r>
    </w:p>
    <w:p w:rsidR="00FB0E91" w:rsidRPr="006F2707" w:rsidRDefault="00D70E81">
      <w:pPr>
        <w:ind w:left="1620" w:hanging="1620"/>
        <w:rPr>
          <w:rFonts w:ascii="Bahnschrift SemiBold SemiConden" w:hAnsi="Bahnschrift SemiBold SemiConden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t xml:space="preserve">      </w:t>
      </w:r>
      <w:r w:rsidRPr="006F2707">
        <w:rPr>
          <w:rFonts w:ascii="Bahnschrift SemiBold SemiConden" w:hAnsi="Bahnschrift SemiBold SemiConden" w:cs="Arial"/>
          <w:sz w:val="18"/>
          <w:szCs w:val="18"/>
        </w:rPr>
        <w:t>June 2009</w:t>
      </w:r>
      <w:r w:rsidRPr="006F2707">
        <w:rPr>
          <w:rFonts w:ascii="Bahnschrift SemiBold SemiConden" w:hAnsi="Bahnschrift SemiBold SemiConden" w:cs="Arial"/>
          <w:b/>
          <w:sz w:val="18"/>
          <w:szCs w:val="18"/>
        </w:rPr>
        <w:t xml:space="preserve"> (Passed)</w:t>
      </w:r>
    </w:p>
    <w:p w:rsidR="00FB0E91" w:rsidRPr="006F2707" w:rsidRDefault="00D70E81">
      <w:pPr>
        <w:spacing w:before="240" w:line="270" w:lineRule="atLeast"/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t>Bachelor of Science in Nursing</w:t>
      </w:r>
    </w:p>
    <w:p w:rsidR="00FB0E91" w:rsidRPr="006F2707" w:rsidRDefault="00D70E81">
      <w:pPr>
        <w:ind w:left="360"/>
        <w:rPr>
          <w:rFonts w:ascii="Bahnschrift SemiBold SemiConden" w:hAnsi="Bahnschrift SemiBold SemiConden" w:cs="Arial"/>
          <w:sz w:val="18"/>
          <w:szCs w:val="18"/>
        </w:rPr>
      </w:pPr>
      <w:r w:rsidRPr="006F2707">
        <w:rPr>
          <w:rFonts w:ascii="Bahnschrift SemiBold SemiConden" w:hAnsi="Bahnschrift SemiBold SemiConden" w:cs="Arial"/>
          <w:sz w:val="18"/>
          <w:szCs w:val="18"/>
          <w:lang w:val="en-PH"/>
        </w:rPr>
        <w:t xml:space="preserve">Virgen </w:t>
      </w:r>
      <w:proofErr w:type="spellStart"/>
      <w:r w:rsidRPr="006F2707">
        <w:rPr>
          <w:rFonts w:ascii="Bahnschrift SemiBold SemiConden" w:hAnsi="Bahnschrift SemiBold SemiConden" w:cs="Arial"/>
          <w:sz w:val="18"/>
          <w:szCs w:val="18"/>
          <w:lang w:val="en-PH"/>
        </w:rPr>
        <w:t>Milagrosa</w:t>
      </w:r>
      <w:proofErr w:type="spellEnd"/>
      <w:r w:rsidRPr="006F2707">
        <w:rPr>
          <w:rFonts w:ascii="Bahnschrift SemiBold SemiConden" w:hAnsi="Bahnschrift SemiBold SemiConden" w:cs="Arial"/>
          <w:sz w:val="18"/>
          <w:szCs w:val="18"/>
          <w:lang w:val="en-PH"/>
        </w:rPr>
        <w:t xml:space="preserve"> University Foundation, College of Nursing</w:t>
      </w:r>
    </w:p>
    <w:p w:rsidR="00FB0E91" w:rsidRPr="006F2707" w:rsidRDefault="00D70E81">
      <w:pPr>
        <w:ind w:left="360"/>
        <w:rPr>
          <w:rFonts w:ascii="Bahnschrift SemiBold SemiConden" w:hAnsi="Bahnschrift SemiBold SemiConden" w:cs="Arial"/>
          <w:sz w:val="18"/>
          <w:szCs w:val="18"/>
        </w:rPr>
      </w:pPr>
      <w:r w:rsidRPr="006F2707">
        <w:rPr>
          <w:rFonts w:ascii="Bahnschrift SemiBold SemiConden" w:hAnsi="Bahnschrift SemiBold SemiConden" w:cs="Arial"/>
          <w:sz w:val="18"/>
          <w:szCs w:val="18"/>
        </w:rPr>
        <w:t>San Carlos City, Pangasinan</w:t>
      </w:r>
    </w:p>
    <w:p w:rsidR="00FB0E91" w:rsidRPr="006F2707" w:rsidRDefault="00D70E81">
      <w:pPr>
        <w:ind w:left="360"/>
        <w:rPr>
          <w:rFonts w:ascii="Bahnschrift SemiBold SemiConden" w:hAnsi="Bahnschrift SemiBold SemiConden" w:cs="Tahoma"/>
          <w:sz w:val="18"/>
          <w:szCs w:val="18"/>
        </w:rPr>
      </w:pPr>
      <w:r w:rsidRPr="006F2707">
        <w:rPr>
          <w:rFonts w:ascii="Bahnschrift SemiBold SemiConden" w:hAnsi="Bahnschrift SemiBold SemiConden" w:cs="Arial"/>
          <w:sz w:val="18"/>
          <w:szCs w:val="18"/>
        </w:rPr>
        <w:t>2005 - 2009</w:t>
      </w:r>
    </w:p>
    <w:p w:rsidR="00FB0E91" w:rsidRPr="006F2707" w:rsidRDefault="00D70E81">
      <w:pPr>
        <w:spacing w:before="240" w:line="270" w:lineRule="atLeast"/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t>Secondary Education</w:t>
      </w:r>
    </w:p>
    <w:p w:rsidR="00FB0E91" w:rsidRPr="006F2707" w:rsidRDefault="00D70E81">
      <w:pPr>
        <w:ind w:left="360"/>
        <w:rPr>
          <w:rFonts w:ascii="Bahnschrift SemiBold SemiConden" w:hAnsi="Bahnschrift SemiBold SemiConden" w:cs="Arial"/>
          <w:sz w:val="18"/>
          <w:szCs w:val="18"/>
        </w:rPr>
      </w:pPr>
      <w:proofErr w:type="spellStart"/>
      <w:r w:rsidRPr="006F2707">
        <w:rPr>
          <w:rFonts w:ascii="Bahnschrift SemiBold SemiConden" w:hAnsi="Bahnschrift SemiBold SemiConden" w:cs="Arial"/>
          <w:sz w:val="18"/>
          <w:szCs w:val="18"/>
          <w:lang w:val="en-PH"/>
        </w:rPr>
        <w:t>Bayambang</w:t>
      </w:r>
      <w:proofErr w:type="spellEnd"/>
      <w:r w:rsidRPr="006F2707">
        <w:rPr>
          <w:rFonts w:ascii="Bahnschrift SemiBold SemiConden" w:hAnsi="Bahnschrift SemiBold SemiConden" w:cs="Arial"/>
          <w:sz w:val="18"/>
          <w:szCs w:val="18"/>
          <w:lang w:val="en-PH"/>
        </w:rPr>
        <w:t xml:space="preserve"> National High School</w:t>
      </w:r>
    </w:p>
    <w:p w:rsidR="00FB0E91" w:rsidRPr="006F2707" w:rsidRDefault="00D70E81">
      <w:pPr>
        <w:ind w:left="360"/>
        <w:rPr>
          <w:rFonts w:ascii="Bahnschrift SemiBold SemiConden" w:hAnsi="Bahnschrift SemiBold SemiConden" w:cs="Arial"/>
          <w:sz w:val="18"/>
          <w:szCs w:val="18"/>
        </w:rPr>
      </w:pPr>
      <w:proofErr w:type="spellStart"/>
      <w:r w:rsidRPr="006F2707">
        <w:rPr>
          <w:rFonts w:ascii="Bahnschrift SemiBold SemiConden" w:hAnsi="Bahnschrift SemiBold SemiConden" w:cs="Arial"/>
          <w:sz w:val="18"/>
          <w:szCs w:val="18"/>
        </w:rPr>
        <w:t>Bayambang</w:t>
      </w:r>
      <w:proofErr w:type="spellEnd"/>
      <w:r w:rsidRPr="006F2707">
        <w:rPr>
          <w:rFonts w:ascii="Bahnschrift SemiBold SemiConden" w:hAnsi="Bahnschrift SemiBold SemiConden" w:cs="Arial"/>
          <w:sz w:val="18"/>
          <w:szCs w:val="18"/>
        </w:rPr>
        <w:t>, Pangasinan</w:t>
      </w:r>
    </w:p>
    <w:p w:rsidR="00FB0E91" w:rsidRPr="006F2707" w:rsidRDefault="00D70E81">
      <w:pPr>
        <w:ind w:left="360"/>
        <w:rPr>
          <w:rFonts w:ascii="Bahnschrift SemiBold SemiConden" w:hAnsi="Bahnschrift SemiBold SemiConden" w:cs="Tahoma"/>
          <w:sz w:val="18"/>
          <w:szCs w:val="18"/>
        </w:rPr>
      </w:pPr>
      <w:r w:rsidRPr="006F2707">
        <w:rPr>
          <w:rFonts w:ascii="Bahnschrift SemiBold SemiConden" w:hAnsi="Bahnschrift SemiBold SemiConden" w:cs="Arial"/>
          <w:sz w:val="18"/>
          <w:szCs w:val="18"/>
        </w:rPr>
        <w:t>2001 - 2005</w:t>
      </w:r>
    </w:p>
    <w:p w:rsidR="006F2707" w:rsidRDefault="006F2707">
      <w:pPr>
        <w:spacing w:before="240" w:line="270" w:lineRule="atLeast"/>
        <w:rPr>
          <w:rFonts w:ascii="Arial Rounded MT Bold" w:hAnsi="Arial Rounded MT Bold" w:cs="Arial"/>
          <w:b/>
          <w:sz w:val="18"/>
          <w:szCs w:val="18"/>
        </w:rPr>
      </w:pPr>
    </w:p>
    <w:p w:rsidR="00FB0E91" w:rsidRPr="006F2707" w:rsidRDefault="00D70E81">
      <w:pPr>
        <w:spacing w:before="240" w:line="270" w:lineRule="atLeast"/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lastRenderedPageBreak/>
        <w:t>Primary Education</w:t>
      </w:r>
    </w:p>
    <w:p w:rsidR="00FB0E91" w:rsidRPr="006F2707" w:rsidRDefault="00D70E81">
      <w:pPr>
        <w:ind w:left="360"/>
        <w:rPr>
          <w:rFonts w:ascii="Bahnschrift SemiBold SemiConden" w:hAnsi="Bahnschrift SemiBold SemiConden" w:cs="Arial"/>
          <w:sz w:val="18"/>
          <w:szCs w:val="18"/>
        </w:rPr>
      </w:pPr>
      <w:proofErr w:type="spellStart"/>
      <w:r w:rsidRPr="006F2707">
        <w:rPr>
          <w:rFonts w:ascii="Bahnschrift SemiBold SemiConden" w:hAnsi="Bahnschrift SemiBold SemiConden" w:cs="Arial"/>
          <w:sz w:val="18"/>
          <w:szCs w:val="18"/>
        </w:rPr>
        <w:t>Nibaliw</w:t>
      </w:r>
      <w:proofErr w:type="spellEnd"/>
      <w:r w:rsidRPr="006F2707">
        <w:rPr>
          <w:rFonts w:ascii="Bahnschrift SemiBold SemiConden" w:hAnsi="Bahnschrift SemiBold SemiConden" w:cs="Arial"/>
          <w:sz w:val="18"/>
          <w:szCs w:val="18"/>
        </w:rPr>
        <w:t xml:space="preserve"> Sur Elementary School</w:t>
      </w:r>
    </w:p>
    <w:p w:rsidR="006F2707" w:rsidRDefault="00D70E81" w:rsidP="006F2707">
      <w:pPr>
        <w:ind w:left="360"/>
        <w:rPr>
          <w:rFonts w:ascii="Bahnschrift SemiBold SemiConden" w:hAnsi="Bahnschrift SemiBold SemiConden" w:cs="Arial"/>
          <w:sz w:val="18"/>
          <w:szCs w:val="18"/>
        </w:rPr>
      </w:pPr>
      <w:r w:rsidRPr="006F2707">
        <w:rPr>
          <w:rFonts w:ascii="Bahnschrift SemiBold SemiConden" w:hAnsi="Bahnschrift SemiBold SemiConden" w:cs="Arial"/>
          <w:sz w:val="18"/>
          <w:szCs w:val="18"/>
        </w:rPr>
        <w:t>Bautista, Pangasinan</w:t>
      </w:r>
    </w:p>
    <w:p w:rsidR="00FB0E91" w:rsidRPr="006F2707" w:rsidRDefault="00D70E81" w:rsidP="006F2707">
      <w:pPr>
        <w:ind w:left="360"/>
        <w:rPr>
          <w:rFonts w:ascii="Bahnschrift SemiBold SemiConden" w:hAnsi="Bahnschrift SemiBold SemiConden" w:cs="Arial"/>
          <w:sz w:val="18"/>
          <w:szCs w:val="18"/>
        </w:rPr>
      </w:pPr>
      <w:r w:rsidRPr="006F2707">
        <w:rPr>
          <w:rFonts w:ascii="Bahnschrift SemiBold SemiConden" w:hAnsi="Bahnschrift SemiBold SemiConden" w:cs="Arial"/>
          <w:sz w:val="18"/>
          <w:szCs w:val="18"/>
        </w:rPr>
        <w:t xml:space="preserve">1995 </w:t>
      </w:r>
      <w:r w:rsidR="001C6A28" w:rsidRPr="006F2707">
        <w:rPr>
          <w:rFonts w:ascii="Bahnschrift SemiBold SemiConden" w:hAnsi="Bahnschrift SemiBold SemiConden" w:cs="Arial"/>
          <w:sz w:val="18"/>
          <w:szCs w:val="18"/>
        </w:rPr>
        <w:t>–</w:t>
      </w:r>
      <w:r w:rsidRPr="006F2707">
        <w:rPr>
          <w:rFonts w:ascii="Bahnschrift SemiBold SemiConden" w:hAnsi="Bahnschrift SemiBold SemiConden" w:cs="Arial"/>
          <w:sz w:val="18"/>
          <w:szCs w:val="18"/>
        </w:rPr>
        <w:t xml:space="preserve"> 2001</w:t>
      </w:r>
    </w:p>
    <w:p w:rsidR="001C6A28" w:rsidRPr="006F2707" w:rsidRDefault="006F2707">
      <w:pPr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Bahnschrift SemiBold SemiConden" w:hAnsi="Bahnschrift SemiBold SemiConden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-86904</wp:posOffset>
                </wp:positionH>
                <wp:positionV relativeFrom="paragraph">
                  <wp:posOffset>-35650</wp:posOffset>
                </wp:positionV>
                <wp:extent cx="7685314" cy="783771"/>
                <wp:effectExtent l="0" t="0" r="0" b="0"/>
                <wp:wrapNone/>
                <wp:docPr id="14" name="Minus Sig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5314" cy="783771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460BD" id="Minus Sign 14" o:spid="_x0000_s1026" style="position:absolute;margin-left:-6.85pt;margin-top:-2.8pt;width:605.15pt;height:61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685314,78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bSeAIAAEEFAAAOAAAAZHJzL2Uyb0RvYy54bWysVMFuGyEQvVfqPyDu9dqOHadW1pHlKFUl&#10;N4niVDkTFrxIwFDAXrtf34Fdb6Ik6qHqHlhgZh4zjzdcXh2MJnvhgwJb0tFgSImwHCpltyX9+Xjz&#10;5YKSEJmtmAYrSnoUgV4tPn+6bNxcjKEGXQlPEMSGeeNKWsfo5kUReC0MCwNwwqJRgjcs4tJvi8qz&#10;BtGNLsbD4XnRgK+cBy5CwN3r1kgXGV9KweOdlEFEokuKucU8+jw+p7FYXLL51jNXK96lwf4hC8OU&#10;xUN7qGsWGdl59Q7KKO4hgIwDDqYAKRUXuQasZjR8U82mZk7kWpCc4Hqawv+D5bf7e09UhXc3ocQy&#10;g3f0Q9ldIBu1tQQ3kaHGhTk6bty971YBp6ncg/Qm/bEQcsisHntWxSESjpuz84vpWULnaJtdnM1m&#10;owRavEQ7H+I3AYakSUnxquucQ2aU7dchtv4nPwxOKbVJ5Fk8apHy0PZBSCwHjx3n6CwksdKe7BlK&#10;gHEubBy1pppVot2eDvHrkuojcooZMCFLpXWP3QEkkb7HbnPt/FOoyDrsg4d/S6wN7iPyyWBjH2yU&#10;Bf8RgMaqupNb/xNJLTWJpWeojnjZHtouCI7fKCR8zUK8Zx5ljw2CrRzvcJAampJCN6OkBv/7o/3k&#10;j2pEKyUNtlFJw68d84IS/d2iTr+OJpPUd3kxmc7GuPCvLc+vLXZnVoDXNMJHw/E8Tf5Rn6bSg3nC&#10;jl+mU9HELMezS8qjPy1WsW1vfDO4WC6zG/aaY3FtN44n8MRq0tLj4Yl516kuol5v4dRybP5Gd61v&#10;irSw3EWQKovyhdeOb+zTLJzuTUkPwet19np5+RZ/AAAA//8DAFBLAwQUAAYACAAAACEA3DXhWOAA&#10;AAALAQAADwAAAGRycy9kb3ducmV2LnhtbEyPTU+DQBCG7yb+h82YeGsXaoQWWRpj4sWDjfiReltg&#10;CqTsLGGXFv31Did7eybz5p1n0u1kOnHCwbWWFITLAARSaauWagUf78+LNQjnNVW6s4QKftDBNru+&#10;SnVS2TO94Sn3teAScolW0HjfJ1K6skGj3dL2SLw72MFoz+NQy2rQZy43nVwFQSSNbokvNLrHpwbL&#10;Yz4aBbkdzeH4+bLTr1/hbvX7Hdd7LJS6vZkeH0B4nPx/GGZ9VoeMnQo7UuVEp2AR3sUcZbiPQMyB&#10;cBMxFTPFa5BZKi9/yP4AAAD//wMAUEsBAi0AFAAGAAgAAAAhALaDOJL+AAAA4QEAABMAAAAAAAAA&#10;AAAAAAAAAAAAAFtDb250ZW50X1R5cGVzXS54bWxQSwECLQAUAAYACAAAACEAOP0h/9YAAACUAQAA&#10;CwAAAAAAAAAAAAAAAAAvAQAAX3JlbHMvLnJlbHNQSwECLQAUAAYACAAAACEAMCFm0ngCAABBBQAA&#10;DgAAAAAAAAAAAAAAAAAuAgAAZHJzL2Uyb0RvYy54bWxQSwECLQAUAAYACAAAACEA3DXhWOAAAAAL&#10;AQAADwAAAAAAAAAAAAAAAADSBAAAZHJzL2Rvd25yZXYueG1sUEsFBgAAAAAEAAQA8wAAAN8FAAAA&#10;AA==&#10;" path="m1018688,299714r5647938,l6666626,484057r-5647938,l1018688,299714xe" fillcolor="#4472c4 [3204]" strokecolor="#1f3763 [1604]" strokeweight="1pt">
                <v:stroke joinstyle="miter"/>
                <v:path arrowok="t" o:connecttype="custom" o:connectlocs="1018688,299714;6666626,299714;6666626,484057;1018688,484057;1018688,299714" o:connectangles="0,0,0,0,0"/>
                <w10:wrap anchorx="page"/>
              </v:shape>
            </w:pict>
          </mc:Fallback>
        </mc:AlternateContent>
      </w:r>
    </w:p>
    <w:p w:rsidR="001C6A28" w:rsidRPr="006F2707" w:rsidRDefault="001C6A28">
      <w:pPr>
        <w:ind w:left="360"/>
        <w:rPr>
          <w:rFonts w:ascii="Arial Rounded MT Bold" w:hAnsi="Arial Rounded MT Bold" w:cs="Arial"/>
          <w:sz w:val="18"/>
          <w:szCs w:val="18"/>
        </w:rPr>
      </w:pPr>
    </w:p>
    <w:p w:rsidR="001C6A28" w:rsidRPr="006F2707" w:rsidRDefault="001C6A28">
      <w:pPr>
        <w:spacing w:line="270" w:lineRule="atLeast"/>
        <w:rPr>
          <w:rFonts w:ascii="Arial Rounded MT Bold" w:hAnsi="Arial Rounded MT Bold" w:cs="Arial"/>
          <w:sz w:val="18"/>
          <w:szCs w:val="18"/>
        </w:rPr>
      </w:pPr>
    </w:p>
    <w:p w:rsidR="00FB0E91" w:rsidRPr="006F2707" w:rsidRDefault="00D70E81">
      <w:pPr>
        <w:spacing w:line="270" w:lineRule="atLeast"/>
        <w:rPr>
          <w:rFonts w:ascii="Cooper Black" w:hAnsi="Cooper Black" w:cs="Arial"/>
          <w:b/>
          <w:bCs/>
          <w:sz w:val="18"/>
          <w:szCs w:val="18"/>
          <w:lang w:val="id-ID"/>
        </w:rPr>
      </w:pPr>
      <w:r w:rsidRPr="006F2707">
        <w:rPr>
          <w:rFonts w:ascii="Cooper Black" w:hAnsi="Cooper Black" w:cs="Arial"/>
          <w:b/>
          <w:bCs/>
          <w:sz w:val="18"/>
          <w:szCs w:val="18"/>
        </w:rPr>
        <w:t>SEMINARS AND TRAININGS ATTENDED</w:t>
      </w:r>
      <w:r w:rsidRPr="006F2707">
        <w:rPr>
          <w:rFonts w:ascii="Cooper Black" w:hAnsi="Cooper Black" w:cs="Arial"/>
          <w:b/>
          <w:bCs/>
          <w:sz w:val="18"/>
          <w:szCs w:val="18"/>
          <w:lang w:val="id-ID"/>
        </w:rPr>
        <w:t>:</w:t>
      </w:r>
    </w:p>
    <w:p w:rsidR="00FB0E91" w:rsidRPr="006F2707" w:rsidRDefault="00FB0E91">
      <w:pPr>
        <w:spacing w:line="270" w:lineRule="atLeast"/>
        <w:rPr>
          <w:rFonts w:ascii="Arial" w:hAnsi="Arial" w:cs="Arial"/>
          <w:b/>
          <w:bCs/>
          <w:sz w:val="18"/>
          <w:szCs w:val="18"/>
        </w:rPr>
      </w:pPr>
    </w:p>
    <w:p w:rsidR="00FB0E91" w:rsidRPr="006F2707" w:rsidRDefault="00D70E81">
      <w:pPr>
        <w:spacing w:line="270" w:lineRule="atLeast"/>
        <w:rPr>
          <w:rFonts w:ascii="Arial" w:hAnsi="Arial" w:cs="Arial"/>
          <w:b/>
          <w:bCs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ab/>
        <w:t>August 16-18, 2023</w:t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  <w:t>Nutrition Program Management</w:t>
      </w:r>
    </w:p>
    <w:p w:rsidR="00FB0E91" w:rsidRPr="006F2707" w:rsidRDefault="00D70E81">
      <w:pPr>
        <w:spacing w:line="270" w:lineRule="atLeast"/>
        <w:rPr>
          <w:rFonts w:ascii="Arial" w:hAnsi="Arial" w:cs="Arial"/>
          <w:bCs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Cs/>
          <w:sz w:val="18"/>
          <w:szCs w:val="18"/>
        </w:rPr>
        <w:t>Provincial Health Office</w:t>
      </w:r>
    </w:p>
    <w:p w:rsidR="00FB0E91" w:rsidRPr="006F2707" w:rsidRDefault="00FB0E91">
      <w:pPr>
        <w:spacing w:line="270" w:lineRule="atLeast"/>
        <w:rPr>
          <w:rFonts w:ascii="Arial" w:hAnsi="Arial" w:cs="Arial"/>
          <w:b/>
          <w:bCs/>
          <w:sz w:val="18"/>
          <w:szCs w:val="18"/>
        </w:rPr>
      </w:pPr>
    </w:p>
    <w:p w:rsidR="00FB0E91" w:rsidRPr="006F2707" w:rsidRDefault="00D70E81">
      <w:pPr>
        <w:spacing w:line="270" w:lineRule="atLeast"/>
        <w:rPr>
          <w:rFonts w:ascii="Arial" w:hAnsi="Arial" w:cs="Arial"/>
          <w:b/>
          <w:bCs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ab/>
        <w:t>May 29 – 31, 2023</w:t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  <w:t>Occupational First Aid &amp; BLS-CPR with AED Course</w:t>
      </w:r>
    </w:p>
    <w:p w:rsidR="00FB0E91" w:rsidRPr="006F2707" w:rsidRDefault="00D70E81">
      <w:pPr>
        <w:spacing w:line="270" w:lineRule="atLeast"/>
        <w:rPr>
          <w:rFonts w:ascii="Arial" w:hAnsi="Arial" w:cs="Arial"/>
          <w:bCs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Cs/>
          <w:sz w:val="18"/>
          <w:szCs w:val="18"/>
        </w:rPr>
        <w:t>Philippine Red Cross, Pangasinan</w:t>
      </w:r>
    </w:p>
    <w:p w:rsidR="00FB0E91" w:rsidRPr="006F2707" w:rsidRDefault="00FB0E91">
      <w:pPr>
        <w:spacing w:line="270" w:lineRule="atLeast"/>
        <w:rPr>
          <w:rFonts w:ascii="Arial" w:hAnsi="Arial" w:cs="Arial"/>
          <w:b/>
          <w:bCs/>
          <w:sz w:val="18"/>
          <w:szCs w:val="18"/>
        </w:rPr>
      </w:pPr>
    </w:p>
    <w:p w:rsidR="00FB0E91" w:rsidRPr="006F2707" w:rsidRDefault="00D70E81">
      <w:pPr>
        <w:spacing w:line="270" w:lineRule="atLeast"/>
        <w:rPr>
          <w:rFonts w:ascii="Arial" w:hAnsi="Arial" w:cs="Arial"/>
          <w:b/>
          <w:bCs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ab/>
        <w:t>July 19-21, 2023</w:t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>Emergency Operations Center Training</w:t>
      </w:r>
    </w:p>
    <w:p w:rsidR="00FB0E91" w:rsidRPr="006F2707" w:rsidRDefault="00D70E81">
      <w:pPr>
        <w:spacing w:line="270" w:lineRule="atLeast"/>
        <w:rPr>
          <w:rFonts w:ascii="Arial" w:hAnsi="Arial" w:cs="Arial"/>
          <w:bCs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Cs/>
          <w:sz w:val="18"/>
          <w:szCs w:val="18"/>
        </w:rPr>
        <w:t>Office of Civil Defense Region 1</w:t>
      </w:r>
    </w:p>
    <w:p w:rsidR="00FB0E91" w:rsidRPr="006F2707" w:rsidRDefault="00FB0E91">
      <w:pPr>
        <w:spacing w:line="270" w:lineRule="atLeast"/>
        <w:rPr>
          <w:rFonts w:ascii="Arial" w:hAnsi="Arial" w:cs="Arial"/>
          <w:b/>
          <w:bCs/>
          <w:sz w:val="18"/>
          <w:szCs w:val="18"/>
        </w:rPr>
      </w:pPr>
    </w:p>
    <w:p w:rsidR="00FB0E91" w:rsidRPr="006F2707" w:rsidRDefault="00D70E81">
      <w:pPr>
        <w:spacing w:line="270" w:lineRule="atLeast"/>
        <w:rPr>
          <w:rFonts w:ascii="Arial" w:hAnsi="Arial" w:cs="Arial"/>
          <w:b/>
          <w:bCs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ab/>
        <w:t>November 28-30, 2022</w:t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  <w:t>Basic Incident Command System Training Course</w:t>
      </w:r>
    </w:p>
    <w:p w:rsidR="00FB0E91" w:rsidRPr="006F2707" w:rsidRDefault="00D70E81">
      <w:pPr>
        <w:spacing w:line="270" w:lineRule="atLeast"/>
        <w:rPr>
          <w:rFonts w:ascii="Arial" w:hAnsi="Arial" w:cs="Arial"/>
          <w:bCs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/>
          <w:bCs/>
          <w:sz w:val="18"/>
          <w:szCs w:val="18"/>
        </w:rPr>
        <w:tab/>
      </w:r>
      <w:r w:rsidRPr="006F2707">
        <w:rPr>
          <w:rFonts w:ascii="Arial" w:hAnsi="Arial" w:cs="Arial"/>
          <w:bCs/>
          <w:sz w:val="18"/>
          <w:szCs w:val="18"/>
        </w:rPr>
        <w:t>Office of Civil Defense Region 1</w:t>
      </w:r>
    </w:p>
    <w:p w:rsidR="00FB0E91" w:rsidRPr="006F2707" w:rsidRDefault="00D70E81">
      <w:pPr>
        <w:spacing w:line="270" w:lineRule="atLeast"/>
        <w:rPr>
          <w:rFonts w:ascii="Arial" w:hAnsi="Arial" w:cs="Arial"/>
          <w:b/>
          <w:bCs/>
          <w:sz w:val="18"/>
          <w:szCs w:val="18"/>
        </w:rPr>
      </w:pPr>
      <w:r w:rsidRPr="006F2707">
        <w:rPr>
          <w:rFonts w:ascii="Arial" w:hAnsi="Arial" w:cs="Arial"/>
          <w:b/>
          <w:bCs/>
          <w:sz w:val="18"/>
          <w:szCs w:val="18"/>
        </w:rPr>
        <w:tab/>
      </w:r>
    </w:p>
    <w:p w:rsidR="00FB0E91" w:rsidRPr="006F2707" w:rsidRDefault="00D70E81">
      <w:pPr>
        <w:ind w:left="720"/>
        <w:rPr>
          <w:rFonts w:ascii="Arial" w:hAnsi="Arial" w:cs="Arial"/>
          <w:b/>
          <w:sz w:val="18"/>
          <w:szCs w:val="18"/>
        </w:rPr>
      </w:pPr>
      <w:r w:rsidRPr="006F2707">
        <w:rPr>
          <w:rFonts w:ascii="Arial" w:hAnsi="Arial" w:cs="Arial"/>
          <w:b/>
          <w:sz w:val="18"/>
          <w:szCs w:val="18"/>
        </w:rPr>
        <w:t>October 23 – 25, 2009</w:t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  <w:t>Intravenous Therapy</w:t>
      </w:r>
    </w:p>
    <w:p w:rsidR="00FB0E91" w:rsidRPr="006F2707" w:rsidRDefault="00D70E81">
      <w:pPr>
        <w:ind w:left="720"/>
        <w:rPr>
          <w:rFonts w:ascii="Arial" w:hAnsi="Arial" w:cs="Arial"/>
          <w:bCs/>
          <w:sz w:val="18"/>
          <w:szCs w:val="18"/>
        </w:rPr>
      </w:pP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Cs/>
          <w:sz w:val="18"/>
          <w:szCs w:val="18"/>
        </w:rPr>
        <w:tab/>
        <w:t>Pangasinan Provincial Hospital</w:t>
      </w:r>
    </w:p>
    <w:p w:rsidR="00FB0E91" w:rsidRPr="006F2707" w:rsidRDefault="00D70E81">
      <w:pPr>
        <w:rPr>
          <w:rFonts w:ascii="Tahoma" w:hAnsi="Tahoma" w:cs="Tahoma"/>
          <w:sz w:val="18"/>
          <w:szCs w:val="18"/>
        </w:rPr>
      </w:pPr>
      <w:r w:rsidRPr="006F2707">
        <w:rPr>
          <w:rFonts w:ascii="Tahoma" w:hAnsi="Tahoma" w:cs="Tahoma"/>
          <w:sz w:val="18"/>
          <w:szCs w:val="18"/>
        </w:rPr>
        <w:tab/>
      </w:r>
    </w:p>
    <w:p w:rsidR="00FB0E91" w:rsidRPr="006F2707" w:rsidRDefault="00FB0E91">
      <w:pPr>
        <w:ind w:left="720"/>
        <w:rPr>
          <w:rFonts w:ascii="Tahoma" w:hAnsi="Tahoma" w:cs="Tahoma"/>
          <w:sz w:val="18"/>
          <w:szCs w:val="18"/>
        </w:rPr>
      </w:pPr>
    </w:p>
    <w:p w:rsidR="00FB0E91" w:rsidRPr="006F2707" w:rsidRDefault="00D70E81">
      <w:pPr>
        <w:ind w:left="720"/>
        <w:rPr>
          <w:rFonts w:ascii="Arial" w:hAnsi="Arial" w:cs="Arial"/>
          <w:b/>
          <w:sz w:val="18"/>
          <w:szCs w:val="18"/>
        </w:rPr>
      </w:pPr>
      <w:r w:rsidRPr="006F2707">
        <w:rPr>
          <w:rFonts w:ascii="Arial" w:hAnsi="Arial" w:cs="Arial"/>
          <w:b/>
          <w:sz w:val="18"/>
          <w:szCs w:val="18"/>
        </w:rPr>
        <w:t>May 12 – 13, 2008</w:t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  <w:t>Basic Life Support</w:t>
      </w:r>
    </w:p>
    <w:p w:rsidR="00FB0E91" w:rsidRPr="006F2707" w:rsidRDefault="00D70E81">
      <w:pPr>
        <w:ind w:left="720"/>
        <w:rPr>
          <w:rFonts w:ascii="Arial" w:hAnsi="Arial" w:cs="Arial"/>
          <w:bCs/>
          <w:sz w:val="18"/>
          <w:szCs w:val="18"/>
        </w:rPr>
      </w:pP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Cs/>
          <w:sz w:val="18"/>
          <w:szCs w:val="18"/>
        </w:rPr>
        <w:t>CPR Training for Health Care Providers</w:t>
      </w:r>
    </w:p>
    <w:p w:rsidR="00FB0E91" w:rsidRPr="006F2707" w:rsidRDefault="00D70E81">
      <w:pPr>
        <w:ind w:left="720"/>
        <w:rPr>
          <w:rFonts w:ascii="Tahoma" w:hAnsi="Tahoma" w:cs="Tahoma"/>
          <w:bCs/>
          <w:sz w:val="18"/>
          <w:szCs w:val="18"/>
        </w:rPr>
      </w:pPr>
      <w:r w:rsidRPr="006F2707">
        <w:rPr>
          <w:rFonts w:ascii="Tahoma" w:hAnsi="Tahoma" w:cs="Tahoma"/>
          <w:bCs/>
          <w:sz w:val="18"/>
          <w:szCs w:val="18"/>
        </w:rPr>
        <w:tab/>
      </w:r>
      <w:r w:rsidRPr="006F2707">
        <w:rPr>
          <w:rFonts w:ascii="Tahoma" w:hAnsi="Tahoma" w:cs="Tahoma"/>
          <w:bCs/>
          <w:sz w:val="18"/>
          <w:szCs w:val="18"/>
        </w:rPr>
        <w:tab/>
      </w:r>
      <w:r w:rsidRPr="006F2707">
        <w:rPr>
          <w:rFonts w:ascii="Tahoma" w:hAnsi="Tahoma" w:cs="Tahoma"/>
          <w:bCs/>
          <w:sz w:val="18"/>
          <w:szCs w:val="18"/>
        </w:rPr>
        <w:tab/>
      </w:r>
      <w:r w:rsidRPr="006F2707">
        <w:rPr>
          <w:rFonts w:ascii="Tahoma" w:hAnsi="Tahoma" w:cs="Tahoma"/>
          <w:bCs/>
          <w:sz w:val="18"/>
          <w:szCs w:val="18"/>
        </w:rPr>
        <w:tab/>
      </w:r>
      <w:r w:rsidRPr="006F2707">
        <w:rPr>
          <w:rFonts w:ascii="Tahoma" w:hAnsi="Tahoma" w:cs="Tahoma"/>
          <w:bCs/>
          <w:sz w:val="18"/>
          <w:szCs w:val="18"/>
        </w:rPr>
        <w:tab/>
      </w:r>
      <w:r w:rsidRPr="006F2707">
        <w:rPr>
          <w:rFonts w:ascii="Arial" w:hAnsi="Arial" w:cs="Arial"/>
          <w:bCs/>
          <w:sz w:val="18"/>
          <w:szCs w:val="18"/>
        </w:rPr>
        <w:t>VMUF, San Carlos City, Pangasinan</w:t>
      </w:r>
    </w:p>
    <w:p w:rsidR="00FB0E91" w:rsidRPr="006F2707" w:rsidRDefault="00D70E81">
      <w:pPr>
        <w:ind w:left="720"/>
        <w:rPr>
          <w:rFonts w:ascii="Tahoma" w:hAnsi="Tahoma" w:cs="Tahoma"/>
          <w:sz w:val="18"/>
          <w:szCs w:val="18"/>
        </w:rPr>
      </w:pPr>
      <w:r w:rsidRPr="006F2707">
        <w:rPr>
          <w:rFonts w:ascii="Tahoma" w:hAnsi="Tahoma" w:cs="Tahoma"/>
          <w:sz w:val="18"/>
          <w:szCs w:val="18"/>
        </w:rPr>
        <w:tab/>
      </w:r>
      <w:r w:rsidRPr="006F2707">
        <w:rPr>
          <w:rFonts w:ascii="Tahoma" w:hAnsi="Tahoma" w:cs="Tahoma"/>
          <w:sz w:val="18"/>
          <w:szCs w:val="18"/>
        </w:rPr>
        <w:tab/>
      </w:r>
      <w:r w:rsidRPr="006F2707">
        <w:rPr>
          <w:rFonts w:ascii="Tahoma" w:hAnsi="Tahoma" w:cs="Tahoma"/>
          <w:sz w:val="18"/>
          <w:szCs w:val="18"/>
        </w:rPr>
        <w:tab/>
      </w:r>
    </w:p>
    <w:p w:rsidR="00FB0E91" w:rsidRPr="006F2707" w:rsidRDefault="00D70E81">
      <w:pPr>
        <w:ind w:left="720"/>
        <w:rPr>
          <w:rFonts w:ascii="Arial" w:hAnsi="Arial" w:cs="Arial"/>
          <w:b/>
          <w:sz w:val="18"/>
          <w:szCs w:val="18"/>
        </w:rPr>
      </w:pPr>
      <w:r w:rsidRPr="006F2707">
        <w:rPr>
          <w:rFonts w:ascii="Arial" w:hAnsi="Arial" w:cs="Arial"/>
          <w:b/>
          <w:sz w:val="18"/>
          <w:szCs w:val="18"/>
        </w:rPr>
        <w:t>May 14 – 16, 2008</w:t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  <w:t>First Aid Training</w:t>
      </w:r>
    </w:p>
    <w:p w:rsidR="00FB0E91" w:rsidRPr="006F2707" w:rsidRDefault="00D70E81">
      <w:pPr>
        <w:ind w:left="720"/>
        <w:rPr>
          <w:rFonts w:ascii="Arial" w:hAnsi="Arial" w:cs="Arial"/>
          <w:bCs/>
          <w:sz w:val="18"/>
          <w:szCs w:val="18"/>
        </w:rPr>
      </w:pP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/>
          <w:sz w:val="18"/>
          <w:szCs w:val="18"/>
        </w:rPr>
        <w:tab/>
      </w:r>
      <w:r w:rsidRPr="006F2707">
        <w:rPr>
          <w:rFonts w:ascii="Arial" w:hAnsi="Arial" w:cs="Arial"/>
          <w:bCs/>
          <w:sz w:val="18"/>
          <w:szCs w:val="18"/>
        </w:rPr>
        <w:tab/>
        <w:t>VMUF, San Carlos City, Pangasinan</w:t>
      </w:r>
    </w:p>
    <w:p w:rsidR="00FB0E91" w:rsidRPr="006F2707" w:rsidRDefault="00FB0E91">
      <w:pPr>
        <w:ind w:left="3600" w:firstLine="720"/>
        <w:rPr>
          <w:rFonts w:ascii="Arial" w:hAnsi="Arial" w:cs="Arial"/>
          <w:bCs/>
          <w:sz w:val="18"/>
          <w:szCs w:val="18"/>
        </w:rPr>
      </w:pPr>
    </w:p>
    <w:p w:rsidR="00FB0E91" w:rsidRPr="006F2707" w:rsidRDefault="006F2707">
      <w:pPr>
        <w:ind w:firstLine="720"/>
        <w:rPr>
          <w:rFonts w:ascii="Arial" w:hAnsi="Arial" w:cs="Arial"/>
          <w:b/>
          <w:sz w:val="18"/>
          <w:szCs w:val="18"/>
        </w:rPr>
      </w:pPr>
      <w:r w:rsidRPr="006F2707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-86542</wp:posOffset>
                </wp:positionH>
                <wp:positionV relativeFrom="paragraph">
                  <wp:posOffset>169545</wp:posOffset>
                </wp:positionV>
                <wp:extent cx="7783195" cy="728345"/>
                <wp:effectExtent l="0" t="0" r="0" b="0"/>
                <wp:wrapNone/>
                <wp:docPr id="12" name="Minus Sig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72834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19D2" id="Minus Sign 12" o:spid="_x0000_s1026" style="position:absolute;margin-left:-6.8pt;margin-top:13.35pt;width:612.85pt;height:57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83195,72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jh6eQIAAEEFAAAOAAAAZHJzL2Uyb0RvYy54bWysVMFuGyEQvVfqPyDuzdqOXTtW1pHlKFWl&#10;NIniVDljFrxIwFDAXrtf34Fdb6Ik6qHqHlhgZh4zjzdcXh2MJnvhgwJb0uHZgBJhOVTKbkv68+nm&#10;y4ySEJmtmAYrSnoUgV4tPn+6bNxcjKAGXQlPEMSGeeNKWsfo5kUReC0MC2fghEWjBG9YxKXfFpVn&#10;DaIbXYwGg69FA75yHrgIAXevWyNdZHwpBY/3UgYRiS4p5hbz6PO4SWOxuGTzrWeuVrxLg/1DFoYp&#10;i4f2UNcsMrLz6h2UUdxDABnPOJgCpFRc5BqwmuHgTTXrmjmRa0FygutpCv8Plt/tHzxRFd7diBLL&#10;DN7RD2V3gazV1hLcRIYaF+bouHYPvlsFnKZyD9Kb9MdCyCGzeuxZFYdIOG5Op7Pz4cWEEo626Wh2&#10;Pp4k0OIl2vkQvwkwJE1Kildd5xwyo2x/G2Lrf/LD4JRSm0SexaMWKQ9tH4XEcvDYUY7OQhIr7cme&#10;oQQY58LGYWuqWSXa7ckAvy6pPiKnmAETslRa99gdQBLpe+w2184/hYqswz548LfE2uA+Ip8MNvbB&#10;RlnwHwForKo7ufU/kdRSk1jaQHXEy/bQdkFw/EYh4bcsxAfmUfbYINjK8R4HqaEpKXQzSmrwvz/a&#10;T/6oRrRS0mAblTT82jEvKNHfLer0Yjgep77Li/FkOsKFf23ZvLbYnVkBXtMQHw3H8zT5R32aSg/m&#10;GTt+mU5FE7Mczy4pj/60WMW2vfHN4GK5zG7Ya47FW7t2PIEnVpOWng7PzLtOdRH1egenlmPzN7pr&#10;fVOkheUuglRZlC+8dnxjn2bhdG9Kegher7PXy8u3+AMAAP//AwBQSwMEFAAGAAgAAAAhAIxAKGnf&#10;AAAACwEAAA8AAABkcnMvZG93bnJldi54bWxMj8FOwzAMhu9IvENkJG5b2jLK1DWdENKEuCAxuHBL&#10;G6+tljhVk3WFp8c7Mfliy59+fy63s7NiwjH0nhSkywQEUuNNT62Cr8/dYg0iRE1GW0+o4AcDbKvb&#10;m1IXxp/pA6d9bAWHUCi0gi7GoZAyNB06HZZ+QOLdwY9ORx7HVppRnzncWZklSS6d7okvdHrAlw6b&#10;4/7kFLz/fu9c3ayn16FO3g70KCPaSan7u/l5AyLiHP9huOizOlTsVPsTmSCsgkX6kDOqIMufQFyA&#10;jAtEzd0qXYGsSnn9Q/UHAAD//wMAUEsBAi0AFAAGAAgAAAAhALaDOJL+AAAA4QEAABMAAAAAAAAA&#10;AAAAAAAAAAAAAFtDb250ZW50X1R5cGVzXS54bWxQSwECLQAUAAYACAAAACEAOP0h/9YAAACUAQAA&#10;CwAAAAAAAAAAAAAAAAAvAQAAX3JlbHMvLnJlbHNQSwECLQAUAAYACAAAACEAOC44enkCAABBBQAA&#10;DgAAAAAAAAAAAAAAAAAuAgAAZHJzL2Uyb0RvYy54bWxQSwECLQAUAAYACAAAACEAjEAoad8AAAAL&#10;AQAADwAAAAAAAAAAAAAAAADTBAAAZHJzL2Rvd25yZXYueG1sUEsFBgAAAAAEAAQA8wAAAN8FAAAA&#10;AA==&#10;" path="m1031662,278519r5719871,l6751533,449826r-5719871,l1031662,278519xe" fillcolor="#4472c4 [3204]" strokecolor="#1f3763 [1604]" strokeweight="1pt">
                <v:stroke joinstyle="miter"/>
                <v:path arrowok="t" o:connecttype="custom" o:connectlocs="1031662,278519;6751533,278519;6751533,449826;1031662,449826;1031662,278519" o:connectangles="0,0,0,0,0"/>
                <w10:wrap anchorx="page"/>
              </v:shape>
            </w:pict>
          </mc:Fallback>
        </mc:AlternateContent>
      </w:r>
      <w:r w:rsidR="00D70E81" w:rsidRPr="006F2707">
        <w:rPr>
          <w:rFonts w:ascii="Arial" w:hAnsi="Arial" w:cs="Arial"/>
          <w:b/>
          <w:sz w:val="18"/>
          <w:szCs w:val="18"/>
        </w:rPr>
        <w:t>January 14 – 15, 2006</w:t>
      </w:r>
      <w:r w:rsidR="00D70E81" w:rsidRPr="006F2707">
        <w:rPr>
          <w:rFonts w:ascii="Arial" w:hAnsi="Arial" w:cs="Arial"/>
          <w:b/>
          <w:sz w:val="18"/>
          <w:szCs w:val="18"/>
        </w:rPr>
        <w:tab/>
      </w:r>
      <w:r w:rsidR="00D70E81" w:rsidRPr="006F2707">
        <w:rPr>
          <w:rFonts w:ascii="Arial" w:hAnsi="Arial" w:cs="Arial"/>
          <w:b/>
          <w:sz w:val="18"/>
          <w:szCs w:val="18"/>
        </w:rPr>
        <w:tab/>
      </w:r>
      <w:r w:rsidR="00D70E81" w:rsidRPr="006F2707">
        <w:rPr>
          <w:rFonts w:ascii="Arial" w:hAnsi="Arial" w:cs="Arial"/>
          <w:b/>
          <w:sz w:val="18"/>
          <w:szCs w:val="18"/>
        </w:rPr>
        <w:tab/>
        <w:t>Basic Leadership Training for Red Cross Youth</w:t>
      </w:r>
    </w:p>
    <w:p w:rsidR="00FB0E91" w:rsidRPr="006F2707" w:rsidRDefault="00D70E81" w:rsidP="00F43021">
      <w:pPr>
        <w:ind w:left="3600" w:firstLine="720"/>
        <w:rPr>
          <w:rFonts w:ascii="Arial" w:hAnsi="Arial" w:cs="Arial"/>
          <w:bCs/>
          <w:sz w:val="18"/>
          <w:szCs w:val="18"/>
        </w:rPr>
      </w:pPr>
      <w:r w:rsidRPr="006F2707">
        <w:rPr>
          <w:rFonts w:ascii="Arial" w:hAnsi="Arial" w:cs="Arial"/>
          <w:bCs/>
          <w:sz w:val="18"/>
          <w:szCs w:val="18"/>
        </w:rPr>
        <w:t>VMUF, San Carlos City, Pangasinan</w:t>
      </w:r>
    </w:p>
    <w:p w:rsidR="00FB0E91" w:rsidRPr="006F2707" w:rsidRDefault="00FB0E91">
      <w:pPr>
        <w:rPr>
          <w:rFonts w:ascii="Arial" w:hAnsi="Arial" w:cs="Arial"/>
          <w:b/>
          <w:sz w:val="18"/>
          <w:szCs w:val="18"/>
        </w:rPr>
      </w:pPr>
    </w:p>
    <w:p w:rsidR="00FB0E91" w:rsidRPr="006F2707" w:rsidRDefault="00FB0E91">
      <w:pPr>
        <w:rPr>
          <w:rFonts w:ascii="Arial" w:hAnsi="Arial" w:cs="Arial"/>
          <w:b/>
          <w:sz w:val="18"/>
          <w:szCs w:val="18"/>
        </w:rPr>
      </w:pPr>
    </w:p>
    <w:p w:rsidR="00FB0E91" w:rsidRPr="006F2707" w:rsidRDefault="00FB0E91">
      <w:pPr>
        <w:rPr>
          <w:rFonts w:ascii="Arial" w:hAnsi="Arial" w:cs="Arial"/>
          <w:b/>
          <w:sz w:val="18"/>
          <w:szCs w:val="18"/>
        </w:rPr>
      </w:pPr>
    </w:p>
    <w:p w:rsidR="00FB0E91" w:rsidRPr="006F2707" w:rsidRDefault="006F2707" w:rsidP="001C6A28">
      <w:pPr>
        <w:rPr>
          <w:rFonts w:ascii="Cooper Black" w:hAnsi="Cooper Black" w:cs="Arial"/>
          <w:b/>
          <w:sz w:val="18"/>
          <w:szCs w:val="18"/>
        </w:rPr>
      </w:pPr>
      <w:r>
        <w:rPr>
          <w:rFonts w:ascii="Cooper Black" w:hAnsi="Cooper Black" w:cs="Arial"/>
          <w:b/>
          <w:sz w:val="18"/>
          <w:szCs w:val="18"/>
        </w:rPr>
        <w:t xml:space="preserve"> </w:t>
      </w:r>
      <w:r w:rsidR="00D70E81" w:rsidRPr="006F2707">
        <w:rPr>
          <w:rFonts w:ascii="Cooper Black" w:hAnsi="Cooper Black" w:cs="Arial"/>
          <w:b/>
          <w:sz w:val="18"/>
          <w:szCs w:val="18"/>
        </w:rPr>
        <w:t>PERSONAL INFORMATION:</w:t>
      </w:r>
    </w:p>
    <w:p w:rsidR="00FB0E91" w:rsidRPr="006F2707" w:rsidRDefault="00FB0E91">
      <w:pPr>
        <w:tabs>
          <w:tab w:val="left" w:pos="360"/>
        </w:tabs>
        <w:ind w:left="360"/>
        <w:rPr>
          <w:rFonts w:ascii="Arial" w:hAnsi="Arial" w:cs="Arial"/>
          <w:sz w:val="18"/>
          <w:szCs w:val="18"/>
        </w:rPr>
      </w:pP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Date of Birth</w:t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>February 08, 1988</w:t>
      </w: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Age</w:t>
      </w:r>
      <w:r w:rsidRPr="006F2707">
        <w:rPr>
          <w:rFonts w:ascii="Arial Rounded MT Bold" w:hAnsi="Arial Rounded MT Bold" w:cs="Arial"/>
          <w:sz w:val="18"/>
          <w:szCs w:val="18"/>
        </w:rPr>
        <w:tab/>
      </w:r>
      <w:r w:rsidR="006F2707">
        <w:rPr>
          <w:rFonts w:ascii="Arial Rounded MT Bold" w:hAnsi="Arial Rounded MT Bold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>3</w:t>
      </w:r>
      <w:r w:rsidR="006F2707">
        <w:rPr>
          <w:rFonts w:ascii="Arial Rounded MT Bold" w:hAnsi="Arial Rounded MT Bold" w:cs="Arial"/>
          <w:sz w:val="18"/>
          <w:szCs w:val="18"/>
        </w:rPr>
        <w:t>6</w:t>
      </w: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Place of Birth</w:t>
      </w:r>
      <w:r w:rsidRPr="006F2707">
        <w:rPr>
          <w:rFonts w:ascii="Arial Rounded MT Bold" w:hAnsi="Arial Rounded MT Bold" w:cs="Arial"/>
          <w:sz w:val="18"/>
          <w:szCs w:val="18"/>
        </w:rPr>
        <w:tab/>
        <w:t xml:space="preserve">: </w:t>
      </w:r>
      <w:r w:rsidRPr="006F2707">
        <w:rPr>
          <w:rFonts w:ascii="Arial Rounded MT Bold" w:hAnsi="Arial Rounded MT Bold" w:cs="Arial"/>
          <w:sz w:val="18"/>
          <w:szCs w:val="18"/>
        </w:rPr>
        <w:tab/>
      </w:r>
      <w:proofErr w:type="spellStart"/>
      <w:r w:rsidRPr="006F2707">
        <w:rPr>
          <w:rFonts w:ascii="Arial Rounded MT Bold" w:hAnsi="Arial Rounded MT Bold" w:cs="Arial"/>
          <w:sz w:val="18"/>
          <w:szCs w:val="18"/>
        </w:rPr>
        <w:t>Pozorrubio</w:t>
      </w:r>
      <w:proofErr w:type="spellEnd"/>
      <w:r w:rsidRPr="006F2707">
        <w:rPr>
          <w:rFonts w:ascii="Arial Rounded MT Bold" w:hAnsi="Arial Rounded MT Bold" w:cs="Arial"/>
          <w:sz w:val="18"/>
          <w:szCs w:val="18"/>
        </w:rPr>
        <w:t>, Pangasinan</w:t>
      </w: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Citizenship</w:t>
      </w:r>
      <w:r w:rsidRPr="006F2707">
        <w:rPr>
          <w:rFonts w:ascii="Arial Rounded MT Bold" w:hAnsi="Arial Rounded MT Bold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sz w:val="18"/>
          <w:szCs w:val="18"/>
        </w:rPr>
        <w:tab/>
        <w:t xml:space="preserve">: </w:t>
      </w:r>
      <w:r w:rsidRPr="006F2707">
        <w:rPr>
          <w:rFonts w:ascii="Arial Rounded MT Bold" w:hAnsi="Arial Rounded MT Bold" w:cs="Arial"/>
          <w:sz w:val="18"/>
          <w:szCs w:val="18"/>
        </w:rPr>
        <w:tab/>
        <w:t>Filipino</w:t>
      </w: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Gender</w:t>
      </w:r>
      <w:r w:rsidRPr="006F2707">
        <w:rPr>
          <w:rFonts w:ascii="Arial Rounded MT Bold" w:hAnsi="Arial Rounded MT Bold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>Male</w:t>
      </w: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Height</w:t>
      </w:r>
      <w:r w:rsidRPr="006F2707">
        <w:rPr>
          <w:rFonts w:ascii="Arial Rounded MT Bold" w:hAnsi="Arial Rounded MT Bold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>5’8”</w:t>
      </w: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Weight</w:t>
      </w:r>
      <w:r w:rsidRPr="006F2707">
        <w:rPr>
          <w:rFonts w:ascii="Arial Rounded MT Bold" w:hAnsi="Arial Rounded MT Bold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>68 kg</w:t>
      </w: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Religion</w:t>
      </w:r>
      <w:r w:rsidRPr="006F2707">
        <w:rPr>
          <w:rFonts w:ascii="Arial Rounded MT Bold" w:hAnsi="Arial Rounded MT Bold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>Roman Catholic</w:t>
      </w: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Civil Status</w:t>
      </w:r>
      <w:r w:rsidRPr="006F2707">
        <w:rPr>
          <w:rFonts w:ascii="Arial Rounded MT Bold" w:hAnsi="Arial Rounded MT Bold" w:cs="Arial"/>
          <w:sz w:val="18"/>
          <w:szCs w:val="18"/>
        </w:rPr>
        <w:tab/>
      </w:r>
      <w:r w:rsidR="006F2707">
        <w:rPr>
          <w:rFonts w:ascii="Arial Rounded MT Bold" w:hAnsi="Arial Rounded MT Bold" w:cs="Arial"/>
          <w:sz w:val="18"/>
          <w:szCs w:val="18"/>
        </w:rPr>
        <w:tab/>
      </w:r>
      <w:r w:rsidRPr="006F2707">
        <w:rPr>
          <w:rFonts w:ascii="Arial Rounded MT Bold" w:hAnsi="Arial Rounded MT Bold" w:cs="Arial"/>
          <w:sz w:val="18"/>
          <w:szCs w:val="18"/>
        </w:rPr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>Married</w:t>
      </w: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Name of Spouse</w:t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</w:r>
      <w:proofErr w:type="spellStart"/>
      <w:r w:rsidRPr="006F2707">
        <w:rPr>
          <w:rFonts w:ascii="Arial Rounded MT Bold" w:hAnsi="Arial Rounded MT Bold" w:cs="Arial"/>
          <w:sz w:val="18"/>
          <w:szCs w:val="18"/>
        </w:rPr>
        <w:t>Jobelle</w:t>
      </w:r>
      <w:proofErr w:type="spellEnd"/>
      <w:r w:rsidRPr="006F2707">
        <w:rPr>
          <w:rFonts w:ascii="Arial Rounded MT Bold" w:hAnsi="Arial Rounded MT Bold" w:cs="Arial"/>
          <w:sz w:val="18"/>
          <w:szCs w:val="18"/>
        </w:rPr>
        <w:t xml:space="preserve"> I. </w:t>
      </w:r>
      <w:proofErr w:type="spellStart"/>
      <w:r w:rsidRPr="006F2707">
        <w:rPr>
          <w:rFonts w:ascii="Arial Rounded MT Bold" w:hAnsi="Arial Rounded MT Bold" w:cs="Arial"/>
          <w:sz w:val="18"/>
          <w:szCs w:val="18"/>
        </w:rPr>
        <w:t>Itliong</w:t>
      </w:r>
      <w:proofErr w:type="spellEnd"/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Name of Father</w:t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 xml:space="preserve">Edy N. </w:t>
      </w:r>
      <w:proofErr w:type="spellStart"/>
      <w:r w:rsidRPr="006F2707">
        <w:rPr>
          <w:rFonts w:ascii="Arial Rounded MT Bold" w:hAnsi="Arial Rounded MT Bold" w:cs="Arial"/>
          <w:sz w:val="18"/>
          <w:szCs w:val="18"/>
        </w:rPr>
        <w:t>Itliong</w:t>
      </w:r>
      <w:proofErr w:type="spellEnd"/>
      <w:r w:rsidRPr="006F2707">
        <w:rPr>
          <w:rFonts w:ascii="Arial Rounded MT Bold" w:hAnsi="Arial Rounded MT Bold" w:cs="Arial"/>
          <w:sz w:val="18"/>
          <w:szCs w:val="18"/>
        </w:rPr>
        <w:t>, Sr.</w:t>
      </w:r>
    </w:p>
    <w:p w:rsidR="00FB0E91" w:rsidRPr="006F2707" w:rsidRDefault="00D70E81">
      <w:pPr>
        <w:tabs>
          <w:tab w:val="left" w:pos="360"/>
        </w:tabs>
        <w:ind w:left="36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Name of Mother</w:t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 xml:space="preserve">Lorna A. </w:t>
      </w:r>
      <w:proofErr w:type="spellStart"/>
      <w:r w:rsidRPr="006F2707">
        <w:rPr>
          <w:rFonts w:ascii="Arial Rounded MT Bold" w:hAnsi="Arial Rounded MT Bold" w:cs="Arial"/>
          <w:sz w:val="18"/>
          <w:szCs w:val="18"/>
        </w:rPr>
        <w:t>Itliong</w:t>
      </w:r>
      <w:proofErr w:type="spellEnd"/>
    </w:p>
    <w:p w:rsidR="00FB0E91" w:rsidRPr="006F2707" w:rsidRDefault="00D70E81">
      <w:pPr>
        <w:tabs>
          <w:tab w:val="left" w:pos="360"/>
        </w:tabs>
        <w:ind w:left="2160" w:hanging="180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Other Skills</w:t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>Computer Literate, Adaptability, Observant, Collaborative,</w:t>
      </w:r>
    </w:p>
    <w:p w:rsidR="00FB0E91" w:rsidRPr="006F2707" w:rsidRDefault="006F2707">
      <w:pPr>
        <w:tabs>
          <w:tab w:val="left" w:pos="360"/>
        </w:tabs>
        <w:ind w:left="2160" w:hanging="180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171903</wp:posOffset>
                </wp:positionV>
                <wp:extent cx="8207375" cy="740229"/>
                <wp:effectExtent l="0" t="0" r="0" b="0"/>
                <wp:wrapNone/>
                <wp:docPr id="13" name="Minus Sig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7375" cy="74022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A872A" id="Minus Sign 13" o:spid="_x0000_s1026" style="position:absolute;margin-left:0;margin-top:13.55pt;width:646.25pt;height:58.3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207375,740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zbeQIAAEEFAAAOAAAAZHJzL2Uyb0RvYy54bWysVFFv2yAQfp+0/4B4X+246dJGdaqoVadJ&#10;XVs1nfpMMcRIwDEgcbJfvwM7btVWe5jmBwzc3cfdx3ecX+yMJlvhgwJb08lRSYmwHBpl1zX9+Xj9&#10;5ZSSEJltmAYraroXgV4sPn8679xcVNCCboQnCGLDvHM1bWN086IIvBWGhSNwwqJRgjcs4tKvi8az&#10;DtGNLqqy/Fp04BvngYsQcPeqN9JFxpdS8HgnZRCR6JpibjGPPo/PaSwW52y+9sy1ig9psH/IwjBl&#10;8dAR6opFRjZevYMyinsIIOMRB1OAlIqLXANWMynfVLNqmRO5FiQnuJGm8P9g+e323hPV4N0dU2KZ&#10;wTv6oewmkJVaW4KbyFDnwhwdV+7eD6uA01TuTnqT/lgI2WVW9yOrYhcJx83Tqpwdz04o4WibTcuq&#10;OkugxUu08yF+E2BImtQUr7rNOWRG2fYmxN7/4IfBKaU+iTyLey1SHto+CInl4LFVjs5CEpfaky1D&#10;CTDOhY2T3tSyRvTbJyV+Q1JjRE4xAyZkqbQesQeAJNL32H2ug38KFVmHY3D5t8T64DEinww2jsFG&#10;WfAfAWisaji59z+Q1FOTWHqGZo+X7aHvguD4tULCb1iI98yj7LFBsJXjHQ5SQ1dTGGaUtOB/f7Sf&#10;/FGNaKWkwzaqafi1YV5Qor9b1OnZZDpNfZcX05NZhQv/2vL82mI35hLwmib4aDiep8k/6sNUejBP&#10;2PHLdCqamOV4dk159IfFZezbG98MLpbL7Ia95li8sSvHE3hiNWnpcffEvBtUF1Gvt3BoOTZ/o7ve&#10;N0VaWG4iSJVF+cLrwDf2aRbO8Kakh+D1Onu9vHyLPwAAAP//AwBQSwMEFAAGAAgAAAAhAAqYxuXd&#10;AAAACAEAAA8AAABkcnMvZG93bnJldi54bWxMj0FPg0AQhe8m/ofNmHizC2htiyxNbcLNS7ExHgd2&#10;CkR2lrDbgv/e7cne3uRN3vtetp1NLy40us6ygngRgSCure64UXD8LJ7WIJxH1thbJgW/5GCb399l&#10;mGo78YEupW9ECGGXooLW+yGV0tUtGXQLOxAH72RHgz6cYyP1iFMIN71MouhVGuw4NLQ40L6l+qc8&#10;GwXvR/uVFMsSv+vTrpBT9bGPD06px4d59wbC0+z/n+GKH9AhD0yVPbN2olcQhngFySoGcXWTTbIE&#10;UQX18rwCmWfydkD+BwAA//8DAFBLAQItABQABgAIAAAAIQC2gziS/gAAAOEBAAATAAAAAAAAAAAA&#10;AAAAAAAAAABbQ29udGVudF9UeXBlc10ueG1sUEsBAi0AFAAGAAgAAAAhADj9If/WAAAAlAEAAAsA&#10;AAAAAAAAAAAAAAAALwEAAF9yZWxzLy5yZWxzUEsBAi0AFAAGAAgAAAAhAJJpDNt5AgAAQQUAAA4A&#10;AAAAAAAAAAAAAAAALgIAAGRycy9lMm9Eb2MueG1sUEsBAi0AFAAGAAgAAAAhAAqYxuXdAAAACAEA&#10;AA8AAAAAAAAAAAAAAAAA0wQAAGRycy9kb3ducmV2LnhtbFBLBQYAAAAABAAEAPMAAADdBQAAAAA=&#10;" path="m1087888,283064r6031599,l7119487,457165r-6031599,l1087888,283064xe" fillcolor="#4472c4 [3204]" strokecolor="#1f3763 [1604]" strokeweight="1pt">
                <v:stroke joinstyle="miter"/>
                <v:path arrowok="t" o:connecttype="custom" o:connectlocs="1087888,283064;7119487,283064;7119487,457165;1087888,457165;1087888,283064" o:connectangles="0,0,0,0,0"/>
                <w10:wrap anchorx="margin"/>
              </v:shape>
            </w:pict>
          </mc:Fallback>
        </mc:AlternateContent>
      </w:r>
      <w:r w:rsidR="00D70E81" w:rsidRPr="006F2707">
        <w:rPr>
          <w:rFonts w:ascii="Arial Rounded MT Bold" w:hAnsi="Arial Rounded MT Bold" w:cs="Arial"/>
          <w:sz w:val="18"/>
          <w:szCs w:val="18"/>
        </w:rPr>
        <w:tab/>
      </w:r>
      <w:r w:rsidR="00D70E81" w:rsidRPr="006F2707">
        <w:rPr>
          <w:rFonts w:ascii="Arial Rounded MT Bold" w:hAnsi="Arial Rounded MT Bold" w:cs="Arial"/>
          <w:sz w:val="18"/>
          <w:szCs w:val="18"/>
        </w:rPr>
        <w:tab/>
        <w:t>Good Communication Skills.</w:t>
      </w:r>
    </w:p>
    <w:p w:rsidR="00FB0E91" w:rsidRPr="006F2707" w:rsidRDefault="00D70E81">
      <w:pPr>
        <w:tabs>
          <w:tab w:val="left" w:pos="360"/>
        </w:tabs>
        <w:ind w:left="2160" w:hanging="1800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Facebook Account</w:t>
      </w:r>
      <w:r w:rsidRPr="006F2707">
        <w:rPr>
          <w:rFonts w:ascii="Arial Rounded MT Bold" w:hAnsi="Arial Rounded MT Bold" w:cs="Arial"/>
          <w:sz w:val="18"/>
          <w:szCs w:val="18"/>
        </w:rPr>
        <w:tab/>
        <w:t>:</w:t>
      </w:r>
      <w:r w:rsidRPr="006F2707">
        <w:rPr>
          <w:rFonts w:ascii="Arial Rounded MT Bold" w:hAnsi="Arial Rounded MT Bold" w:cs="Arial"/>
          <w:sz w:val="18"/>
          <w:szCs w:val="18"/>
        </w:rPr>
        <w:tab/>
        <w:t xml:space="preserve">Gilbert </w:t>
      </w:r>
      <w:proofErr w:type="spellStart"/>
      <w:r w:rsidRPr="006F2707">
        <w:rPr>
          <w:rFonts w:ascii="Arial Rounded MT Bold" w:hAnsi="Arial Rounded MT Bold" w:cs="Arial"/>
          <w:sz w:val="18"/>
          <w:szCs w:val="18"/>
        </w:rPr>
        <w:t>Itliong</w:t>
      </w:r>
      <w:proofErr w:type="spellEnd"/>
    </w:p>
    <w:p w:rsidR="00FB0E91" w:rsidRPr="006F2707" w:rsidRDefault="00FB0E91">
      <w:pPr>
        <w:tabs>
          <w:tab w:val="left" w:pos="360"/>
        </w:tabs>
        <w:ind w:left="360"/>
        <w:rPr>
          <w:rFonts w:ascii="Arial" w:hAnsi="Arial" w:cs="Arial"/>
          <w:sz w:val="18"/>
          <w:szCs w:val="18"/>
        </w:rPr>
      </w:pPr>
    </w:p>
    <w:p w:rsidR="00FB0E91" w:rsidRPr="006F2707" w:rsidRDefault="00FB0E91">
      <w:pPr>
        <w:tabs>
          <w:tab w:val="left" w:pos="360"/>
        </w:tabs>
        <w:ind w:left="360"/>
        <w:rPr>
          <w:rFonts w:ascii="Arial" w:hAnsi="Arial" w:cs="Arial"/>
          <w:sz w:val="18"/>
          <w:szCs w:val="18"/>
        </w:rPr>
      </w:pPr>
    </w:p>
    <w:p w:rsidR="00F43021" w:rsidRPr="006F2707" w:rsidRDefault="00F43021">
      <w:pPr>
        <w:tabs>
          <w:tab w:val="left" w:pos="360"/>
        </w:tabs>
        <w:ind w:left="360"/>
        <w:rPr>
          <w:rFonts w:ascii="Arial" w:hAnsi="Arial" w:cs="Arial"/>
          <w:sz w:val="18"/>
          <w:szCs w:val="18"/>
        </w:rPr>
      </w:pPr>
    </w:p>
    <w:p w:rsidR="00FB0E91" w:rsidRPr="006F2707" w:rsidRDefault="00D70E81">
      <w:pPr>
        <w:rPr>
          <w:rFonts w:ascii="Cooper Black" w:hAnsi="Cooper Black" w:cs="Arial"/>
          <w:b/>
          <w:sz w:val="18"/>
          <w:szCs w:val="18"/>
        </w:rPr>
      </w:pPr>
      <w:r w:rsidRPr="006F2707">
        <w:rPr>
          <w:rFonts w:ascii="Cooper Black" w:hAnsi="Cooper Black" w:cs="Arial"/>
          <w:b/>
          <w:sz w:val="18"/>
          <w:szCs w:val="18"/>
        </w:rPr>
        <w:t>CHARACTER REFERENCES:</w:t>
      </w:r>
    </w:p>
    <w:p w:rsidR="00FB0E91" w:rsidRPr="006F2707" w:rsidRDefault="00FB0E91">
      <w:pPr>
        <w:rPr>
          <w:rFonts w:ascii="Arial Rounded MT Bold" w:hAnsi="Arial Rounded MT Bold" w:cs="Arial"/>
          <w:b/>
          <w:sz w:val="18"/>
          <w:szCs w:val="18"/>
        </w:rPr>
      </w:pPr>
    </w:p>
    <w:p w:rsidR="00FB0E91" w:rsidRPr="006F2707" w:rsidRDefault="00D70E81">
      <w:pPr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t xml:space="preserve">Alfredo P. </w:t>
      </w:r>
      <w:proofErr w:type="spellStart"/>
      <w:r w:rsidRPr="006F2707">
        <w:rPr>
          <w:rFonts w:ascii="Arial Rounded MT Bold" w:hAnsi="Arial Rounded MT Bold" w:cs="Arial"/>
          <w:b/>
          <w:sz w:val="18"/>
          <w:szCs w:val="18"/>
        </w:rPr>
        <w:t>Laguardia</w:t>
      </w:r>
      <w:proofErr w:type="spellEnd"/>
      <w:r w:rsidRPr="006F2707">
        <w:rPr>
          <w:rFonts w:ascii="Arial Rounded MT Bold" w:hAnsi="Arial Rounded MT Bold" w:cs="Arial"/>
          <w:b/>
          <w:sz w:val="18"/>
          <w:szCs w:val="18"/>
        </w:rPr>
        <w:t>, MD</w:t>
      </w:r>
    </w:p>
    <w:p w:rsidR="00FB0E91" w:rsidRPr="006F2707" w:rsidRDefault="00D70E81">
      <w:pPr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t>Sangguniang Bayan on Health</w:t>
      </w:r>
    </w:p>
    <w:p w:rsidR="00FB0E91" w:rsidRPr="006F2707" w:rsidRDefault="00D70E81">
      <w:pPr>
        <w:rPr>
          <w:rFonts w:ascii="Arial Rounded MT Bold" w:hAnsi="Arial Rounded MT Bold" w:cs="Arial"/>
          <w:bCs/>
          <w:sz w:val="18"/>
          <w:szCs w:val="18"/>
        </w:rPr>
      </w:pPr>
      <w:r w:rsidRPr="006F2707">
        <w:rPr>
          <w:rFonts w:ascii="Arial Rounded MT Bold" w:hAnsi="Arial Rounded MT Bold" w:cs="Arial"/>
          <w:bCs/>
          <w:sz w:val="18"/>
          <w:szCs w:val="18"/>
        </w:rPr>
        <w:t>Bautista, Pangasinan</w:t>
      </w:r>
    </w:p>
    <w:p w:rsidR="00FB0E91" w:rsidRPr="006F2707" w:rsidRDefault="00FB0E91">
      <w:pPr>
        <w:rPr>
          <w:rFonts w:ascii="Arial Rounded MT Bold" w:hAnsi="Arial Rounded MT Bold" w:cs="Arial"/>
          <w:b/>
          <w:sz w:val="18"/>
          <w:szCs w:val="18"/>
        </w:rPr>
      </w:pPr>
    </w:p>
    <w:p w:rsidR="00FB0E91" w:rsidRPr="006F2707" w:rsidRDefault="00D70E81">
      <w:pPr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t xml:space="preserve">Geranyl P. </w:t>
      </w:r>
      <w:proofErr w:type="spellStart"/>
      <w:r w:rsidRPr="006F2707">
        <w:rPr>
          <w:rFonts w:ascii="Arial Rounded MT Bold" w:hAnsi="Arial Rounded MT Bold" w:cs="Arial"/>
          <w:b/>
          <w:sz w:val="18"/>
          <w:szCs w:val="18"/>
        </w:rPr>
        <w:t>Laguardia</w:t>
      </w:r>
      <w:proofErr w:type="spellEnd"/>
      <w:r w:rsidRPr="006F2707">
        <w:rPr>
          <w:rFonts w:ascii="Arial Rounded MT Bold" w:hAnsi="Arial Rounded MT Bold" w:cs="Arial"/>
          <w:b/>
          <w:sz w:val="18"/>
          <w:szCs w:val="18"/>
        </w:rPr>
        <w:t>, MD,</w:t>
      </w:r>
    </w:p>
    <w:p w:rsidR="00FB0E91" w:rsidRPr="006F2707" w:rsidRDefault="00D70E81">
      <w:pPr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t>Municipal Health Officer</w:t>
      </w:r>
    </w:p>
    <w:p w:rsidR="00FB0E91" w:rsidRPr="006F2707" w:rsidRDefault="00D70E81">
      <w:pPr>
        <w:rPr>
          <w:rFonts w:ascii="Arial Rounded MT Bold" w:hAnsi="Arial Rounded MT Bold" w:cs="Arial"/>
          <w:bCs/>
          <w:sz w:val="18"/>
          <w:szCs w:val="18"/>
        </w:rPr>
      </w:pPr>
      <w:r w:rsidRPr="006F2707">
        <w:rPr>
          <w:rFonts w:ascii="Arial Rounded MT Bold" w:hAnsi="Arial Rounded MT Bold" w:cs="Arial"/>
          <w:bCs/>
          <w:sz w:val="18"/>
          <w:szCs w:val="18"/>
        </w:rPr>
        <w:t>Rural Health Unit / Bautista Maternal Clinic</w:t>
      </w:r>
    </w:p>
    <w:p w:rsidR="00FB0E91" w:rsidRPr="006F2707" w:rsidRDefault="00D70E81">
      <w:pPr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Cs/>
          <w:sz w:val="18"/>
          <w:szCs w:val="18"/>
        </w:rPr>
        <w:t>Bautista, Pangasinan</w:t>
      </w:r>
    </w:p>
    <w:p w:rsidR="00FB0E91" w:rsidRPr="006F2707" w:rsidRDefault="00FB0E91">
      <w:pPr>
        <w:rPr>
          <w:rFonts w:ascii="Arial Rounded MT Bold" w:hAnsi="Arial Rounded MT Bold" w:cs="Arial"/>
          <w:b/>
          <w:sz w:val="18"/>
          <w:szCs w:val="18"/>
        </w:rPr>
      </w:pPr>
    </w:p>
    <w:p w:rsidR="00FB0E91" w:rsidRPr="006F2707" w:rsidRDefault="00D70E81">
      <w:pPr>
        <w:rPr>
          <w:rFonts w:ascii="Arial Rounded MT Bold" w:hAnsi="Arial Rounded MT Bold" w:cs="Arial"/>
          <w:b/>
          <w:sz w:val="18"/>
          <w:szCs w:val="18"/>
        </w:rPr>
      </w:pPr>
      <w:proofErr w:type="spellStart"/>
      <w:r w:rsidRPr="006F2707">
        <w:rPr>
          <w:rFonts w:ascii="Arial Rounded MT Bold" w:hAnsi="Arial Rounded MT Bold" w:cs="Arial"/>
          <w:b/>
          <w:sz w:val="18"/>
          <w:szCs w:val="18"/>
        </w:rPr>
        <w:t>Arjay</w:t>
      </w:r>
      <w:proofErr w:type="spellEnd"/>
      <w:r w:rsidRPr="006F2707">
        <w:rPr>
          <w:rFonts w:ascii="Arial Rounded MT Bold" w:hAnsi="Arial Rounded MT Bold" w:cs="Arial"/>
          <w:b/>
          <w:sz w:val="18"/>
          <w:szCs w:val="18"/>
        </w:rPr>
        <w:t xml:space="preserve"> </w:t>
      </w:r>
      <w:proofErr w:type="spellStart"/>
      <w:r w:rsidRPr="006F2707">
        <w:rPr>
          <w:rFonts w:ascii="Arial Rounded MT Bold" w:hAnsi="Arial Rounded MT Bold" w:cs="Arial"/>
          <w:b/>
          <w:sz w:val="18"/>
          <w:szCs w:val="18"/>
        </w:rPr>
        <w:t>Balido</w:t>
      </w:r>
      <w:proofErr w:type="spellEnd"/>
      <w:r w:rsidRPr="006F2707">
        <w:rPr>
          <w:rFonts w:ascii="Arial Rounded MT Bold" w:hAnsi="Arial Rounded MT Bold" w:cs="Arial"/>
          <w:b/>
          <w:sz w:val="18"/>
          <w:szCs w:val="18"/>
        </w:rPr>
        <w:t xml:space="preserve"> </w:t>
      </w:r>
      <w:proofErr w:type="spellStart"/>
      <w:r w:rsidRPr="006F2707">
        <w:rPr>
          <w:rFonts w:ascii="Arial Rounded MT Bold" w:hAnsi="Arial Rounded MT Bold" w:cs="Arial"/>
          <w:b/>
          <w:sz w:val="18"/>
          <w:szCs w:val="18"/>
        </w:rPr>
        <w:t>Magno</w:t>
      </w:r>
      <w:proofErr w:type="spellEnd"/>
      <w:r w:rsidRPr="006F2707">
        <w:rPr>
          <w:rFonts w:ascii="Arial Rounded MT Bold" w:hAnsi="Arial Rounded MT Bold" w:cs="Arial"/>
          <w:b/>
          <w:sz w:val="18"/>
          <w:szCs w:val="18"/>
        </w:rPr>
        <w:t>, RN</w:t>
      </w:r>
    </w:p>
    <w:p w:rsidR="00FB0E91" w:rsidRPr="006F2707" w:rsidRDefault="00D70E81">
      <w:pPr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t>PHN I/Sanitation Inspector</w:t>
      </w:r>
    </w:p>
    <w:p w:rsidR="00FB0E91" w:rsidRPr="006F2707" w:rsidRDefault="00D70E81">
      <w:pPr>
        <w:rPr>
          <w:rFonts w:ascii="Arial Rounded MT Bold" w:hAnsi="Arial Rounded MT Bold" w:cs="Arial"/>
          <w:bCs/>
          <w:sz w:val="18"/>
          <w:szCs w:val="18"/>
        </w:rPr>
      </w:pPr>
      <w:r w:rsidRPr="006F2707">
        <w:rPr>
          <w:rFonts w:ascii="Arial Rounded MT Bold" w:hAnsi="Arial Rounded MT Bold" w:cs="Arial"/>
          <w:bCs/>
          <w:sz w:val="18"/>
          <w:szCs w:val="18"/>
        </w:rPr>
        <w:t>Rural Health Unit / Bautista Maternal Clinic</w:t>
      </w:r>
    </w:p>
    <w:p w:rsidR="00FB0E91" w:rsidRPr="006F2707" w:rsidRDefault="00D70E81" w:rsidP="006F2707">
      <w:pPr>
        <w:rPr>
          <w:rFonts w:ascii="Arial Rounded MT Bold" w:hAnsi="Arial Rounded MT Bold" w:cs="Arial"/>
          <w:bCs/>
          <w:sz w:val="18"/>
          <w:szCs w:val="18"/>
        </w:rPr>
      </w:pPr>
      <w:r w:rsidRPr="006F2707">
        <w:rPr>
          <w:rFonts w:ascii="Arial Rounded MT Bold" w:hAnsi="Arial Rounded MT Bold" w:cs="Arial"/>
          <w:bCs/>
          <w:sz w:val="18"/>
          <w:szCs w:val="18"/>
        </w:rPr>
        <w:t>Bautista, Pangasinan</w:t>
      </w:r>
    </w:p>
    <w:p w:rsidR="00FB0E91" w:rsidRDefault="00FB0E91">
      <w:pPr>
        <w:tabs>
          <w:tab w:val="left" w:pos="360"/>
        </w:tabs>
        <w:rPr>
          <w:rFonts w:ascii="Arial Rounded MT Bold" w:hAnsi="Arial Rounded MT Bold" w:cs="Arial"/>
          <w:sz w:val="18"/>
          <w:szCs w:val="18"/>
        </w:rPr>
      </w:pPr>
    </w:p>
    <w:p w:rsidR="006F2707" w:rsidRPr="006F2707" w:rsidRDefault="006F2707">
      <w:pPr>
        <w:tabs>
          <w:tab w:val="left" w:pos="360"/>
        </w:tabs>
        <w:rPr>
          <w:rFonts w:ascii="Arial Rounded MT Bold" w:hAnsi="Arial Rounded MT Bold" w:cs="Arial"/>
          <w:sz w:val="18"/>
          <w:szCs w:val="18"/>
        </w:rPr>
      </w:pPr>
    </w:p>
    <w:p w:rsidR="00FB0E91" w:rsidRPr="006F2707" w:rsidRDefault="00D70E81">
      <w:pPr>
        <w:tabs>
          <w:tab w:val="left" w:pos="360"/>
        </w:tabs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>I hereby certify that the above information is true and correct on the best of my knowledge.</w:t>
      </w:r>
    </w:p>
    <w:p w:rsidR="00FB0E91" w:rsidRDefault="00FB0E91" w:rsidP="006F2707">
      <w:pPr>
        <w:tabs>
          <w:tab w:val="left" w:pos="360"/>
        </w:tabs>
        <w:rPr>
          <w:rFonts w:ascii="Arial Rounded MT Bold" w:hAnsi="Arial Rounded MT Bold" w:cs="Arial"/>
          <w:sz w:val="18"/>
          <w:szCs w:val="18"/>
        </w:rPr>
      </w:pPr>
    </w:p>
    <w:p w:rsidR="006F2707" w:rsidRDefault="006F2707" w:rsidP="006F2707">
      <w:pPr>
        <w:tabs>
          <w:tab w:val="left" w:pos="360"/>
        </w:tabs>
        <w:rPr>
          <w:rFonts w:ascii="Arial Rounded MT Bold" w:hAnsi="Arial Rounded MT Bold" w:cs="Arial"/>
          <w:sz w:val="18"/>
          <w:szCs w:val="18"/>
        </w:rPr>
      </w:pPr>
    </w:p>
    <w:p w:rsidR="004A2A06" w:rsidRPr="006F2707" w:rsidRDefault="004A2A06" w:rsidP="006F2707">
      <w:pPr>
        <w:tabs>
          <w:tab w:val="left" w:pos="360"/>
        </w:tabs>
        <w:rPr>
          <w:rFonts w:ascii="Arial Rounded MT Bold" w:hAnsi="Arial Rounded MT Bold" w:cs="Arial"/>
          <w:sz w:val="18"/>
          <w:szCs w:val="18"/>
        </w:rPr>
      </w:pPr>
    </w:p>
    <w:p w:rsidR="00FB0E91" w:rsidRPr="006F2707" w:rsidRDefault="00D70E81" w:rsidP="006F2707">
      <w:pPr>
        <w:jc w:val="center"/>
        <w:rPr>
          <w:rFonts w:ascii="Arial Rounded MT Bold" w:hAnsi="Arial Rounded MT Bold" w:cs="Arial"/>
          <w:sz w:val="18"/>
          <w:szCs w:val="18"/>
        </w:rPr>
      </w:pPr>
      <w:r w:rsidRPr="006F2707">
        <w:rPr>
          <w:rFonts w:ascii="Arial Rounded MT Bold" w:hAnsi="Arial Rounded MT Bold" w:cs="Arial"/>
          <w:sz w:val="18"/>
          <w:szCs w:val="18"/>
        </w:rPr>
        <w:t xml:space="preserve">                                                                                             </w:t>
      </w:r>
      <w:r w:rsidR="001C6A28" w:rsidRPr="006F2707">
        <w:rPr>
          <w:rFonts w:ascii="Arial Rounded MT Bold" w:hAnsi="Arial Rounded MT Bold" w:cs="Arial"/>
          <w:sz w:val="18"/>
          <w:szCs w:val="18"/>
        </w:rPr>
        <w:t xml:space="preserve">              </w:t>
      </w:r>
      <w:r w:rsidRPr="006F2707">
        <w:rPr>
          <w:rFonts w:ascii="Arial Rounded MT Bold" w:hAnsi="Arial Rounded MT Bold" w:cs="Arial"/>
          <w:sz w:val="18"/>
          <w:szCs w:val="18"/>
        </w:rPr>
        <w:t xml:space="preserve">    _________________________</w:t>
      </w:r>
    </w:p>
    <w:p w:rsidR="00FB0E91" w:rsidRPr="006F2707" w:rsidRDefault="00D70E81" w:rsidP="006F2707">
      <w:pPr>
        <w:spacing w:line="270" w:lineRule="atLeast"/>
        <w:ind w:left="5040" w:firstLine="720"/>
        <w:rPr>
          <w:rFonts w:ascii="Arial Rounded MT Bold" w:hAnsi="Arial Rounded MT Bold" w:cs="Arial"/>
          <w:b/>
          <w:sz w:val="18"/>
          <w:szCs w:val="18"/>
        </w:rPr>
      </w:pPr>
      <w:r w:rsidRPr="006F2707">
        <w:rPr>
          <w:rFonts w:ascii="Arial Rounded MT Bold" w:hAnsi="Arial Rounded MT Bold" w:cs="Arial"/>
          <w:b/>
          <w:sz w:val="18"/>
          <w:szCs w:val="18"/>
        </w:rPr>
        <w:t xml:space="preserve">       GILBERT A. ITLIONG</w:t>
      </w:r>
    </w:p>
    <w:sectPr w:rsidR="00FB0E91" w:rsidRPr="006F2707" w:rsidSect="006F2707">
      <w:pgSz w:w="12240" w:h="20160" w:code="5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D0F23"/>
    <w:multiLevelType w:val="singleLevel"/>
    <w:tmpl w:val="552D0F2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39A"/>
    <w:rsid w:val="000115BD"/>
    <w:rsid w:val="00016255"/>
    <w:rsid w:val="000269AE"/>
    <w:rsid w:val="00036769"/>
    <w:rsid w:val="00041392"/>
    <w:rsid w:val="0004339E"/>
    <w:rsid w:val="00043F89"/>
    <w:rsid w:val="0006304C"/>
    <w:rsid w:val="000730CB"/>
    <w:rsid w:val="00082F9C"/>
    <w:rsid w:val="00096877"/>
    <w:rsid w:val="0009735F"/>
    <w:rsid w:val="000A7276"/>
    <w:rsid w:val="000B6B4D"/>
    <w:rsid w:val="000C5517"/>
    <w:rsid w:val="000D4143"/>
    <w:rsid w:val="000E1595"/>
    <w:rsid w:val="000E48CE"/>
    <w:rsid w:val="00134CD0"/>
    <w:rsid w:val="001467D2"/>
    <w:rsid w:val="00150F22"/>
    <w:rsid w:val="00172A27"/>
    <w:rsid w:val="001737FB"/>
    <w:rsid w:val="00181636"/>
    <w:rsid w:val="001A085A"/>
    <w:rsid w:val="001C6A28"/>
    <w:rsid w:val="001E5B12"/>
    <w:rsid w:val="001F20D4"/>
    <w:rsid w:val="001F7789"/>
    <w:rsid w:val="0021750F"/>
    <w:rsid w:val="00243E82"/>
    <w:rsid w:val="00270C88"/>
    <w:rsid w:val="002A490F"/>
    <w:rsid w:val="002E258E"/>
    <w:rsid w:val="00300AF5"/>
    <w:rsid w:val="003574C1"/>
    <w:rsid w:val="00364953"/>
    <w:rsid w:val="0036540F"/>
    <w:rsid w:val="00374CF5"/>
    <w:rsid w:val="0037670C"/>
    <w:rsid w:val="00380A5D"/>
    <w:rsid w:val="00381F79"/>
    <w:rsid w:val="003A2A76"/>
    <w:rsid w:val="003D5CC1"/>
    <w:rsid w:val="003E6ED9"/>
    <w:rsid w:val="003F6B62"/>
    <w:rsid w:val="00415CBD"/>
    <w:rsid w:val="0042780A"/>
    <w:rsid w:val="0044069A"/>
    <w:rsid w:val="004557A9"/>
    <w:rsid w:val="00462D2F"/>
    <w:rsid w:val="004650D9"/>
    <w:rsid w:val="004752D0"/>
    <w:rsid w:val="00476AF4"/>
    <w:rsid w:val="00493341"/>
    <w:rsid w:val="004978F3"/>
    <w:rsid w:val="00497D96"/>
    <w:rsid w:val="004A2A06"/>
    <w:rsid w:val="004B6D59"/>
    <w:rsid w:val="004E5233"/>
    <w:rsid w:val="005052D3"/>
    <w:rsid w:val="00507D9E"/>
    <w:rsid w:val="0051130D"/>
    <w:rsid w:val="0051357A"/>
    <w:rsid w:val="00516B0B"/>
    <w:rsid w:val="00522F02"/>
    <w:rsid w:val="00523743"/>
    <w:rsid w:val="00564890"/>
    <w:rsid w:val="00567FA1"/>
    <w:rsid w:val="0057497C"/>
    <w:rsid w:val="005857A8"/>
    <w:rsid w:val="00593A49"/>
    <w:rsid w:val="005B79F4"/>
    <w:rsid w:val="005C5B70"/>
    <w:rsid w:val="005E47D5"/>
    <w:rsid w:val="00602233"/>
    <w:rsid w:val="00612B5A"/>
    <w:rsid w:val="00620CDE"/>
    <w:rsid w:val="00632EFE"/>
    <w:rsid w:val="006421E4"/>
    <w:rsid w:val="00696A08"/>
    <w:rsid w:val="006B46B4"/>
    <w:rsid w:val="006C4D48"/>
    <w:rsid w:val="006E49C4"/>
    <w:rsid w:val="006F2707"/>
    <w:rsid w:val="006F57F8"/>
    <w:rsid w:val="006F6573"/>
    <w:rsid w:val="00723D36"/>
    <w:rsid w:val="0072634D"/>
    <w:rsid w:val="007376AB"/>
    <w:rsid w:val="00752427"/>
    <w:rsid w:val="0075606B"/>
    <w:rsid w:val="00764D53"/>
    <w:rsid w:val="00790156"/>
    <w:rsid w:val="007A1444"/>
    <w:rsid w:val="007B6F2D"/>
    <w:rsid w:val="007D500E"/>
    <w:rsid w:val="007F0EBB"/>
    <w:rsid w:val="007F2F8C"/>
    <w:rsid w:val="00814657"/>
    <w:rsid w:val="00824B6C"/>
    <w:rsid w:val="00864AAA"/>
    <w:rsid w:val="008D0812"/>
    <w:rsid w:val="008D6B35"/>
    <w:rsid w:val="008E6269"/>
    <w:rsid w:val="008F5492"/>
    <w:rsid w:val="00901A40"/>
    <w:rsid w:val="0091160F"/>
    <w:rsid w:val="00926569"/>
    <w:rsid w:val="00932249"/>
    <w:rsid w:val="009337F9"/>
    <w:rsid w:val="00970654"/>
    <w:rsid w:val="009C3078"/>
    <w:rsid w:val="009F0960"/>
    <w:rsid w:val="009F5D11"/>
    <w:rsid w:val="00A0360A"/>
    <w:rsid w:val="00A107A6"/>
    <w:rsid w:val="00A34135"/>
    <w:rsid w:val="00A546A7"/>
    <w:rsid w:val="00A635EC"/>
    <w:rsid w:val="00A73683"/>
    <w:rsid w:val="00A822FC"/>
    <w:rsid w:val="00A86EBF"/>
    <w:rsid w:val="00AE31AE"/>
    <w:rsid w:val="00B0614E"/>
    <w:rsid w:val="00B110BE"/>
    <w:rsid w:val="00B259BD"/>
    <w:rsid w:val="00B274A9"/>
    <w:rsid w:val="00B46C9E"/>
    <w:rsid w:val="00B53CA8"/>
    <w:rsid w:val="00B55544"/>
    <w:rsid w:val="00B92AC1"/>
    <w:rsid w:val="00BA791D"/>
    <w:rsid w:val="00BB3235"/>
    <w:rsid w:val="00BB3B25"/>
    <w:rsid w:val="00BC5E87"/>
    <w:rsid w:val="00BC6794"/>
    <w:rsid w:val="00BE6FA2"/>
    <w:rsid w:val="00BF1A6A"/>
    <w:rsid w:val="00C0230C"/>
    <w:rsid w:val="00C06011"/>
    <w:rsid w:val="00C06916"/>
    <w:rsid w:val="00C078D7"/>
    <w:rsid w:val="00C40371"/>
    <w:rsid w:val="00C45BFF"/>
    <w:rsid w:val="00C677BB"/>
    <w:rsid w:val="00C96A25"/>
    <w:rsid w:val="00CA1295"/>
    <w:rsid w:val="00CB6932"/>
    <w:rsid w:val="00CE1A9D"/>
    <w:rsid w:val="00CF40A4"/>
    <w:rsid w:val="00D150CB"/>
    <w:rsid w:val="00D162B3"/>
    <w:rsid w:val="00D338E4"/>
    <w:rsid w:val="00D404FF"/>
    <w:rsid w:val="00D463F2"/>
    <w:rsid w:val="00D47A20"/>
    <w:rsid w:val="00D55AE8"/>
    <w:rsid w:val="00D70E81"/>
    <w:rsid w:val="00D84597"/>
    <w:rsid w:val="00D875E8"/>
    <w:rsid w:val="00DB5F45"/>
    <w:rsid w:val="00DF19F1"/>
    <w:rsid w:val="00DF35E4"/>
    <w:rsid w:val="00DF6AE9"/>
    <w:rsid w:val="00E244F9"/>
    <w:rsid w:val="00E25CAC"/>
    <w:rsid w:val="00E33624"/>
    <w:rsid w:val="00E34512"/>
    <w:rsid w:val="00E50402"/>
    <w:rsid w:val="00E60917"/>
    <w:rsid w:val="00E70366"/>
    <w:rsid w:val="00E9349E"/>
    <w:rsid w:val="00E960F5"/>
    <w:rsid w:val="00EC10BF"/>
    <w:rsid w:val="00EC3F74"/>
    <w:rsid w:val="00ED2201"/>
    <w:rsid w:val="00F43021"/>
    <w:rsid w:val="00F66644"/>
    <w:rsid w:val="00F66FCC"/>
    <w:rsid w:val="00F811F8"/>
    <w:rsid w:val="00F8779A"/>
    <w:rsid w:val="00F94233"/>
    <w:rsid w:val="00FA2E68"/>
    <w:rsid w:val="00FB0E91"/>
    <w:rsid w:val="00FC41F8"/>
    <w:rsid w:val="00FD2F80"/>
    <w:rsid w:val="00FE24D9"/>
    <w:rsid w:val="23E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77BBC5"/>
  <w15:docId w15:val="{B925652D-D028-404A-B6BD-0CE78D22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ilspan">
    <w:name w:val="il_span"/>
    <w:basedOn w:val="DefaultParagraphFont"/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illinkstyle">
    <w:name w:val="il_link_style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Edy Añasco Itliong Jr., MBA</vt:lpstr>
    </vt:vector>
  </TitlesOfParts>
  <Company>IBM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Edy Añasco Itliong Jr., MBA</dc:title>
  <dc:creator>Netopia</dc:creator>
  <cp:lastModifiedBy>Maternal</cp:lastModifiedBy>
  <cp:revision>27</cp:revision>
  <cp:lastPrinted>2015-04-15T20:08:00Z</cp:lastPrinted>
  <dcterms:created xsi:type="dcterms:W3CDTF">2023-12-01T01:10:00Z</dcterms:created>
  <dcterms:modified xsi:type="dcterms:W3CDTF">2024-03-05T10:44:00Z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MSIP_Label_e823a16b-a30b-4b34-8886-728ecf81b33e_Enabled">
    <vt:lpwstr>True</vt:lpwstr>
  </property>
  <property fmtid="{D5CDD505-2E9C-101B-9397-08002B2CF9AE}" pid="4" name="MSIP_Label_e823a16b-a30b-4b34-8886-728ecf81b33e_SiteId">
    <vt:lpwstr>0465519d-7f55-4d47-998b-55e2a86f04a8</vt:lpwstr>
  </property>
  <property fmtid="{D5CDD505-2E9C-101B-9397-08002B2CF9AE}" pid="5" name="MSIP_Label_e823a16b-a30b-4b34-8886-728ecf81b33e_Owner">
    <vt:lpwstr>eitliongjr@dtcc.com</vt:lpwstr>
  </property>
  <property fmtid="{D5CDD505-2E9C-101B-9397-08002B2CF9AE}" pid="6" name="MSIP_Label_e823a16b-a30b-4b34-8886-728ecf81b33e_SetDate">
    <vt:lpwstr>2019-04-30T18:53:33.4953073Z</vt:lpwstr>
  </property>
  <property fmtid="{D5CDD505-2E9C-101B-9397-08002B2CF9AE}" pid="7" name="MSIP_Label_e823a16b-a30b-4b34-8886-728ecf81b33e_Name">
    <vt:lpwstr>DTCC Public (White)</vt:lpwstr>
  </property>
  <property fmtid="{D5CDD505-2E9C-101B-9397-08002B2CF9AE}" pid="8" name="MSIP_Label_e823a16b-a30b-4b34-8886-728ecf81b33e_Application">
    <vt:lpwstr>Microsoft Azure Information Protection</vt:lpwstr>
  </property>
  <property fmtid="{D5CDD505-2E9C-101B-9397-08002B2CF9AE}" pid="9" name="MSIP_Label_e823a16b-a30b-4b34-8886-728ecf81b33e_Extended_MSFT_Method">
    <vt:lpwstr>Manual</vt:lpwstr>
  </property>
  <property fmtid="{D5CDD505-2E9C-101B-9397-08002B2CF9AE}" pid="10" name="MSIP_Label_fb0fcc3b-45fa-4aa7-80c5-b223a3f136ae_Enabled">
    <vt:lpwstr>True</vt:lpwstr>
  </property>
  <property fmtid="{D5CDD505-2E9C-101B-9397-08002B2CF9AE}" pid="11" name="MSIP_Label_fb0fcc3b-45fa-4aa7-80c5-b223a3f136ae_SiteId">
    <vt:lpwstr>0465519d-7f55-4d47-998b-55e2a86f04a8</vt:lpwstr>
  </property>
  <property fmtid="{D5CDD505-2E9C-101B-9397-08002B2CF9AE}" pid="12" name="MSIP_Label_fb0fcc3b-45fa-4aa7-80c5-b223a3f136ae_Owner">
    <vt:lpwstr>eitliongjr@dtcc.com</vt:lpwstr>
  </property>
  <property fmtid="{D5CDD505-2E9C-101B-9397-08002B2CF9AE}" pid="13" name="MSIP_Label_fb0fcc3b-45fa-4aa7-80c5-b223a3f136ae_SetDate">
    <vt:lpwstr>2019-04-30T18:53:33.4953073Z</vt:lpwstr>
  </property>
  <property fmtid="{D5CDD505-2E9C-101B-9397-08002B2CF9AE}" pid="14" name="MSIP_Label_fb0fcc3b-45fa-4aa7-80c5-b223a3f136ae_Name">
    <vt:lpwstr>No Marking</vt:lpwstr>
  </property>
  <property fmtid="{D5CDD505-2E9C-101B-9397-08002B2CF9AE}" pid="15" name="MSIP_Label_fb0fcc3b-45fa-4aa7-80c5-b223a3f136ae_Application">
    <vt:lpwstr>Microsoft Azure Information Protection</vt:lpwstr>
  </property>
  <property fmtid="{D5CDD505-2E9C-101B-9397-08002B2CF9AE}" pid="16" name="MSIP_Label_fb0fcc3b-45fa-4aa7-80c5-b223a3f136ae_Parent">
    <vt:lpwstr>e823a16b-a30b-4b34-8886-728ecf81b33e</vt:lpwstr>
  </property>
  <property fmtid="{D5CDD505-2E9C-101B-9397-08002B2CF9AE}" pid="17" name="MSIP_Label_fb0fcc3b-45fa-4aa7-80c5-b223a3f136ae_Extended_MSFT_Method">
    <vt:lpwstr>Manual</vt:lpwstr>
  </property>
  <property fmtid="{D5CDD505-2E9C-101B-9397-08002B2CF9AE}" pid="18" name="Sensitivity">
    <vt:lpwstr>DTCC Public (White) No Marking</vt:lpwstr>
  </property>
  <property fmtid="{D5CDD505-2E9C-101B-9397-08002B2CF9AE}" pid="19" name="ICV">
    <vt:lpwstr>34507F54090B4100B02E0840791D56AD_12</vt:lpwstr>
  </property>
</Properties>
</file>