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4C84" w14:textId="77777777" w:rsidR="000E4D80" w:rsidRDefault="000E4D80">
      <w:pPr>
        <w:pStyle w:val="BodyText"/>
        <w:spacing w:before="8"/>
        <w:rPr>
          <w:rFonts w:ascii="Times New Roman"/>
        </w:rPr>
      </w:pPr>
    </w:p>
    <w:p w14:paraId="0DE7437D" w14:textId="77777777" w:rsidR="000E4D80" w:rsidRDefault="000E4D80">
      <w:pPr>
        <w:rPr>
          <w:rFonts w:ascii="Times New Roman"/>
        </w:rPr>
        <w:sectPr w:rsidR="000E4D80">
          <w:type w:val="continuous"/>
          <w:pgSz w:w="11910" w:h="16850"/>
          <w:pgMar w:top="680" w:right="460" w:bottom="280" w:left="940" w:header="720" w:footer="720" w:gutter="0"/>
          <w:cols w:space="720"/>
        </w:sectPr>
      </w:pPr>
    </w:p>
    <w:p w14:paraId="229D3E58" w14:textId="1CD71F0E" w:rsidR="000E4D80" w:rsidRPr="00E32EFA" w:rsidRDefault="00924D98" w:rsidP="00E32EFA">
      <w:pPr>
        <w:pStyle w:val="BodyText"/>
        <w:rPr>
          <w:rFonts w:ascii="Times New Roman"/>
          <w:sz w:val="84"/>
        </w:rPr>
      </w:pPr>
      <w:r>
        <w:rPr>
          <w:noProof/>
        </w:rPr>
        <w:drawing>
          <wp:inline distT="0" distB="0" distL="0" distR="0" wp14:anchorId="618CF6C5" wp14:editId="1230A2C5">
            <wp:extent cx="1839433" cy="17754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6635" cy="17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6933D" w14:textId="77777777" w:rsidR="00846E97" w:rsidRDefault="00846E97">
      <w:pPr>
        <w:pStyle w:val="Title"/>
        <w:spacing w:line="187" w:lineRule="auto"/>
      </w:pPr>
    </w:p>
    <w:p w14:paraId="056D84B9" w14:textId="5F52CAAF" w:rsidR="000E4D80" w:rsidRDefault="007F239E">
      <w:pPr>
        <w:pStyle w:val="Title"/>
        <w:spacing w:line="187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0DD825" wp14:editId="1BE39B82">
            <wp:simplePos x="0" y="0"/>
            <wp:positionH relativeFrom="page">
              <wp:posOffset>2962440</wp:posOffset>
            </wp:positionH>
            <wp:positionV relativeFrom="paragraph">
              <wp:posOffset>463408</wp:posOffset>
            </wp:positionV>
            <wp:extent cx="69515" cy="31014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5" cy="310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Jerome </w:t>
      </w:r>
      <w:proofErr w:type="spellStart"/>
      <w:r>
        <w:rPr>
          <w:w w:val="95"/>
        </w:rPr>
        <w:t>Barte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Bagu</w:t>
      </w:r>
      <w:proofErr w:type="spellEnd"/>
    </w:p>
    <w:p w14:paraId="55895D03" w14:textId="77777777" w:rsidR="000E4D80" w:rsidRDefault="007F239E">
      <w:pPr>
        <w:pStyle w:val="Heading4"/>
        <w:spacing w:before="267"/>
      </w:pPr>
      <w:r>
        <w:t>TECHNICIAN</w:t>
      </w:r>
    </w:p>
    <w:p w14:paraId="11C21196" w14:textId="77777777" w:rsidR="000E4D80" w:rsidRDefault="000E4D80">
      <w:pPr>
        <w:pStyle w:val="BodyText"/>
        <w:spacing w:before="9"/>
        <w:rPr>
          <w:sz w:val="28"/>
        </w:rPr>
      </w:pPr>
    </w:p>
    <w:p w14:paraId="5D2964A2" w14:textId="77777777" w:rsidR="000E4D80" w:rsidRDefault="007F239E">
      <w:pPr>
        <w:ind w:left="118"/>
        <w:rPr>
          <w:sz w:val="39"/>
        </w:rPr>
      </w:pPr>
      <w:r>
        <w:rPr>
          <w:w w:val="120"/>
          <w:sz w:val="39"/>
        </w:rPr>
        <w:t>Contact</w:t>
      </w:r>
    </w:p>
    <w:p w14:paraId="18067D16" w14:textId="77777777" w:rsidR="000E4D80" w:rsidRDefault="000E4D80">
      <w:pPr>
        <w:pStyle w:val="BodyText"/>
        <w:spacing w:before="2"/>
        <w:rPr>
          <w:sz w:val="35"/>
        </w:rPr>
      </w:pPr>
    </w:p>
    <w:p w14:paraId="4BF96D7D" w14:textId="77777777" w:rsidR="000E4D80" w:rsidRDefault="007F239E" w:rsidP="007F239E">
      <w:pPr>
        <w:pStyle w:val="Heading4"/>
        <w:spacing w:line="388" w:lineRule="auto"/>
        <w:ind w:left="180"/>
      </w:pPr>
      <w:proofErr w:type="spellStart"/>
      <w:r>
        <w:rPr>
          <w:w w:val="95"/>
        </w:rPr>
        <w:t>Sorosoro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Ibaba</w:t>
      </w:r>
      <w:proofErr w:type="spellEnd"/>
      <w:r>
        <w:rPr>
          <w:w w:val="95"/>
        </w:rPr>
        <w:t xml:space="preserve">, Batangas City </w:t>
      </w:r>
      <w:hyperlink r:id="rId9">
        <w:r>
          <w:t>jeromebagui@gmail.com</w:t>
        </w:r>
      </w:hyperlink>
    </w:p>
    <w:p w14:paraId="3AEA2C9A" w14:textId="77777777" w:rsidR="000E4D80" w:rsidRDefault="007F239E" w:rsidP="007F239E">
      <w:pPr>
        <w:pStyle w:val="Heading5"/>
        <w:spacing w:before="62"/>
        <w:ind w:left="270" w:hanging="90"/>
      </w:pPr>
      <w:r>
        <w:t>09266249266</w:t>
      </w:r>
    </w:p>
    <w:p w14:paraId="44BDE1C4" w14:textId="77777777" w:rsidR="000E4D80" w:rsidRDefault="000E4D80">
      <w:pPr>
        <w:pStyle w:val="BodyText"/>
        <w:rPr>
          <w:sz w:val="24"/>
        </w:rPr>
      </w:pPr>
    </w:p>
    <w:p w14:paraId="438B0388" w14:textId="77777777" w:rsidR="000E4D80" w:rsidRDefault="000E4D80">
      <w:pPr>
        <w:pStyle w:val="BodyText"/>
        <w:rPr>
          <w:sz w:val="27"/>
        </w:rPr>
      </w:pPr>
    </w:p>
    <w:p w14:paraId="47133E64" w14:textId="77777777" w:rsidR="000E4D80" w:rsidRDefault="007F239E">
      <w:pPr>
        <w:ind w:left="124"/>
        <w:rPr>
          <w:b/>
          <w:sz w:val="38"/>
        </w:rPr>
      </w:pPr>
      <w:r>
        <w:rPr>
          <w:b/>
          <w:sz w:val="38"/>
        </w:rPr>
        <w:t>Skills</w:t>
      </w:r>
    </w:p>
    <w:p w14:paraId="4E9C1B1F" w14:textId="459690FE" w:rsidR="000E4D80" w:rsidRDefault="00F1278D" w:rsidP="00F1278D">
      <w:pPr>
        <w:pStyle w:val="ListParagraph"/>
        <w:numPr>
          <w:ilvl w:val="0"/>
          <w:numId w:val="2"/>
        </w:numPr>
        <w:tabs>
          <w:tab w:val="left" w:pos="475"/>
        </w:tabs>
        <w:spacing w:before="267"/>
        <w:ind w:left="474" w:hanging="230"/>
        <w:rPr>
          <w:sz w:val="20"/>
        </w:rPr>
      </w:pPr>
      <w:r>
        <w:rPr>
          <w:sz w:val="20"/>
        </w:rPr>
        <w:t>Able to read P&amp;ID and Electrical drawings</w:t>
      </w:r>
    </w:p>
    <w:p w14:paraId="3C4546A0" w14:textId="4EF3F658" w:rsidR="00F1278D" w:rsidRDefault="00F1278D" w:rsidP="00F1278D">
      <w:pPr>
        <w:pStyle w:val="ListParagraph"/>
        <w:numPr>
          <w:ilvl w:val="0"/>
          <w:numId w:val="2"/>
        </w:numPr>
        <w:tabs>
          <w:tab w:val="left" w:pos="475"/>
        </w:tabs>
        <w:spacing w:before="267"/>
        <w:ind w:left="474" w:hanging="230"/>
        <w:rPr>
          <w:sz w:val="20"/>
        </w:rPr>
      </w:pPr>
      <w:r>
        <w:rPr>
          <w:sz w:val="20"/>
        </w:rPr>
        <w:t>Ability to use electrical and power tools</w:t>
      </w:r>
    </w:p>
    <w:p w14:paraId="0EDAE9B8" w14:textId="428F317A" w:rsidR="00F1278D" w:rsidRPr="00F1278D" w:rsidRDefault="00F1278D" w:rsidP="00F1278D">
      <w:pPr>
        <w:pStyle w:val="ListParagraph"/>
        <w:numPr>
          <w:ilvl w:val="0"/>
          <w:numId w:val="2"/>
        </w:numPr>
        <w:tabs>
          <w:tab w:val="left" w:pos="475"/>
        </w:tabs>
        <w:spacing w:before="267"/>
        <w:ind w:left="474" w:hanging="230"/>
        <w:rPr>
          <w:sz w:val="20"/>
        </w:rPr>
      </w:pPr>
      <w:r>
        <w:rPr>
          <w:sz w:val="20"/>
        </w:rPr>
        <w:t>Ability to use mechanical tools.</w:t>
      </w:r>
    </w:p>
    <w:p w14:paraId="55C95777" w14:textId="77777777" w:rsidR="000E4D80" w:rsidRDefault="007F239E">
      <w:pPr>
        <w:spacing w:before="137"/>
        <w:ind w:left="135"/>
        <w:rPr>
          <w:b/>
          <w:sz w:val="37"/>
        </w:rPr>
      </w:pPr>
      <w:r>
        <w:rPr>
          <w:b/>
          <w:w w:val="110"/>
          <w:sz w:val="37"/>
        </w:rPr>
        <w:t>References</w:t>
      </w:r>
    </w:p>
    <w:p w14:paraId="282D5CF4" w14:textId="77777777" w:rsidR="000E4D80" w:rsidRDefault="000E4D80">
      <w:pPr>
        <w:pStyle w:val="BodyText"/>
        <w:spacing w:before="10"/>
        <w:rPr>
          <w:b/>
          <w:sz w:val="32"/>
        </w:rPr>
      </w:pPr>
    </w:p>
    <w:p w14:paraId="6F53C59E" w14:textId="77777777" w:rsidR="000E4D80" w:rsidRDefault="007F239E">
      <w:pPr>
        <w:spacing w:line="297" w:lineRule="auto"/>
        <w:ind w:left="176" w:right="1960" w:hanging="11"/>
        <w:rPr>
          <w:sz w:val="20"/>
        </w:rPr>
      </w:pPr>
      <w:r>
        <w:rPr>
          <w:b/>
          <w:w w:val="105"/>
          <w:sz w:val="20"/>
        </w:rPr>
        <w:t xml:space="preserve">Mr. Barry F. </w:t>
      </w:r>
      <w:proofErr w:type="spellStart"/>
      <w:r>
        <w:rPr>
          <w:b/>
          <w:w w:val="105"/>
          <w:sz w:val="20"/>
        </w:rPr>
        <w:t>Sollesta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Assisstant</w:t>
      </w:r>
      <w:proofErr w:type="spellEnd"/>
      <w:r>
        <w:rPr>
          <w:w w:val="105"/>
          <w:sz w:val="20"/>
        </w:rPr>
        <w:t xml:space="preserve"> Manager Zenith Foods Corp.</w:t>
      </w:r>
    </w:p>
    <w:p w14:paraId="7BD13B73" w14:textId="77777777" w:rsidR="000E4D80" w:rsidRDefault="007F239E" w:rsidP="0066473F">
      <w:pPr>
        <w:pStyle w:val="BodyText"/>
        <w:spacing w:before="4" w:line="297" w:lineRule="auto"/>
        <w:ind w:left="180" w:hanging="11"/>
      </w:pPr>
      <w:r>
        <w:t xml:space="preserve">CIP 1 </w:t>
      </w:r>
      <w:proofErr w:type="spellStart"/>
      <w:r>
        <w:t>Canlubang</w:t>
      </w:r>
      <w:proofErr w:type="spellEnd"/>
      <w:r>
        <w:t xml:space="preserve"> Calamba, Laguna O9O88892183</w:t>
      </w:r>
    </w:p>
    <w:p w14:paraId="24E2B120" w14:textId="77777777" w:rsidR="000E4D80" w:rsidRDefault="000E4D80">
      <w:pPr>
        <w:pStyle w:val="BodyText"/>
        <w:rPr>
          <w:sz w:val="22"/>
        </w:rPr>
      </w:pPr>
    </w:p>
    <w:p w14:paraId="27B1E654" w14:textId="1D22DFEA" w:rsidR="000E4D80" w:rsidRDefault="007F239E">
      <w:pPr>
        <w:spacing w:before="195"/>
        <w:ind w:left="165"/>
        <w:rPr>
          <w:b/>
          <w:sz w:val="20"/>
        </w:rPr>
      </w:pPr>
      <w:r>
        <w:rPr>
          <w:b/>
          <w:w w:val="105"/>
          <w:sz w:val="20"/>
        </w:rPr>
        <w:t>Mr</w:t>
      </w:r>
      <w:r w:rsidR="00045D72">
        <w:rPr>
          <w:b/>
          <w:w w:val="105"/>
          <w:sz w:val="20"/>
        </w:rPr>
        <w:t>. Paul Villavicencio</w:t>
      </w:r>
    </w:p>
    <w:p w14:paraId="6EDDE5DA" w14:textId="324129D0" w:rsidR="000E4D80" w:rsidRDefault="00045D72">
      <w:pPr>
        <w:pStyle w:val="BodyText"/>
        <w:spacing w:before="57" w:line="290" w:lineRule="auto"/>
        <w:ind w:left="170" w:hanging="8"/>
      </w:pPr>
      <w:r>
        <w:rPr>
          <w:w w:val="105"/>
        </w:rPr>
        <w:t>Assistant Manager</w:t>
      </w:r>
    </w:p>
    <w:p w14:paraId="19B0C2C0" w14:textId="77777777" w:rsidR="00045D72" w:rsidRDefault="00045D72" w:rsidP="00045D72">
      <w:pPr>
        <w:spacing w:line="297" w:lineRule="auto"/>
        <w:ind w:left="176" w:right="1960" w:hanging="11"/>
        <w:rPr>
          <w:sz w:val="20"/>
        </w:rPr>
      </w:pPr>
      <w:r>
        <w:rPr>
          <w:w w:val="105"/>
          <w:sz w:val="20"/>
        </w:rPr>
        <w:t>Zenith Foods Corp.</w:t>
      </w:r>
    </w:p>
    <w:p w14:paraId="51C7C505" w14:textId="0B2D734D" w:rsidR="000E4D80" w:rsidRDefault="00045D72" w:rsidP="00045D72">
      <w:pPr>
        <w:pStyle w:val="BodyText"/>
        <w:spacing w:before="7" w:line="297" w:lineRule="auto"/>
        <w:ind w:left="180" w:right="694" w:hanging="11"/>
      </w:pPr>
      <w:r>
        <w:t xml:space="preserve">CIP 1 </w:t>
      </w:r>
      <w:proofErr w:type="spellStart"/>
      <w:r>
        <w:t>Canlubang</w:t>
      </w:r>
      <w:proofErr w:type="spellEnd"/>
      <w:r>
        <w:t xml:space="preserve"> Calamba, Laguna </w:t>
      </w:r>
      <w:r w:rsidR="007F239E">
        <w:rPr>
          <w:w w:val="105"/>
        </w:rPr>
        <w:t>O9</w:t>
      </w:r>
      <w:r>
        <w:rPr>
          <w:w w:val="105"/>
        </w:rPr>
        <w:t>916923568</w:t>
      </w:r>
    </w:p>
    <w:p w14:paraId="77DE2F26" w14:textId="77777777" w:rsidR="000E4D80" w:rsidRDefault="007F239E">
      <w:pPr>
        <w:pStyle w:val="Heading1"/>
        <w:spacing w:before="95"/>
      </w:pPr>
      <w:r>
        <w:rPr>
          <w:b w:val="0"/>
        </w:rPr>
        <w:br w:type="column"/>
      </w:r>
      <w:r>
        <w:rPr>
          <w:w w:val="110"/>
        </w:rPr>
        <w:t>Objectives</w:t>
      </w:r>
    </w:p>
    <w:p w14:paraId="21C3B8F2" w14:textId="087B02DB" w:rsidR="000E4D80" w:rsidRDefault="007F239E">
      <w:pPr>
        <w:pStyle w:val="BodyText"/>
        <w:spacing w:before="273" w:line="360" w:lineRule="auto"/>
        <w:ind w:left="109" w:right="205" w:firstLine="2"/>
        <w:jc w:val="both"/>
      </w:pPr>
      <w:r>
        <w:rPr>
          <w:w w:val="120"/>
        </w:rPr>
        <w:t xml:space="preserve">To </w:t>
      </w:r>
      <w:r w:rsidR="0066473F">
        <w:rPr>
          <w:w w:val="120"/>
        </w:rPr>
        <w:t>o</w:t>
      </w:r>
      <w:r>
        <w:rPr>
          <w:w w:val="120"/>
        </w:rPr>
        <w:t xml:space="preserve">btain a position that is both challenging and rewarding that will allow me to utilize my instrument, </w:t>
      </w:r>
      <w:r w:rsidR="00556CCE">
        <w:rPr>
          <w:w w:val="120"/>
        </w:rPr>
        <w:t>contro</w:t>
      </w:r>
      <w:r w:rsidR="00556CCE">
        <w:rPr>
          <w:w w:val="115"/>
        </w:rPr>
        <w:t>l and mechanical</w:t>
      </w:r>
      <w:r w:rsidR="00556CCE">
        <w:rPr>
          <w:w w:val="120"/>
        </w:rPr>
        <w:t xml:space="preserve"> skills</w:t>
      </w:r>
      <w:r w:rsidR="00556CCE">
        <w:rPr>
          <w:spacing w:val="3"/>
          <w:w w:val="120"/>
        </w:rPr>
        <w:t>; as</w:t>
      </w:r>
      <w:r>
        <w:rPr>
          <w:w w:val="120"/>
        </w:rPr>
        <w:t xml:space="preserve"> well as to be part of a </w:t>
      </w:r>
      <w:r w:rsidR="00556CCE">
        <w:rPr>
          <w:w w:val="120"/>
        </w:rPr>
        <w:t>team that works with safety</w:t>
      </w:r>
      <w:r>
        <w:rPr>
          <w:w w:val="120"/>
        </w:rPr>
        <w:t xml:space="preserve"> as priority without losing f</w:t>
      </w:r>
      <w:r w:rsidR="0066473F">
        <w:rPr>
          <w:w w:val="120"/>
        </w:rPr>
        <w:t>o</w:t>
      </w:r>
      <w:r>
        <w:rPr>
          <w:w w:val="120"/>
        </w:rPr>
        <w:t xml:space="preserve">cus </w:t>
      </w:r>
      <w:r w:rsidR="0066473F">
        <w:rPr>
          <w:w w:val="120"/>
        </w:rPr>
        <w:t>on</w:t>
      </w:r>
      <w:r>
        <w:rPr>
          <w:w w:val="120"/>
        </w:rPr>
        <w:t xml:space="preserve"> quality and</w:t>
      </w:r>
      <w:r>
        <w:rPr>
          <w:spacing w:val="-7"/>
          <w:w w:val="120"/>
        </w:rPr>
        <w:t xml:space="preserve"> </w:t>
      </w:r>
      <w:r>
        <w:rPr>
          <w:w w:val="120"/>
        </w:rPr>
        <w:t>accuracy.</w:t>
      </w:r>
    </w:p>
    <w:p w14:paraId="6C9AE45E" w14:textId="77777777" w:rsidR="000E4D80" w:rsidRDefault="000E4D80">
      <w:pPr>
        <w:pStyle w:val="BodyText"/>
        <w:spacing w:before="2"/>
      </w:pPr>
    </w:p>
    <w:p w14:paraId="0D37DCCB" w14:textId="63A1CE62" w:rsidR="000E4D80" w:rsidRDefault="007F239E">
      <w:pPr>
        <w:pStyle w:val="Heading1"/>
        <w:ind w:left="166"/>
        <w:rPr>
          <w:w w:val="105"/>
        </w:rPr>
      </w:pPr>
      <w:r>
        <w:rPr>
          <w:w w:val="105"/>
        </w:rPr>
        <w:t>Work Experience</w:t>
      </w:r>
    </w:p>
    <w:p w14:paraId="39A05878" w14:textId="77777777" w:rsidR="00E32EFA" w:rsidRDefault="00E32EFA">
      <w:pPr>
        <w:pStyle w:val="Heading1"/>
        <w:ind w:left="166"/>
        <w:rPr>
          <w:b w:val="0"/>
          <w:sz w:val="24"/>
          <w:szCs w:val="24"/>
        </w:rPr>
      </w:pPr>
    </w:p>
    <w:p w14:paraId="51777159" w14:textId="03CF0FDE" w:rsidR="001E37B3" w:rsidRDefault="001E37B3">
      <w:pPr>
        <w:pStyle w:val="Heading1"/>
        <w:ind w:left="166"/>
        <w:rPr>
          <w:b w:val="0"/>
          <w:sz w:val="24"/>
          <w:szCs w:val="24"/>
        </w:rPr>
      </w:pPr>
      <w:r w:rsidRPr="001E37B3">
        <w:rPr>
          <w:b w:val="0"/>
          <w:sz w:val="24"/>
          <w:szCs w:val="24"/>
        </w:rPr>
        <w:t>PMFTC Inc. (Phillip Morris International)</w:t>
      </w:r>
    </w:p>
    <w:p w14:paraId="4E424A39" w14:textId="42A3C0EC" w:rsidR="00E32EFA" w:rsidRPr="00E32EFA" w:rsidRDefault="001E37B3" w:rsidP="00E32EFA">
      <w:pPr>
        <w:pStyle w:val="Heading1"/>
        <w:ind w:left="16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August 16, 2022 – Up to present</w:t>
      </w:r>
    </w:p>
    <w:p w14:paraId="3C7C58C7" w14:textId="42E8A52E" w:rsidR="001E37B3" w:rsidRDefault="001E37B3">
      <w:pPr>
        <w:pStyle w:val="Heading1"/>
        <w:ind w:left="166"/>
        <w:rPr>
          <w:sz w:val="26"/>
          <w:szCs w:val="26"/>
        </w:rPr>
      </w:pPr>
      <w:r w:rsidRPr="001E37B3">
        <w:rPr>
          <w:sz w:val="26"/>
          <w:szCs w:val="26"/>
        </w:rPr>
        <w:t>Process Operator</w:t>
      </w:r>
    </w:p>
    <w:p w14:paraId="72159FE3" w14:textId="77777777" w:rsidR="00E32EFA" w:rsidRDefault="00E32EFA">
      <w:pPr>
        <w:pStyle w:val="Heading1"/>
        <w:ind w:left="166"/>
        <w:rPr>
          <w:sz w:val="26"/>
          <w:szCs w:val="26"/>
        </w:rPr>
      </w:pPr>
    </w:p>
    <w:p w14:paraId="08FF8CF7" w14:textId="5B771CC3" w:rsidR="001E37B3" w:rsidRPr="00E32EFA" w:rsidRDefault="001E37B3" w:rsidP="00E32EFA">
      <w:pPr>
        <w:pStyle w:val="ListParagraph"/>
        <w:numPr>
          <w:ilvl w:val="0"/>
          <w:numId w:val="2"/>
        </w:numPr>
        <w:tabs>
          <w:tab w:val="left" w:pos="557"/>
        </w:tabs>
        <w:spacing w:before="0" w:line="297" w:lineRule="auto"/>
        <w:ind w:right="215" w:hanging="234"/>
        <w:jc w:val="both"/>
        <w:rPr>
          <w:w w:val="110"/>
          <w:sz w:val="20"/>
        </w:rPr>
      </w:pPr>
      <w:r w:rsidRPr="00E32EFA">
        <w:rPr>
          <w:w w:val="110"/>
          <w:sz w:val="20"/>
        </w:rPr>
        <w:t>Ensures to provides the production target output and operates the equipment in good condition.</w:t>
      </w:r>
    </w:p>
    <w:p w14:paraId="691700F5" w14:textId="695DEC22" w:rsidR="001E37B3" w:rsidRPr="00E32EFA" w:rsidRDefault="001E37B3" w:rsidP="00E32EFA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15" w:hanging="234"/>
        <w:jc w:val="both"/>
        <w:rPr>
          <w:w w:val="110"/>
          <w:sz w:val="20"/>
        </w:rPr>
      </w:pPr>
      <w:r w:rsidRPr="00E32EFA">
        <w:rPr>
          <w:w w:val="110"/>
          <w:sz w:val="20"/>
        </w:rPr>
        <w:t xml:space="preserve">Perform machine start up and shutdown </w:t>
      </w:r>
      <w:r w:rsidR="001E3EAB" w:rsidRPr="00E32EFA">
        <w:rPr>
          <w:w w:val="110"/>
          <w:sz w:val="20"/>
        </w:rPr>
        <w:t>checklist before the production starts and during shutdown figure</w:t>
      </w:r>
    </w:p>
    <w:p w14:paraId="1BC20640" w14:textId="47A18DFB" w:rsidR="001E3EAB" w:rsidRPr="00E32EFA" w:rsidRDefault="001E3EAB" w:rsidP="00E32EFA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15" w:hanging="234"/>
        <w:jc w:val="both"/>
        <w:rPr>
          <w:w w:val="110"/>
          <w:sz w:val="20"/>
        </w:rPr>
      </w:pPr>
      <w:r w:rsidRPr="00E32EFA">
        <w:rPr>
          <w:w w:val="110"/>
          <w:sz w:val="20"/>
        </w:rPr>
        <w:t>Ensure that double block and bleed valve are in good condition.</w:t>
      </w:r>
    </w:p>
    <w:p w14:paraId="3C0A154E" w14:textId="07A3C302" w:rsidR="001E3EAB" w:rsidRPr="00E32EFA" w:rsidRDefault="001E3EAB" w:rsidP="00E32EFA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15" w:hanging="234"/>
        <w:jc w:val="both"/>
        <w:rPr>
          <w:w w:val="110"/>
          <w:sz w:val="20"/>
        </w:rPr>
      </w:pPr>
      <w:r w:rsidRPr="00E32EFA">
        <w:rPr>
          <w:w w:val="110"/>
          <w:sz w:val="20"/>
        </w:rPr>
        <w:t>Check the pressure of all tanks and make sure that the Safety relieve valves calibration dates are updated.</w:t>
      </w:r>
    </w:p>
    <w:p w14:paraId="307CE1B2" w14:textId="33E02234" w:rsidR="001E3EAB" w:rsidRPr="00E32EFA" w:rsidRDefault="001E3EAB" w:rsidP="00E32EFA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15" w:hanging="234"/>
        <w:jc w:val="both"/>
        <w:rPr>
          <w:w w:val="110"/>
          <w:sz w:val="20"/>
        </w:rPr>
      </w:pPr>
      <w:r w:rsidRPr="00E32EFA">
        <w:rPr>
          <w:w w:val="110"/>
          <w:sz w:val="20"/>
        </w:rPr>
        <w:t>Ensures that all equipment is in good condition and well maintained.</w:t>
      </w:r>
    </w:p>
    <w:p w14:paraId="0A28D32F" w14:textId="12A333DE" w:rsidR="001E3EAB" w:rsidRPr="001E3EAB" w:rsidRDefault="001E3EAB" w:rsidP="00E32EFA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15" w:hanging="234"/>
        <w:jc w:val="both"/>
        <w:rPr>
          <w:b/>
          <w:sz w:val="20"/>
          <w:szCs w:val="20"/>
        </w:rPr>
      </w:pPr>
      <w:r w:rsidRPr="00E32EFA">
        <w:rPr>
          <w:w w:val="110"/>
          <w:sz w:val="20"/>
        </w:rPr>
        <w:t>Always perform 5s and</w:t>
      </w:r>
      <w:r w:rsidR="00FA3C59">
        <w:rPr>
          <w:w w:val="110"/>
          <w:sz w:val="20"/>
        </w:rPr>
        <w:t xml:space="preserve"> </w:t>
      </w:r>
      <w:r w:rsidRPr="00E32EFA">
        <w:rPr>
          <w:w w:val="110"/>
          <w:sz w:val="20"/>
        </w:rPr>
        <w:t>defect handling.</w:t>
      </w:r>
    </w:p>
    <w:p w14:paraId="25165AF7" w14:textId="77777777" w:rsidR="00556CCE" w:rsidRDefault="0066473F">
      <w:pPr>
        <w:pStyle w:val="Heading4"/>
        <w:tabs>
          <w:tab w:val="left" w:pos="3301"/>
        </w:tabs>
        <w:spacing w:before="240"/>
        <w:ind w:left="221"/>
      </w:pPr>
      <w:r w:rsidRPr="0066473F">
        <w:rPr>
          <w:sz w:val="24"/>
          <w:szCs w:val="22"/>
        </w:rPr>
        <w:t>Zenith Foods</w:t>
      </w:r>
      <w:r w:rsidR="007F239E" w:rsidRPr="0066473F">
        <w:rPr>
          <w:sz w:val="24"/>
          <w:szCs w:val="22"/>
        </w:rPr>
        <w:t xml:space="preserve"> </w:t>
      </w:r>
      <w:r w:rsidRPr="0066473F">
        <w:rPr>
          <w:sz w:val="24"/>
          <w:szCs w:val="22"/>
        </w:rPr>
        <w:t>Corporation</w:t>
      </w:r>
      <w:r w:rsidR="007F239E">
        <w:tab/>
      </w:r>
    </w:p>
    <w:p w14:paraId="331E07ED" w14:textId="27492E82" w:rsidR="000E4D80" w:rsidRDefault="007F239E" w:rsidP="00556CCE">
      <w:pPr>
        <w:pStyle w:val="Heading5"/>
        <w:ind w:left="0" w:firstLine="205"/>
      </w:pPr>
      <w:r>
        <w:t>Jan.</w:t>
      </w:r>
      <w:r w:rsidRPr="00556CCE">
        <w:t xml:space="preserve"> </w:t>
      </w:r>
      <w:r w:rsidR="00556CCE" w:rsidRPr="00556CCE">
        <w:t xml:space="preserve">1, </w:t>
      </w:r>
      <w:r>
        <w:t>2019</w:t>
      </w:r>
      <w:r w:rsidRPr="00556CCE">
        <w:t xml:space="preserve"> </w:t>
      </w:r>
      <w:r w:rsidR="00556CCE">
        <w:t>-</w:t>
      </w:r>
      <w:r w:rsidRPr="00556CCE">
        <w:t xml:space="preserve"> </w:t>
      </w:r>
      <w:r w:rsidR="0066473F">
        <w:t>Apr</w:t>
      </w:r>
      <w:r>
        <w:t>.</w:t>
      </w:r>
      <w:r w:rsidR="00556CCE">
        <w:t xml:space="preserve"> 10,</w:t>
      </w:r>
      <w:r w:rsidRPr="00556CCE">
        <w:t xml:space="preserve"> </w:t>
      </w:r>
      <w:r>
        <w:t>2022</w:t>
      </w:r>
    </w:p>
    <w:p w14:paraId="2222E112" w14:textId="77777777" w:rsidR="000E4D80" w:rsidRPr="0066473F" w:rsidRDefault="007F239E">
      <w:pPr>
        <w:spacing w:before="57"/>
        <w:ind w:left="205"/>
        <w:rPr>
          <w:b/>
          <w:sz w:val="26"/>
        </w:rPr>
      </w:pPr>
      <w:r w:rsidRPr="0066473F">
        <w:rPr>
          <w:b/>
          <w:sz w:val="26"/>
        </w:rPr>
        <w:t>Engineering Technician</w:t>
      </w:r>
    </w:p>
    <w:p w14:paraId="2F213E71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spacing w:before="212" w:line="297" w:lineRule="auto"/>
        <w:ind w:right="215" w:hanging="234"/>
        <w:jc w:val="both"/>
        <w:rPr>
          <w:sz w:val="20"/>
        </w:rPr>
      </w:pPr>
      <w:r>
        <w:rPr>
          <w:w w:val="110"/>
          <w:sz w:val="20"/>
        </w:rPr>
        <w:t>Perform preventive maintenance, predictive maintenance and condition monitoring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regularly</w:t>
      </w:r>
    </w:p>
    <w:p w14:paraId="296532CB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ind w:left="556" w:hanging="232"/>
        <w:jc w:val="both"/>
        <w:rPr>
          <w:sz w:val="20"/>
        </w:rPr>
      </w:pPr>
      <w:r>
        <w:rPr>
          <w:w w:val="105"/>
          <w:sz w:val="20"/>
        </w:rPr>
        <w:t>Perform corrective maintenance when</w:t>
      </w:r>
      <w:r>
        <w:rPr>
          <w:spacing w:val="-31"/>
          <w:w w:val="105"/>
          <w:sz w:val="20"/>
        </w:rPr>
        <w:t xml:space="preserve"> </w:t>
      </w:r>
      <w:r>
        <w:rPr>
          <w:w w:val="105"/>
          <w:sz w:val="20"/>
        </w:rPr>
        <w:t>necessary</w:t>
      </w:r>
    </w:p>
    <w:p w14:paraId="2A5A6300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4"/>
        </w:tabs>
        <w:spacing w:before="57" w:line="290" w:lineRule="auto"/>
        <w:ind w:left="555" w:right="209" w:hanging="230"/>
        <w:jc w:val="both"/>
        <w:rPr>
          <w:sz w:val="20"/>
        </w:rPr>
      </w:pPr>
      <w:r>
        <w:rPr>
          <w:w w:val="105"/>
          <w:sz w:val="20"/>
        </w:rPr>
        <w:t>Cleans regularly all mechanical equipment and controls.</w:t>
      </w:r>
    </w:p>
    <w:p w14:paraId="6894B4E3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spacing w:before="7" w:line="297" w:lineRule="auto"/>
        <w:ind w:left="556" w:right="219" w:hanging="232"/>
        <w:jc w:val="both"/>
        <w:rPr>
          <w:sz w:val="20"/>
        </w:rPr>
      </w:pPr>
      <w:r>
        <w:rPr>
          <w:w w:val="105"/>
          <w:sz w:val="20"/>
        </w:rPr>
        <w:t xml:space="preserve">Lubricates mechanical parts.  </w:t>
      </w:r>
      <w:r w:rsidR="0066473F">
        <w:rPr>
          <w:w w:val="105"/>
          <w:sz w:val="20"/>
        </w:rPr>
        <w:t>Replace defective</w:t>
      </w:r>
      <w:r>
        <w:rPr>
          <w:w w:val="105"/>
          <w:sz w:val="20"/>
        </w:rPr>
        <w:t xml:space="preserve"> parts when necessary. Dismantle and </w:t>
      </w:r>
      <w:r w:rsidR="0066473F">
        <w:rPr>
          <w:w w:val="105"/>
          <w:sz w:val="20"/>
        </w:rPr>
        <w:t>send to</w:t>
      </w:r>
      <w:r>
        <w:rPr>
          <w:w w:val="105"/>
          <w:sz w:val="20"/>
        </w:rPr>
        <w:t xml:space="preserve"> outside repair shops whenever necessary rehabilitates mechanical parts when</w:t>
      </w:r>
      <w:r>
        <w:rPr>
          <w:spacing w:val="-27"/>
          <w:w w:val="105"/>
          <w:sz w:val="20"/>
        </w:rPr>
        <w:t xml:space="preserve"> </w:t>
      </w:r>
      <w:r>
        <w:rPr>
          <w:w w:val="105"/>
          <w:sz w:val="20"/>
        </w:rPr>
        <w:t>necessary.</w:t>
      </w:r>
    </w:p>
    <w:p w14:paraId="2BEC6A04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spacing w:before="5" w:line="295" w:lineRule="auto"/>
        <w:ind w:left="559" w:right="209" w:hanging="235"/>
        <w:jc w:val="both"/>
        <w:rPr>
          <w:sz w:val="20"/>
        </w:rPr>
      </w:pPr>
      <w:r>
        <w:rPr>
          <w:w w:val="105"/>
          <w:sz w:val="20"/>
        </w:rPr>
        <w:t>Prepares written reports and/</w:t>
      </w:r>
      <w:r w:rsidR="0066473F">
        <w:rPr>
          <w:w w:val="105"/>
          <w:sz w:val="20"/>
        </w:rPr>
        <w:t>or immediately refers</w:t>
      </w:r>
      <w:r>
        <w:rPr>
          <w:w w:val="105"/>
          <w:sz w:val="20"/>
        </w:rPr>
        <w:t xml:space="preserve"> to the </w:t>
      </w:r>
      <w:r w:rsidR="0066473F">
        <w:rPr>
          <w:w w:val="105"/>
          <w:sz w:val="20"/>
        </w:rPr>
        <w:t>supervisor any abnormalities observed on</w:t>
      </w:r>
      <w:r>
        <w:rPr>
          <w:w w:val="105"/>
          <w:sz w:val="20"/>
        </w:rPr>
        <w:t xml:space="preserve"> the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equipment</w:t>
      </w:r>
    </w:p>
    <w:p w14:paraId="27ABF778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spacing w:line="297" w:lineRule="auto"/>
        <w:ind w:right="209" w:hanging="234"/>
        <w:jc w:val="both"/>
        <w:rPr>
          <w:sz w:val="20"/>
        </w:rPr>
      </w:pPr>
      <w:r>
        <w:rPr>
          <w:w w:val="105"/>
          <w:sz w:val="20"/>
        </w:rPr>
        <w:t>Prepares and submits ISO monitoring and maintenance activities report and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checklist</w:t>
      </w:r>
    </w:p>
    <w:p w14:paraId="0B416C2C" w14:textId="77777777" w:rsidR="000E4D80" w:rsidRDefault="007F239E">
      <w:pPr>
        <w:pStyle w:val="ListParagraph"/>
        <w:numPr>
          <w:ilvl w:val="0"/>
          <w:numId w:val="2"/>
        </w:numPr>
        <w:tabs>
          <w:tab w:val="left" w:pos="564"/>
        </w:tabs>
        <w:spacing w:line="297" w:lineRule="auto"/>
        <w:ind w:left="549" w:right="209" w:hanging="225"/>
        <w:jc w:val="both"/>
        <w:rPr>
          <w:sz w:val="20"/>
        </w:rPr>
      </w:pPr>
      <w:r>
        <w:rPr>
          <w:w w:val="105"/>
          <w:sz w:val="20"/>
        </w:rPr>
        <w:t>Accomplishes all periodic monitoring forms and checklists. Submits to supervisor for checking and information</w:t>
      </w:r>
    </w:p>
    <w:p w14:paraId="67DF8296" w14:textId="3A161B72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spacing w:before="4" w:line="295" w:lineRule="auto"/>
        <w:ind w:left="552" w:right="221" w:hanging="228"/>
        <w:jc w:val="both"/>
        <w:rPr>
          <w:sz w:val="20"/>
        </w:rPr>
      </w:pPr>
      <w:r>
        <w:rPr>
          <w:w w:val="110"/>
          <w:sz w:val="20"/>
        </w:rPr>
        <w:t xml:space="preserve">Provides mechanical, technical services necessary for the installation of production, utility and other </w:t>
      </w:r>
      <w:r>
        <w:rPr>
          <w:w w:val="110"/>
          <w:sz w:val="20"/>
        </w:rPr>
        <w:lastRenderedPageBreak/>
        <w:t>equipment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>support</w:t>
      </w:r>
    </w:p>
    <w:p w14:paraId="04A1B3F3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3"/>
        </w:tabs>
        <w:spacing w:line="297" w:lineRule="auto"/>
        <w:ind w:left="555" w:right="206" w:hanging="231"/>
        <w:jc w:val="both"/>
        <w:rPr>
          <w:sz w:val="20"/>
        </w:rPr>
      </w:pPr>
      <w:r>
        <w:rPr>
          <w:w w:val="105"/>
          <w:sz w:val="20"/>
        </w:rPr>
        <w:t xml:space="preserve">Gathers equipment specification such as models, serial no. power rating, etc. Complies all necessary data and prepares master list which will be used in preparation </w:t>
      </w:r>
      <w:r w:rsidR="0066473F">
        <w:rPr>
          <w:w w:val="105"/>
          <w:sz w:val="20"/>
        </w:rPr>
        <w:t>of preventive maintenance program</w:t>
      </w:r>
      <w:r>
        <w:rPr>
          <w:w w:val="105"/>
          <w:sz w:val="20"/>
        </w:rPr>
        <w:t xml:space="preserve"> and equipment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history.</w:t>
      </w:r>
    </w:p>
    <w:p w14:paraId="4A8123A1" w14:textId="77777777" w:rsidR="000E4D80" w:rsidRDefault="000E4D80">
      <w:pPr>
        <w:pStyle w:val="BodyText"/>
        <w:spacing w:before="5"/>
        <w:rPr>
          <w:sz w:val="18"/>
        </w:rPr>
      </w:pPr>
    </w:p>
    <w:p w14:paraId="5740B3B9" w14:textId="77777777" w:rsidR="000E4D80" w:rsidRDefault="007F239E">
      <w:pPr>
        <w:ind w:left="265"/>
        <w:rPr>
          <w:sz w:val="24"/>
        </w:rPr>
      </w:pPr>
      <w:r>
        <w:rPr>
          <w:sz w:val="24"/>
        </w:rPr>
        <w:t>Samsung Electro Mechanics Philippines, Corp.</w:t>
      </w:r>
    </w:p>
    <w:p w14:paraId="683BB10C" w14:textId="77777777" w:rsidR="000E4D80" w:rsidRDefault="007F239E">
      <w:pPr>
        <w:pStyle w:val="Heading5"/>
      </w:pPr>
      <w:r>
        <w:t>Oct. 17, 2016 - Nov. 26, 2018</w:t>
      </w:r>
    </w:p>
    <w:p w14:paraId="55040854" w14:textId="77777777" w:rsidR="000E4D80" w:rsidRPr="0066473F" w:rsidRDefault="007F239E">
      <w:pPr>
        <w:spacing w:before="31"/>
        <w:ind w:left="264"/>
        <w:rPr>
          <w:b/>
          <w:sz w:val="25"/>
        </w:rPr>
      </w:pPr>
      <w:r w:rsidRPr="0066473F">
        <w:rPr>
          <w:b/>
          <w:w w:val="105"/>
          <w:sz w:val="25"/>
        </w:rPr>
        <w:t>Facilities Technician</w:t>
      </w:r>
    </w:p>
    <w:p w14:paraId="16C058BB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  <w:tab w:val="left" w:pos="1768"/>
          <w:tab w:val="left" w:pos="3355"/>
        </w:tabs>
        <w:spacing w:before="231" w:line="297" w:lineRule="auto"/>
        <w:ind w:left="559" w:right="206" w:hanging="235"/>
        <w:rPr>
          <w:sz w:val="20"/>
        </w:rPr>
      </w:pPr>
      <w:r>
        <w:rPr>
          <w:w w:val="105"/>
          <w:sz w:val="20"/>
        </w:rPr>
        <w:t>Monitoring</w:t>
      </w:r>
      <w:r>
        <w:rPr>
          <w:w w:val="105"/>
          <w:sz w:val="20"/>
        </w:rPr>
        <w:tab/>
        <w:t xml:space="preserve">and  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operates</w:t>
      </w:r>
      <w:r>
        <w:rPr>
          <w:w w:val="105"/>
          <w:sz w:val="20"/>
        </w:rPr>
        <w:tab/>
        <w:t>turbo chiller, cooling tower, MAU, AHU and exhaust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fan</w:t>
      </w:r>
    </w:p>
    <w:p w14:paraId="6C18CC15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7"/>
        </w:tabs>
        <w:ind w:left="556" w:hanging="232"/>
        <w:rPr>
          <w:sz w:val="20"/>
        </w:rPr>
      </w:pPr>
      <w:r>
        <w:rPr>
          <w:w w:val="105"/>
          <w:sz w:val="20"/>
        </w:rPr>
        <w:t xml:space="preserve">Monitoring </w:t>
      </w:r>
      <w:r w:rsidR="0066473F">
        <w:rPr>
          <w:w w:val="105"/>
          <w:sz w:val="20"/>
        </w:rPr>
        <w:t>of Air</w:t>
      </w:r>
      <w:r>
        <w:rPr>
          <w:w w:val="105"/>
          <w:sz w:val="20"/>
        </w:rPr>
        <w:t xml:space="preserve"> </w:t>
      </w:r>
      <w:r w:rsidR="0066473F">
        <w:rPr>
          <w:w w:val="105"/>
          <w:sz w:val="20"/>
        </w:rPr>
        <w:t>compressor and</w:t>
      </w:r>
      <w:r>
        <w:rPr>
          <w:w w:val="105"/>
          <w:sz w:val="20"/>
        </w:rPr>
        <w:t xml:space="preserve"> Air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dryer</w:t>
      </w:r>
    </w:p>
    <w:p w14:paraId="0E5A2CC8" w14:textId="77777777" w:rsidR="000E4D80" w:rsidRDefault="007F239E">
      <w:pPr>
        <w:pStyle w:val="ListParagraph"/>
        <w:numPr>
          <w:ilvl w:val="0"/>
          <w:numId w:val="2"/>
        </w:numPr>
        <w:tabs>
          <w:tab w:val="left" w:pos="556"/>
        </w:tabs>
        <w:spacing w:before="56" w:line="297" w:lineRule="auto"/>
        <w:ind w:left="555" w:right="214" w:hanging="230"/>
        <w:rPr>
          <w:sz w:val="20"/>
        </w:rPr>
      </w:pPr>
      <w:r>
        <w:rPr>
          <w:w w:val="110"/>
          <w:sz w:val="20"/>
        </w:rPr>
        <w:t>Ensure the temperature; humidity and pressure cleanroom are in the right</w:t>
      </w:r>
      <w:r>
        <w:rPr>
          <w:spacing w:val="-26"/>
          <w:w w:val="110"/>
          <w:sz w:val="20"/>
        </w:rPr>
        <w:t xml:space="preserve"> </w:t>
      </w:r>
      <w:r>
        <w:rPr>
          <w:w w:val="110"/>
          <w:sz w:val="20"/>
        </w:rPr>
        <w:t>specification</w:t>
      </w:r>
    </w:p>
    <w:p w14:paraId="34749E8B" w14:textId="77777777" w:rsidR="000E4D80" w:rsidRDefault="007F239E">
      <w:pPr>
        <w:pStyle w:val="ListParagraph"/>
        <w:numPr>
          <w:ilvl w:val="0"/>
          <w:numId w:val="2"/>
        </w:numPr>
        <w:tabs>
          <w:tab w:val="left" w:pos="561"/>
        </w:tabs>
        <w:spacing w:before="0" w:line="297" w:lineRule="auto"/>
        <w:ind w:left="555" w:right="224" w:hanging="231"/>
        <w:rPr>
          <w:sz w:val="20"/>
        </w:rPr>
      </w:pPr>
      <w:r>
        <w:rPr>
          <w:w w:val="110"/>
          <w:sz w:val="20"/>
        </w:rPr>
        <w:t>Weekly transferring of turbo chiller, cooling tower and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pumps</w:t>
      </w:r>
    </w:p>
    <w:p w14:paraId="168D9498" w14:textId="77777777" w:rsidR="000E4D80" w:rsidRPr="00AA75B2" w:rsidRDefault="007F239E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20"/>
        </w:rPr>
      </w:pPr>
      <w:r>
        <w:rPr>
          <w:w w:val="105"/>
          <w:sz w:val="20"/>
        </w:rPr>
        <w:t>Do monthly preventive maintenance of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machines.</w:t>
      </w:r>
    </w:p>
    <w:p w14:paraId="46A2439D" w14:textId="77777777" w:rsidR="00AA75B2" w:rsidRDefault="00AA75B2" w:rsidP="00AA75B2">
      <w:pPr>
        <w:tabs>
          <w:tab w:val="left" w:pos="557"/>
        </w:tabs>
        <w:rPr>
          <w:sz w:val="20"/>
        </w:rPr>
      </w:pPr>
    </w:p>
    <w:p w14:paraId="5A08B001" w14:textId="77777777" w:rsidR="00AA75B2" w:rsidRDefault="00AA75B2" w:rsidP="00AA75B2">
      <w:pPr>
        <w:ind w:left="265"/>
        <w:rPr>
          <w:sz w:val="24"/>
        </w:rPr>
      </w:pPr>
      <w:r w:rsidRPr="0066473F">
        <w:rPr>
          <w:sz w:val="24"/>
        </w:rPr>
        <w:t xml:space="preserve">Atlantic Gulf &amp; Pacific Company of Manila Inc. </w:t>
      </w:r>
    </w:p>
    <w:p w14:paraId="1A550BA1" w14:textId="77777777" w:rsidR="00AA75B2" w:rsidRPr="0066473F" w:rsidRDefault="00AA75B2" w:rsidP="00AA75B2">
      <w:pPr>
        <w:ind w:left="265"/>
        <w:rPr>
          <w:sz w:val="24"/>
        </w:rPr>
      </w:pPr>
      <w:r w:rsidRPr="0066473F">
        <w:rPr>
          <w:sz w:val="24"/>
        </w:rPr>
        <w:t>Ichthys Onshore LNG Facilities Project</w:t>
      </w:r>
    </w:p>
    <w:p w14:paraId="4BABDD3B" w14:textId="77777777" w:rsidR="00AA75B2" w:rsidRPr="00AA75B2" w:rsidRDefault="00AA75B2" w:rsidP="00AA75B2">
      <w:pPr>
        <w:ind w:left="265"/>
        <w:rPr>
          <w:sz w:val="24"/>
        </w:rPr>
      </w:pPr>
      <w:r w:rsidRPr="00AA75B2">
        <w:t>Feb. 1O, 2015 — May 15, 2O16</w:t>
      </w:r>
    </w:p>
    <w:p w14:paraId="1B52EDB0" w14:textId="44F6EFE6" w:rsidR="00AA75B2" w:rsidRDefault="00AA75B2" w:rsidP="00AA75B2">
      <w:pPr>
        <w:ind w:left="265"/>
        <w:rPr>
          <w:b/>
          <w:sz w:val="24"/>
        </w:rPr>
      </w:pPr>
      <w:r w:rsidRPr="00AA75B2">
        <w:rPr>
          <w:b/>
          <w:sz w:val="24"/>
        </w:rPr>
        <w:t>Electrician</w:t>
      </w:r>
    </w:p>
    <w:p w14:paraId="505E1329" w14:textId="77777777" w:rsidR="00AA75B2" w:rsidRDefault="00AA75B2" w:rsidP="00AA75B2">
      <w:pPr>
        <w:ind w:left="265"/>
        <w:rPr>
          <w:b/>
          <w:sz w:val="24"/>
        </w:rPr>
      </w:pPr>
    </w:p>
    <w:p w14:paraId="536E2E66" w14:textId="6073296F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20"/>
          <w:szCs w:val="20"/>
        </w:rPr>
      </w:pPr>
      <w:r w:rsidRPr="00AA75B2">
        <w:rPr>
          <w:sz w:val="20"/>
        </w:rPr>
        <w:t xml:space="preserve">Installation and fabrication of support </w:t>
      </w:r>
      <w:r w:rsidRPr="00AA75B2">
        <w:rPr>
          <w:sz w:val="20"/>
          <w:szCs w:val="20"/>
        </w:rPr>
        <w:t>cable ladder at perforated tray</w:t>
      </w:r>
    </w:p>
    <w:p w14:paraId="3D0975C5" w14:textId="4E3E51D0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20"/>
          <w:szCs w:val="20"/>
        </w:rPr>
      </w:pPr>
      <w:r w:rsidRPr="00AA75B2">
        <w:rPr>
          <w:sz w:val="20"/>
          <w:szCs w:val="20"/>
        </w:rPr>
        <w:t>In charge cable glanding, cable termination and cable dressing as per termination drawing details</w:t>
      </w:r>
    </w:p>
    <w:p w14:paraId="47D57732" w14:textId="7733FD66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20"/>
          <w:szCs w:val="20"/>
        </w:rPr>
      </w:pPr>
      <w:r w:rsidRPr="00AA75B2">
        <w:rPr>
          <w:sz w:val="20"/>
          <w:szCs w:val="20"/>
        </w:rPr>
        <w:t>Installation of device</w:t>
      </w:r>
    </w:p>
    <w:p w14:paraId="208D3C73" w14:textId="7B69CC5A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20"/>
          <w:szCs w:val="20"/>
        </w:rPr>
      </w:pPr>
      <w:r w:rsidRPr="00AA75B2">
        <w:rPr>
          <w:sz w:val="20"/>
          <w:szCs w:val="20"/>
        </w:rPr>
        <w:t>Closing the punch list item.</w:t>
      </w:r>
    </w:p>
    <w:p w14:paraId="52DF8365" w14:textId="77777777" w:rsidR="00AA75B2" w:rsidRPr="00AA75B2" w:rsidRDefault="00AA75B2" w:rsidP="00AA75B2">
      <w:pPr>
        <w:tabs>
          <w:tab w:val="left" w:pos="557"/>
        </w:tabs>
        <w:rPr>
          <w:sz w:val="16"/>
        </w:rPr>
      </w:pPr>
    </w:p>
    <w:p w14:paraId="70A03AC7" w14:textId="77777777" w:rsidR="00AA75B2" w:rsidRPr="00AA75B2" w:rsidRDefault="00AA75B2" w:rsidP="00AA75B2">
      <w:pPr>
        <w:tabs>
          <w:tab w:val="left" w:pos="557"/>
        </w:tabs>
        <w:rPr>
          <w:sz w:val="16"/>
        </w:rPr>
      </w:pPr>
    </w:p>
    <w:p w14:paraId="012E8E47" w14:textId="2D672161" w:rsidR="00AA75B2" w:rsidRPr="0066473F" w:rsidRDefault="008F411B" w:rsidP="00AA75B2">
      <w:pPr>
        <w:ind w:left="265"/>
        <w:rPr>
          <w:sz w:val="24"/>
        </w:rPr>
      </w:pPr>
      <w:proofErr w:type="spellStart"/>
      <w:r>
        <w:rPr>
          <w:sz w:val="24"/>
        </w:rPr>
        <w:t>Powertr</w:t>
      </w:r>
      <w:bookmarkStart w:id="0" w:name="_GoBack"/>
      <w:bookmarkEnd w:id="0"/>
      <w:r>
        <w:rPr>
          <w:sz w:val="24"/>
        </w:rPr>
        <w:t>unking</w:t>
      </w:r>
      <w:proofErr w:type="spellEnd"/>
      <w:r>
        <w:rPr>
          <w:sz w:val="24"/>
        </w:rPr>
        <w:t xml:space="preserve"> System Inc.</w:t>
      </w:r>
    </w:p>
    <w:p w14:paraId="7214E360" w14:textId="77777777" w:rsidR="00AA75B2" w:rsidRDefault="00AA75B2" w:rsidP="00AA75B2">
      <w:pPr>
        <w:ind w:left="265"/>
        <w:rPr>
          <w:sz w:val="24"/>
        </w:rPr>
      </w:pPr>
      <w:r w:rsidRPr="0066473F">
        <w:rPr>
          <w:sz w:val="24"/>
        </w:rPr>
        <w:t>Refinery Master Plan — 2 Petron Project</w:t>
      </w:r>
    </w:p>
    <w:p w14:paraId="2663D2D0" w14:textId="65377E40" w:rsidR="00AA75B2" w:rsidRPr="0066473F" w:rsidRDefault="00045D72" w:rsidP="00AA75B2">
      <w:pPr>
        <w:ind w:left="265"/>
        <w:rPr>
          <w:sz w:val="24"/>
        </w:rPr>
      </w:pPr>
      <w:r>
        <w:t>Dec. 26 2013</w:t>
      </w:r>
      <w:r w:rsidR="00AA75B2" w:rsidRPr="00AA75B2">
        <w:t xml:space="preserve"> — May </w:t>
      </w:r>
      <w:r>
        <w:t>22</w:t>
      </w:r>
      <w:r w:rsidR="00AA75B2" w:rsidRPr="00AA75B2">
        <w:t>, 2014</w:t>
      </w:r>
    </w:p>
    <w:p w14:paraId="33CF04CF" w14:textId="77777777" w:rsidR="00AA75B2" w:rsidRDefault="00AA75B2" w:rsidP="00AA75B2">
      <w:pPr>
        <w:tabs>
          <w:tab w:val="left" w:pos="557"/>
        </w:tabs>
        <w:ind w:left="270"/>
        <w:rPr>
          <w:b/>
          <w:sz w:val="24"/>
        </w:rPr>
      </w:pPr>
      <w:r w:rsidRPr="00AA75B2">
        <w:rPr>
          <w:b/>
          <w:sz w:val="24"/>
        </w:rPr>
        <w:t>Instrument Technician</w:t>
      </w:r>
    </w:p>
    <w:p w14:paraId="7C06BEC5" w14:textId="77777777" w:rsidR="00AA75B2" w:rsidRDefault="00AA75B2" w:rsidP="00AA75B2">
      <w:pPr>
        <w:tabs>
          <w:tab w:val="left" w:pos="557"/>
        </w:tabs>
        <w:ind w:left="270"/>
        <w:rPr>
          <w:b/>
          <w:sz w:val="20"/>
        </w:rPr>
      </w:pPr>
    </w:p>
    <w:p w14:paraId="3202DD31" w14:textId="77777777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16"/>
          <w:szCs w:val="20"/>
        </w:rPr>
      </w:pPr>
      <w:r w:rsidRPr="00AA75B2">
        <w:rPr>
          <w:sz w:val="20"/>
        </w:rPr>
        <w:t>Loop checking and continuity testing of instrument based on ILD</w:t>
      </w:r>
      <w:r w:rsidRPr="00AA75B2">
        <w:rPr>
          <w:sz w:val="16"/>
          <w:szCs w:val="20"/>
        </w:rPr>
        <w:t xml:space="preserve"> </w:t>
      </w:r>
    </w:p>
    <w:p w14:paraId="633D00BB" w14:textId="6CCAEFB5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16"/>
          <w:szCs w:val="20"/>
        </w:rPr>
      </w:pPr>
      <w:r w:rsidRPr="00AA75B2">
        <w:rPr>
          <w:sz w:val="20"/>
        </w:rPr>
        <w:t>Termination</w:t>
      </w:r>
      <w:r w:rsidRPr="00AA75B2">
        <w:rPr>
          <w:sz w:val="20"/>
        </w:rPr>
        <w:tab/>
        <w:t>of</w:t>
      </w:r>
      <w:r w:rsidRPr="00AA75B2">
        <w:rPr>
          <w:sz w:val="20"/>
        </w:rPr>
        <w:tab/>
        <w:t>cable</w:t>
      </w:r>
      <w:r w:rsidRPr="00AA75B2">
        <w:rPr>
          <w:sz w:val="20"/>
        </w:rPr>
        <w:tab/>
        <w:t>from remote instrument building panels to junction box and instruments</w:t>
      </w:r>
    </w:p>
    <w:p w14:paraId="405ADB21" w14:textId="57744DDF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16"/>
          <w:szCs w:val="20"/>
        </w:rPr>
      </w:pPr>
      <w:r w:rsidRPr="00AA75B2">
        <w:rPr>
          <w:sz w:val="20"/>
        </w:rPr>
        <w:t>Downloading of program of field bus transmitter</w:t>
      </w:r>
    </w:p>
    <w:p w14:paraId="6BD5CEA6" w14:textId="4BF7F7E8" w:rsidR="00AA75B2" w:rsidRPr="00AA75B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16"/>
          <w:szCs w:val="20"/>
        </w:rPr>
      </w:pPr>
      <w:r w:rsidRPr="00AA75B2">
        <w:rPr>
          <w:sz w:val="20"/>
        </w:rPr>
        <w:t>Troubleshooting</w:t>
      </w:r>
    </w:p>
    <w:p w14:paraId="38B7D666" w14:textId="77777777" w:rsidR="00AA75B2" w:rsidRPr="00406142" w:rsidRDefault="00AA75B2" w:rsidP="00AA75B2">
      <w:pPr>
        <w:pStyle w:val="ListParagraph"/>
        <w:numPr>
          <w:ilvl w:val="0"/>
          <w:numId w:val="2"/>
        </w:numPr>
        <w:tabs>
          <w:tab w:val="left" w:pos="557"/>
        </w:tabs>
        <w:spacing w:before="0"/>
        <w:ind w:left="556" w:hanging="232"/>
        <w:rPr>
          <w:sz w:val="16"/>
          <w:szCs w:val="20"/>
        </w:rPr>
      </w:pPr>
      <w:r w:rsidRPr="00AA75B2">
        <w:rPr>
          <w:sz w:val="20"/>
        </w:rPr>
        <w:t>IR testing.</w:t>
      </w:r>
    </w:p>
    <w:p w14:paraId="5F97988A" w14:textId="77777777" w:rsidR="00406142" w:rsidRDefault="00406142" w:rsidP="00406142">
      <w:pPr>
        <w:tabs>
          <w:tab w:val="left" w:pos="557"/>
        </w:tabs>
        <w:rPr>
          <w:sz w:val="16"/>
          <w:szCs w:val="20"/>
        </w:rPr>
      </w:pPr>
    </w:p>
    <w:p w14:paraId="54DEA024" w14:textId="77777777" w:rsidR="00406142" w:rsidRDefault="00406142" w:rsidP="00406142">
      <w:pPr>
        <w:tabs>
          <w:tab w:val="left" w:pos="557"/>
        </w:tabs>
        <w:rPr>
          <w:sz w:val="16"/>
          <w:szCs w:val="20"/>
        </w:rPr>
      </w:pPr>
    </w:p>
    <w:p w14:paraId="06771D75" w14:textId="77777777" w:rsidR="00406142" w:rsidRDefault="00406142" w:rsidP="00406142">
      <w:pPr>
        <w:tabs>
          <w:tab w:val="left" w:pos="557"/>
        </w:tabs>
        <w:rPr>
          <w:sz w:val="16"/>
          <w:szCs w:val="20"/>
        </w:rPr>
      </w:pPr>
    </w:p>
    <w:p w14:paraId="095E4ACC" w14:textId="77777777" w:rsidR="00406142" w:rsidRPr="00096DA9" w:rsidRDefault="00406142" w:rsidP="00406142">
      <w:pPr>
        <w:tabs>
          <w:tab w:val="left" w:pos="557"/>
        </w:tabs>
        <w:rPr>
          <w:b/>
          <w:w w:val="115"/>
          <w:sz w:val="39"/>
          <w:szCs w:val="39"/>
        </w:rPr>
      </w:pPr>
      <w:r w:rsidRPr="00096DA9">
        <w:rPr>
          <w:b/>
          <w:w w:val="115"/>
          <w:sz w:val="39"/>
          <w:szCs w:val="39"/>
        </w:rPr>
        <w:t>Education</w:t>
      </w:r>
    </w:p>
    <w:p w14:paraId="11A42F9C" w14:textId="77777777" w:rsidR="00096DA9" w:rsidRDefault="00096DA9" w:rsidP="00406142">
      <w:pPr>
        <w:tabs>
          <w:tab w:val="left" w:pos="557"/>
        </w:tabs>
        <w:rPr>
          <w:sz w:val="16"/>
          <w:szCs w:val="20"/>
        </w:rPr>
      </w:pPr>
    </w:p>
    <w:p w14:paraId="51894BDB" w14:textId="77777777" w:rsidR="00096DA9" w:rsidRDefault="00096DA9" w:rsidP="00406142">
      <w:pPr>
        <w:tabs>
          <w:tab w:val="left" w:pos="557"/>
        </w:tabs>
        <w:rPr>
          <w:sz w:val="16"/>
          <w:szCs w:val="20"/>
        </w:rPr>
      </w:pPr>
    </w:p>
    <w:p w14:paraId="285348CA" w14:textId="340F37D1" w:rsidR="00096DA9" w:rsidRPr="00096DA9" w:rsidRDefault="00096DA9" w:rsidP="00096DA9">
      <w:pPr>
        <w:pStyle w:val="ListParagraph"/>
        <w:numPr>
          <w:ilvl w:val="0"/>
          <w:numId w:val="6"/>
        </w:numPr>
        <w:tabs>
          <w:tab w:val="left" w:pos="55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096DA9">
        <w:rPr>
          <w:b/>
          <w:sz w:val="26"/>
          <w:szCs w:val="26"/>
        </w:rPr>
        <w:t>Batangas State University</w:t>
      </w:r>
    </w:p>
    <w:p w14:paraId="38E3210F" w14:textId="77777777" w:rsidR="00096DA9" w:rsidRDefault="00096DA9" w:rsidP="00406142">
      <w:pPr>
        <w:tabs>
          <w:tab w:val="left" w:pos="557"/>
        </w:tabs>
        <w:rPr>
          <w:b/>
          <w:sz w:val="26"/>
          <w:szCs w:val="26"/>
        </w:rPr>
      </w:pPr>
    </w:p>
    <w:p w14:paraId="71775BB4" w14:textId="37E44F84" w:rsidR="00096DA9" w:rsidRPr="00096DA9" w:rsidRDefault="00096DA9" w:rsidP="00096DA9">
      <w:pPr>
        <w:tabs>
          <w:tab w:val="left" w:pos="557"/>
        </w:tabs>
        <w:spacing w:line="276" w:lineRule="auto"/>
        <w:ind w:left="450"/>
        <w:rPr>
          <w:szCs w:val="20"/>
        </w:rPr>
      </w:pPr>
      <w:r w:rsidRPr="00096DA9">
        <w:rPr>
          <w:szCs w:val="20"/>
        </w:rPr>
        <w:t xml:space="preserve">Gov. Pablo </w:t>
      </w:r>
      <w:proofErr w:type="spellStart"/>
      <w:r w:rsidRPr="00096DA9">
        <w:rPr>
          <w:szCs w:val="20"/>
        </w:rPr>
        <w:t>Borbon</w:t>
      </w:r>
      <w:proofErr w:type="spellEnd"/>
      <w:r w:rsidRPr="00096DA9">
        <w:rPr>
          <w:szCs w:val="20"/>
        </w:rPr>
        <w:t xml:space="preserve"> Campus II</w:t>
      </w:r>
    </w:p>
    <w:p w14:paraId="7D57DAAE" w14:textId="77777777" w:rsidR="00096DA9" w:rsidRDefault="00096DA9" w:rsidP="00096DA9">
      <w:pPr>
        <w:tabs>
          <w:tab w:val="left" w:pos="557"/>
        </w:tabs>
        <w:spacing w:line="276" w:lineRule="auto"/>
        <w:ind w:left="450"/>
        <w:rPr>
          <w:sz w:val="20"/>
          <w:szCs w:val="20"/>
        </w:rPr>
      </w:pPr>
      <w:proofErr w:type="spellStart"/>
      <w:r w:rsidRPr="00096DA9">
        <w:rPr>
          <w:szCs w:val="20"/>
        </w:rPr>
        <w:t>Alangilan</w:t>
      </w:r>
      <w:proofErr w:type="spellEnd"/>
      <w:r w:rsidRPr="00096DA9">
        <w:rPr>
          <w:szCs w:val="20"/>
        </w:rPr>
        <w:t>, Batangas City</w:t>
      </w:r>
    </w:p>
    <w:p w14:paraId="48E0F101" w14:textId="77777777" w:rsidR="00096DA9" w:rsidRDefault="00096DA9" w:rsidP="00096DA9">
      <w:pPr>
        <w:tabs>
          <w:tab w:val="left" w:pos="557"/>
        </w:tabs>
        <w:spacing w:line="276" w:lineRule="auto"/>
        <w:ind w:left="450"/>
        <w:rPr>
          <w:sz w:val="20"/>
          <w:szCs w:val="20"/>
        </w:rPr>
      </w:pPr>
    </w:p>
    <w:p w14:paraId="5EA82448" w14:textId="7D712EC0" w:rsidR="00096DA9" w:rsidRPr="00096DA9" w:rsidRDefault="00096DA9" w:rsidP="00096DA9">
      <w:pPr>
        <w:tabs>
          <w:tab w:val="left" w:pos="557"/>
        </w:tabs>
        <w:spacing w:line="276" w:lineRule="auto"/>
        <w:ind w:left="450"/>
        <w:rPr>
          <w:w w:val="115"/>
        </w:rPr>
      </w:pPr>
      <w:r w:rsidRPr="00096DA9">
        <w:rPr>
          <w:w w:val="115"/>
        </w:rPr>
        <w:t>Bachelor of</w:t>
      </w:r>
      <w:r w:rsidRPr="00096DA9">
        <w:rPr>
          <w:spacing w:val="15"/>
          <w:w w:val="115"/>
        </w:rPr>
        <w:t xml:space="preserve"> </w:t>
      </w:r>
      <w:r w:rsidRPr="00096DA9">
        <w:rPr>
          <w:w w:val="115"/>
        </w:rPr>
        <w:t>Industrial</w:t>
      </w:r>
      <w:r w:rsidRPr="00096DA9">
        <w:rPr>
          <w:spacing w:val="31"/>
          <w:w w:val="115"/>
        </w:rPr>
        <w:t xml:space="preserve"> </w:t>
      </w:r>
      <w:r w:rsidRPr="00096DA9">
        <w:rPr>
          <w:w w:val="115"/>
        </w:rPr>
        <w:t xml:space="preserve">Technology     </w:t>
      </w:r>
    </w:p>
    <w:p w14:paraId="2FE8812B" w14:textId="7A1B6E76" w:rsidR="00096DA9" w:rsidRDefault="00096DA9" w:rsidP="00096DA9">
      <w:pPr>
        <w:tabs>
          <w:tab w:val="left" w:pos="557"/>
        </w:tabs>
        <w:spacing w:line="276" w:lineRule="auto"/>
        <w:ind w:left="450"/>
        <w:rPr>
          <w:w w:val="115"/>
        </w:rPr>
      </w:pPr>
      <w:r w:rsidRPr="00096DA9">
        <w:rPr>
          <w:w w:val="115"/>
        </w:rPr>
        <w:t>Major in Instrumentation and Control</w:t>
      </w:r>
      <w:r w:rsidRPr="00096DA9">
        <w:rPr>
          <w:spacing w:val="38"/>
          <w:w w:val="115"/>
        </w:rPr>
        <w:t xml:space="preserve"> </w:t>
      </w:r>
      <w:r w:rsidRPr="00096DA9">
        <w:rPr>
          <w:w w:val="115"/>
        </w:rPr>
        <w:t>Technology</w:t>
      </w:r>
    </w:p>
    <w:p w14:paraId="0969A8AB" w14:textId="35786F14" w:rsidR="00096DA9" w:rsidRDefault="00096DA9" w:rsidP="00096DA9">
      <w:pPr>
        <w:tabs>
          <w:tab w:val="left" w:pos="557"/>
        </w:tabs>
        <w:spacing w:line="276" w:lineRule="auto"/>
        <w:ind w:left="450"/>
        <w:rPr>
          <w:w w:val="115"/>
        </w:rPr>
      </w:pPr>
      <w:r w:rsidRPr="00096DA9">
        <w:rPr>
          <w:w w:val="115"/>
        </w:rPr>
        <w:t>2009-2013</w:t>
      </w:r>
    </w:p>
    <w:p w14:paraId="0E3528DB" w14:textId="77777777" w:rsidR="00096DA9" w:rsidRDefault="00096DA9" w:rsidP="00096DA9">
      <w:pPr>
        <w:tabs>
          <w:tab w:val="left" w:pos="557"/>
        </w:tabs>
        <w:spacing w:line="276" w:lineRule="auto"/>
      </w:pPr>
    </w:p>
    <w:p w14:paraId="73DF3E66" w14:textId="77777777" w:rsidR="00096DA9" w:rsidRDefault="00096DA9" w:rsidP="00096DA9">
      <w:pPr>
        <w:tabs>
          <w:tab w:val="left" w:pos="557"/>
        </w:tabs>
        <w:rPr>
          <w:b/>
          <w:w w:val="115"/>
          <w:sz w:val="39"/>
          <w:szCs w:val="39"/>
        </w:rPr>
      </w:pPr>
      <w:r w:rsidRPr="00096DA9">
        <w:rPr>
          <w:b/>
          <w:w w:val="115"/>
          <w:sz w:val="39"/>
          <w:szCs w:val="39"/>
        </w:rPr>
        <w:t>Seminars Attended</w:t>
      </w:r>
    </w:p>
    <w:p w14:paraId="307B142E" w14:textId="77777777" w:rsidR="00096DA9" w:rsidRDefault="00096DA9" w:rsidP="00096DA9">
      <w:pPr>
        <w:tabs>
          <w:tab w:val="left" w:pos="557"/>
        </w:tabs>
        <w:rPr>
          <w:b/>
          <w:w w:val="115"/>
          <w:sz w:val="39"/>
          <w:szCs w:val="39"/>
        </w:rPr>
      </w:pPr>
    </w:p>
    <w:p w14:paraId="445A2773" w14:textId="77777777" w:rsidR="00096DA9" w:rsidRPr="00096DA9" w:rsidRDefault="00096DA9" w:rsidP="00096DA9">
      <w:pPr>
        <w:pStyle w:val="ListParagraph"/>
        <w:numPr>
          <w:ilvl w:val="0"/>
          <w:numId w:val="6"/>
        </w:numPr>
        <w:tabs>
          <w:tab w:val="left" w:pos="557"/>
        </w:tabs>
        <w:spacing w:line="276" w:lineRule="auto"/>
        <w:rPr>
          <w:b/>
          <w:sz w:val="24"/>
        </w:rPr>
      </w:pPr>
      <w:r w:rsidRPr="00096DA9">
        <w:rPr>
          <w:b/>
          <w:w w:val="95"/>
          <w:sz w:val="24"/>
        </w:rPr>
        <w:t>Basic Thermography and Refrigeration &amp; Air</w:t>
      </w:r>
    </w:p>
    <w:p w14:paraId="0A4F3159" w14:textId="58D6D299" w:rsidR="00096DA9" w:rsidRPr="00096DA9" w:rsidRDefault="00096DA9" w:rsidP="00096DA9">
      <w:pPr>
        <w:pStyle w:val="ListParagraph"/>
        <w:spacing w:line="276" w:lineRule="auto"/>
        <w:ind w:left="540" w:firstLine="0"/>
        <w:rPr>
          <w:b/>
          <w:sz w:val="24"/>
        </w:rPr>
      </w:pPr>
      <w:r w:rsidRPr="00096DA9">
        <w:rPr>
          <w:b/>
          <w:sz w:val="24"/>
        </w:rPr>
        <w:t>Conditioning Operation and Maintenance</w:t>
      </w:r>
    </w:p>
    <w:p w14:paraId="27C4235A" w14:textId="77777777" w:rsidR="00096DA9" w:rsidRPr="00096DA9" w:rsidRDefault="00096DA9" w:rsidP="00096DA9">
      <w:pPr>
        <w:tabs>
          <w:tab w:val="left" w:pos="557"/>
        </w:tabs>
        <w:spacing w:line="276" w:lineRule="auto"/>
        <w:rPr>
          <w:b/>
          <w:sz w:val="24"/>
        </w:rPr>
      </w:pPr>
    </w:p>
    <w:p w14:paraId="2F21A505" w14:textId="77777777" w:rsidR="00B2076C" w:rsidRDefault="00096DA9" w:rsidP="00B2076C">
      <w:pPr>
        <w:tabs>
          <w:tab w:val="left" w:pos="557"/>
        </w:tabs>
        <w:spacing w:line="276" w:lineRule="auto"/>
        <w:ind w:left="540"/>
      </w:pPr>
      <w:r>
        <w:tab/>
      </w:r>
      <w:proofErr w:type="spellStart"/>
      <w:r w:rsidRPr="00096DA9">
        <w:t>Impedanz</w:t>
      </w:r>
      <w:proofErr w:type="spellEnd"/>
      <w:r w:rsidRPr="00096DA9">
        <w:t xml:space="preserve"> Review, Training and Consultancy Calamba,</w:t>
      </w:r>
      <w:r w:rsidRPr="00096DA9">
        <w:rPr>
          <w:spacing w:val="19"/>
        </w:rPr>
        <w:t xml:space="preserve"> </w:t>
      </w:r>
      <w:r w:rsidRPr="00096DA9">
        <w:t>Laguna</w:t>
      </w:r>
    </w:p>
    <w:p w14:paraId="1A4FBF44" w14:textId="38C46A83" w:rsidR="00096DA9" w:rsidRDefault="00096DA9" w:rsidP="00B2076C">
      <w:pPr>
        <w:tabs>
          <w:tab w:val="left" w:pos="557"/>
        </w:tabs>
        <w:spacing w:line="276" w:lineRule="auto"/>
        <w:ind w:left="540"/>
      </w:pPr>
      <w:r w:rsidRPr="00096DA9">
        <w:t>March 9,</w:t>
      </w:r>
      <w:r w:rsidRPr="00096DA9">
        <w:rPr>
          <w:spacing w:val="-26"/>
        </w:rPr>
        <w:t xml:space="preserve"> </w:t>
      </w:r>
      <w:r w:rsidRPr="00096DA9">
        <w:t>2O19</w:t>
      </w:r>
    </w:p>
    <w:p w14:paraId="6236F82F" w14:textId="71DBFFAF" w:rsidR="00B2076C" w:rsidRDefault="00B2076C" w:rsidP="00B2076C">
      <w:pPr>
        <w:tabs>
          <w:tab w:val="left" w:pos="557"/>
        </w:tabs>
        <w:spacing w:line="276" w:lineRule="auto"/>
        <w:ind w:left="540"/>
      </w:pPr>
    </w:p>
    <w:p w14:paraId="0C3513AE" w14:textId="444444AA" w:rsidR="00C41C17" w:rsidRDefault="00B2076C" w:rsidP="00C41C17">
      <w:pPr>
        <w:pStyle w:val="ListParagraph"/>
        <w:numPr>
          <w:ilvl w:val="0"/>
          <w:numId w:val="6"/>
        </w:numPr>
        <w:tabs>
          <w:tab w:val="left" w:pos="557"/>
        </w:tabs>
        <w:spacing w:line="276" w:lineRule="auto"/>
        <w:ind w:left="540" w:hanging="180"/>
      </w:pPr>
      <w:r w:rsidRPr="00B2076C">
        <w:rPr>
          <w:b/>
          <w:w w:val="105"/>
          <w:sz w:val="25"/>
        </w:rPr>
        <w:t xml:space="preserve">Atlas Copco Compress Air Reliability &amp; </w:t>
      </w:r>
      <w:r w:rsidRPr="00B2076C">
        <w:rPr>
          <w:b/>
          <w:w w:val="105"/>
        </w:rPr>
        <w:t>Efficiency Seminar</w:t>
      </w:r>
    </w:p>
    <w:p w14:paraId="071DE727" w14:textId="1CF34A58" w:rsidR="00C41C17" w:rsidRDefault="00C41C17" w:rsidP="00C41C17">
      <w:pPr>
        <w:pStyle w:val="BodyText"/>
        <w:spacing w:before="240"/>
        <w:ind w:left="630"/>
      </w:pPr>
      <w:r>
        <w:rPr>
          <w:w w:val="105"/>
        </w:rPr>
        <w:t>Atlas Copco Philippines</w:t>
      </w:r>
    </w:p>
    <w:p w14:paraId="21397B37" w14:textId="77777777" w:rsidR="00C41C17" w:rsidRDefault="00C41C17" w:rsidP="00C41C17">
      <w:pPr>
        <w:tabs>
          <w:tab w:val="left" w:pos="7754"/>
        </w:tabs>
        <w:spacing w:before="56"/>
        <w:ind w:left="630"/>
        <w:rPr>
          <w:w w:val="105"/>
          <w:sz w:val="20"/>
        </w:rPr>
      </w:pPr>
      <w:r>
        <w:rPr>
          <w:w w:val="105"/>
          <w:sz w:val="20"/>
        </w:rPr>
        <w:t>Laguna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Techno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Park</w:t>
      </w:r>
    </w:p>
    <w:p w14:paraId="077F1E03" w14:textId="77777777" w:rsidR="00DD447E" w:rsidRDefault="00C41C17" w:rsidP="00DD447E">
      <w:pPr>
        <w:tabs>
          <w:tab w:val="left" w:pos="557"/>
        </w:tabs>
        <w:spacing w:line="276" w:lineRule="auto"/>
        <w:ind w:left="630"/>
        <w:rPr>
          <w:sz w:val="20"/>
          <w:szCs w:val="20"/>
        </w:rPr>
      </w:pPr>
      <w:r w:rsidRPr="0066473F">
        <w:rPr>
          <w:sz w:val="20"/>
          <w:szCs w:val="20"/>
        </w:rPr>
        <w:t>November 25, 2O</w:t>
      </w:r>
      <w:r w:rsidR="00F353DD">
        <w:rPr>
          <w:sz w:val="20"/>
          <w:szCs w:val="20"/>
        </w:rPr>
        <w:t>1</w:t>
      </w:r>
      <w:r w:rsidR="00DD447E">
        <w:rPr>
          <w:sz w:val="20"/>
          <w:szCs w:val="20"/>
        </w:rPr>
        <w:t>6</w:t>
      </w:r>
    </w:p>
    <w:p w14:paraId="7F7F33FC" w14:textId="77777777" w:rsidR="00DD447E" w:rsidRDefault="00DD447E" w:rsidP="00DD447E">
      <w:pPr>
        <w:tabs>
          <w:tab w:val="left" w:pos="557"/>
        </w:tabs>
        <w:spacing w:line="276" w:lineRule="auto"/>
        <w:ind w:left="630"/>
        <w:rPr>
          <w:sz w:val="20"/>
          <w:szCs w:val="20"/>
        </w:rPr>
      </w:pPr>
    </w:p>
    <w:p w14:paraId="1DB6B791" w14:textId="32AF05D3" w:rsidR="00DD447E" w:rsidRPr="00F353DD" w:rsidRDefault="00DD447E" w:rsidP="00DD447E">
      <w:pPr>
        <w:tabs>
          <w:tab w:val="left" w:pos="557"/>
        </w:tabs>
        <w:spacing w:line="276" w:lineRule="auto"/>
        <w:ind w:left="630"/>
        <w:rPr>
          <w:sz w:val="20"/>
          <w:szCs w:val="20"/>
        </w:rPr>
        <w:sectPr w:rsidR="00DD447E" w:rsidRPr="00F353DD">
          <w:type w:val="continuous"/>
          <w:pgSz w:w="11910" w:h="16850"/>
          <w:pgMar w:top="680" w:right="460" w:bottom="280" w:left="940" w:header="720" w:footer="720" w:gutter="0"/>
          <w:cols w:num="2" w:space="720" w:equalWidth="0">
            <w:col w:w="4176" w:space="569"/>
            <w:col w:w="5765"/>
          </w:cols>
        </w:sectPr>
      </w:pPr>
    </w:p>
    <w:p w14:paraId="7C26A58F" w14:textId="3775180D" w:rsidR="000E4D80" w:rsidRDefault="000E4D80" w:rsidP="00DD447E">
      <w:pPr>
        <w:rPr>
          <w:rFonts w:ascii="Trebuchet MS"/>
          <w:sz w:val="17"/>
        </w:rPr>
      </w:pPr>
    </w:p>
    <w:sectPr w:rsidR="000E4D80">
      <w:pgSz w:w="11910" w:h="16850"/>
      <w:pgMar w:top="860" w:right="46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673F1" w14:textId="77777777" w:rsidR="00555E91" w:rsidRDefault="00555E91" w:rsidP="00DD447E">
      <w:r>
        <w:separator/>
      </w:r>
    </w:p>
  </w:endnote>
  <w:endnote w:type="continuationSeparator" w:id="0">
    <w:p w14:paraId="7FD25FC8" w14:textId="77777777" w:rsidR="00555E91" w:rsidRDefault="00555E91" w:rsidP="00DD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0A5C7" w14:textId="77777777" w:rsidR="00555E91" w:rsidRDefault="00555E91" w:rsidP="00DD447E">
      <w:r>
        <w:separator/>
      </w:r>
    </w:p>
  </w:footnote>
  <w:footnote w:type="continuationSeparator" w:id="0">
    <w:p w14:paraId="4C98B8F9" w14:textId="77777777" w:rsidR="00555E91" w:rsidRDefault="00555E91" w:rsidP="00DD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AFD"/>
    <w:multiLevelType w:val="hybridMultilevel"/>
    <w:tmpl w:val="3DC0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72958"/>
    <w:multiLevelType w:val="hybridMultilevel"/>
    <w:tmpl w:val="B8E6CAB0"/>
    <w:lvl w:ilvl="0" w:tplc="4B98863E">
      <w:numFmt w:val="bullet"/>
      <w:lvlText w:val="•"/>
      <w:lvlJc w:val="left"/>
      <w:pPr>
        <w:ind w:left="5244" w:hanging="232"/>
      </w:pPr>
      <w:rPr>
        <w:rFonts w:ascii="Arial" w:eastAsia="Arial" w:hAnsi="Arial" w:cs="Arial" w:hint="default"/>
        <w:w w:val="103"/>
        <w:sz w:val="20"/>
        <w:szCs w:val="20"/>
        <w:lang w:val="en-US" w:eastAsia="en-US" w:bidi="ar-SA"/>
      </w:rPr>
    </w:lvl>
    <w:lvl w:ilvl="1" w:tplc="62CA5E1C">
      <w:numFmt w:val="bullet"/>
      <w:lvlText w:val="•"/>
      <w:lvlJc w:val="left"/>
      <w:pPr>
        <w:ind w:left="5766" w:hanging="232"/>
      </w:pPr>
      <w:rPr>
        <w:rFonts w:hint="default"/>
        <w:lang w:val="en-US" w:eastAsia="en-US" w:bidi="ar-SA"/>
      </w:rPr>
    </w:lvl>
    <w:lvl w:ilvl="2" w:tplc="B5449B80">
      <w:numFmt w:val="bullet"/>
      <w:lvlText w:val="•"/>
      <w:lvlJc w:val="left"/>
      <w:pPr>
        <w:ind w:left="6293" w:hanging="232"/>
      </w:pPr>
      <w:rPr>
        <w:rFonts w:hint="default"/>
        <w:lang w:val="en-US" w:eastAsia="en-US" w:bidi="ar-SA"/>
      </w:rPr>
    </w:lvl>
    <w:lvl w:ilvl="3" w:tplc="18AE23CA">
      <w:numFmt w:val="bullet"/>
      <w:lvlText w:val="•"/>
      <w:lvlJc w:val="left"/>
      <w:pPr>
        <w:ind w:left="6820" w:hanging="232"/>
      </w:pPr>
      <w:rPr>
        <w:rFonts w:hint="default"/>
        <w:lang w:val="en-US" w:eastAsia="en-US" w:bidi="ar-SA"/>
      </w:rPr>
    </w:lvl>
    <w:lvl w:ilvl="4" w:tplc="51EC5DE8">
      <w:numFmt w:val="bullet"/>
      <w:lvlText w:val="•"/>
      <w:lvlJc w:val="left"/>
      <w:pPr>
        <w:ind w:left="7346" w:hanging="232"/>
      </w:pPr>
      <w:rPr>
        <w:rFonts w:hint="default"/>
        <w:lang w:val="en-US" w:eastAsia="en-US" w:bidi="ar-SA"/>
      </w:rPr>
    </w:lvl>
    <w:lvl w:ilvl="5" w:tplc="2C063342">
      <w:numFmt w:val="bullet"/>
      <w:lvlText w:val="•"/>
      <w:lvlJc w:val="left"/>
      <w:pPr>
        <w:ind w:left="7873" w:hanging="232"/>
      </w:pPr>
      <w:rPr>
        <w:rFonts w:hint="default"/>
        <w:lang w:val="en-US" w:eastAsia="en-US" w:bidi="ar-SA"/>
      </w:rPr>
    </w:lvl>
    <w:lvl w:ilvl="6" w:tplc="EFAE97A6">
      <w:numFmt w:val="bullet"/>
      <w:lvlText w:val="•"/>
      <w:lvlJc w:val="left"/>
      <w:pPr>
        <w:ind w:left="8400" w:hanging="232"/>
      </w:pPr>
      <w:rPr>
        <w:rFonts w:hint="default"/>
        <w:lang w:val="en-US" w:eastAsia="en-US" w:bidi="ar-SA"/>
      </w:rPr>
    </w:lvl>
    <w:lvl w:ilvl="7" w:tplc="58EEF504">
      <w:numFmt w:val="bullet"/>
      <w:lvlText w:val="•"/>
      <w:lvlJc w:val="left"/>
      <w:pPr>
        <w:ind w:left="8927" w:hanging="232"/>
      </w:pPr>
      <w:rPr>
        <w:rFonts w:hint="default"/>
        <w:lang w:val="en-US" w:eastAsia="en-US" w:bidi="ar-SA"/>
      </w:rPr>
    </w:lvl>
    <w:lvl w:ilvl="8" w:tplc="34F6167A">
      <w:numFmt w:val="bullet"/>
      <w:lvlText w:val="•"/>
      <w:lvlJc w:val="left"/>
      <w:pPr>
        <w:ind w:left="9453" w:hanging="232"/>
      </w:pPr>
      <w:rPr>
        <w:rFonts w:hint="default"/>
        <w:lang w:val="en-US" w:eastAsia="en-US" w:bidi="ar-SA"/>
      </w:rPr>
    </w:lvl>
  </w:abstractNum>
  <w:abstractNum w:abstractNumId="2" w15:restartNumberingAfterBreak="0">
    <w:nsid w:val="4ECF0F29"/>
    <w:multiLevelType w:val="hybridMultilevel"/>
    <w:tmpl w:val="6DB886E4"/>
    <w:lvl w:ilvl="0" w:tplc="6A2EDC58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" w15:restartNumberingAfterBreak="0">
    <w:nsid w:val="580E47EE"/>
    <w:multiLevelType w:val="hybridMultilevel"/>
    <w:tmpl w:val="981CEB3C"/>
    <w:lvl w:ilvl="0" w:tplc="15B0836A">
      <w:numFmt w:val="bullet"/>
      <w:lvlText w:val="•"/>
      <w:lvlJc w:val="left"/>
      <w:pPr>
        <w:ind w:left="558" w:hanging="229"/>
      </w:pPr>
      <w:rPr>
        <w:rFonts w:ascii="Arial" w:eastAsia="Arial" w:hAnsi="Arial" w:cs="Arial" w:hint="default"/>
        <w:w w:val="98"/>
        <w:sz w:val="20"/>
        <w:szCs w:val="20"/>
        <w:lang w:val="en-US" w:eastAsia="en-US" w:bidi="ar-SA"/>
      </w:rPr>
    </w:lvl>
    <w:lvl w:ilvl="1" w:tplc="F3468194">
      <w:numFmt w:val="bullet"/>
      <w:lvlText w:val="•"/>
      <w:lvlJc w:val="left"/>
      <w:pPr>
        <w:ind w:left="5410" w:hanging="220"/>
      </w:pPr>
      <w:rPr>
        <w:rFonts w:ascii="Arial" w:eastAsia="Arial" w:hAnsi="Arial" w:cs="Arial" w:hint="default"/>
        <w:w w:val="109"/>
        <w:sz w:val="20"/>
        <w:szCs w:val="20"/>
        <w:lang w:val="en-US" w:eastAsia="en-US" w:bidi="ar-SA"/>
      </w:rPr>
    </w:lvl>
    <w:lvl w:ilvl="2" w:tplc="A8C40E24">
      <w:numFmt w:val="bullet"/>
      <w:lvlText w:val="•"/>
      <w:lvlJc w:val="left"/>
      <w:pPr>
        <w:ind w:left="5281" w:hanging="220"/>
      </w:pPr>
      <w:rPr>
        <w:rFonts w:hint="default"/>
        <w:lang w:val="en-US" w:eastAsia="en-US" w:bidi="ar-SA"/>
      </w:rPr>
    </w:lvl>
    <w:lvl w:ilvl="3" w:tplc="C92C3E50">
      <w:numFmt w:val="bullet"/>
      <w:lvlText w:val="•"/>
      <w:lvlJc w:val="left"/>
      <w:pPr>
        <w:ind w:left="5143" w:hanging="220"/>
      </w:pPr>
      <w:rPr>
        <w:rFonts w:hint="default"/>
        <w:lang w:val="en-US" w:eastAsia="en-US" w:bidi="ar-SA"/>
      </w:rPr>
    </w:lvl>
    <w:lvl w:ilvl="4" w:tplc="EC7C110E">
      <w:numFmt w:val="bullet"/>
      <w:lvlText w:val="•"/>
      <w:lvlJc w:val="left"/>
      <w:pPr>
        <w:ind w:left="5005" w:hanging="220"/>
      </w:pPr>
      <w:rPr>
        <w:rFonts w:hint="default"/>
        <w:lang w:val="en-US" w:eastAsia="en-US" w:bidi="ar-SA"/>
      </w:rPr>
    </w:lvl>
    <w:lvl w:ilvl="5" w:tplc="8B52689C">
      <w:numFmt w:val="bullet"/>
      <w:lvlText w:val="•"/>
      <w:lvlJc w:val="left"/>
      <w:pPr>
        <w:ind w:left="4866" w:hanging="220"/>
      </w:pPr>
      <w:rPr>
        <w:rFonts w:hint="default"/>
        <w:lang w:val="en-US" w:eastAsia="en-US" w:bidi="ar-SA"/>
      </w:rPr>
    </w:lvl>
    <w:lvl w:ilvl="6" w:tplc="83BAE546">
      <w:numFmt w:val="bullet"/>
      <w:lvlText w:val="•"/>
      <w:lvlJc w:val="left"/>
      <w:pPr>
        <w:ind w:left="4728" w:hanging="220"/>
      </w:pPr>
      <w:rPr>
        <w:rFonts w:hint="default"/>
        <w:lang w:val="en-US" w:eastAsia="en-US" w:bidi="ar-SA"/>
      </w:rPr>
    </w:lvl>
    <w:lvl w:ilvl="7" w:tplc="61B4AC9E">
      <w:numFmt w:val="bullet"/>
      <w:lvlText w:val="•"/>
      <w:lvlJc w:val="left"/>
      <w:pPr>
        <w:ind w:left="4590" w:hanging="220"/>
      </w:pPr>
      <w:rPr>
        <w:rFonts w:hint="default"/>
        <w:lang w:val="en-US" w:eastAsia="en-US" w:bidi="ar-SA"/>
      </w:rPr>
    </w:lvl>
    <w:lvl w:ilvl="8" w:tplc="C1346684">
      <w:numFmt w:val="bullet"/>
      <w:lvlText w:val="•"/>
      <w:lvlJc w:val="left"/>
      <w:pPr>
        <w:ind w:left="445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637D77D6"/>
    <w:multiLevelType w:val="hybridMultilevel"/>
    <w:tmpl w:val="39DA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A00A5"/>
    <w:multiLevelType w:val="hybridMultilevel"/>
    <w:tmpl w:val="D0865702"/>
    <w:lvl w:ilvl="0" w:tplc="6A2EDC58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D80"/>
    <w:rsid w:val="00045D72"/>
    <w:rsid w:val="00096DA9"/>
    <w:rsid w:val="000B3801"/>
    <w:rsid w:val="000E4D80"/>
    <w:rsid w:val="001E37B3"/>
    <w:rsid w:val="001E3EAB"/>
    <w:rsid w:val="00406142"/>
    <w:rsid w:val="00546DD6"/>
    <w:rsid w:val="00555E91"/>
    <w:rsid w:val="00556CCE"/>
    <w:rsid w:val="0066473F"/>
    <w:rsid w:val="00762BCA"/>
    <w:rsid w:val="007F239E"/>
    <w:rsid w:val="00846E97"/>
    <w:rsid w:val="008B7810"/>
    <w:rsid w:val="008F411B"/>
    <w:rsid w:val="00924D98"/>
    <w:rsid w:val="00A12DC5"/>
    <w:rsid w:val="00AA75B2"/>
    <w:rsid w:val="00B2076C"/>
    <w:rsid w:val="00C41C17"/>
    <w:rsid w:val="00C90436"/>
    <w:rsid w:val="00D500F1"/>
    <w:rsid w:val="00DD447E"/>
    <w:rsid w:val="00E32EFA"/>
    <w:rsid w:val="00E45D46"/>
    <w:rsid w:val="00F1278D"/>
    <w:rsid w:val="00F353DD"/>
    <w:rsid w:val="00F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AB47"/>
  <w15:docId w15:val="{D6932A00-83D4-4692-A00C-9C6CC3D6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496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31"/>
      <w:ind w:left="5010"/>
      <w:outlineLvl w:val="2"/>
    </w:pPr>
    <w:rPr>
      <w:sz w:val="25"/>
      <w:szCs w:val="25"/>
    </w:rPr>
  </w:style>
  <w:style w:type="paragraph" w:styleId="Heading4">
    <w:name w:val="heading 4"/>
    <w:basedOn w:val="Normal"/>
    <w:uiPriority w:val="9"/>
    <w:unhideWhenUsed/>
    <w:qFormat/>
    <w:pPr>
      <w:ind w:left="115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spacing w:before="29"/>
      <w:ind w:left="266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8" w:firstLine="8"/>
    </w:pPr>
    <w:rPr>
      <w:sz w:val="75"/>
      <w:szCs w:val="75"/>
    </w:rPr>
  </w:style>
  <w:style w:type="paragraph" w:styleId="ListParagraph">
    <w:name w:val="List Paragraph"/>
    <w:basedOn w:val="Normal"/>
    <w:uiPriority w:val="1"/>
    <w:qFormat/>
    <w:pPr>
      <w:spacing w:before="2"/>
      <w:ind w:left="555" w:hanging="2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4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47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4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4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romebagu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AIVIE BAGUI</dc:creator>
  <cp:lastModifiedBy>Aivie Festijo</cp:lastModifiedBy>
  <cp:revision>19</cp:revision>
  <cp:lastPrinted>2023-10-25T00:32:00Z</cp:lastPrinted>
  <dcterms:created xsi:type="dcterms:W3CDTF">2022-07-06T03:58:00Z</dcterms:created>
  <dcterms:modified xsi:type="dcterms:W3CDTF">2023-10-28T15:00:00Z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2022-07-06T00:00:00Z</vt:filetime>
  </property>
</Properties>
</file>