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rPr>
          <w:rFonts w:ascii="Arial" w:cs="Arial" w:hAnsi="Arial"/>
        </w:rPr>
      </w:pPr>
      <w:r>
        <w:rPr>
          <w:b/>
          <w:noProof/>
          <w:sz w:val="28"/>
          <w:lang w:eastAsia="en-PH"/>
        </w:rPr>
        <w:drawing>
          <wp:anchor distT="0" distB="0" distL="0" distR="0" simplePos="false" relativeHeight="2" behindDoc="false" locked="false" layoutInCell="true" allowOverlap="true">
            <wp:simplePos x="0" y="0"/>
            <wp:positionH relativeFrom="column">
              <wp:posOffset>4825365</wp:posOffset>
            </wp:positionH>
            <wp:positionV relativeFrom="paragraph">
              <wp:posOffset>-190500</wp:posOffset>
            </wp:positionV>
            <wp:extent cx="1189052" cy="1158949"/>
            <wp:effectExtent l="171450" t="171450" r="373380" b="365125"/>
            <wp:wrapNone/>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89052" cy="1158949"/>
                    </a:xfrm>
                    <a:prstGeom prst="rect"/>
                    <a:ln>
                      <a:noFill/>
                    </a:ln>
                    <a:effectLst>
                      <a:outerShdw rotWithShape="false" sx="100000" sy="100000" dist="139700" dir="2700000" blurRad="292100" kx="0" ky="0" algn="tl">
                        <a:srgbClr val="333333">
                          <a:alpha val="65000"/>
                        </a:srgbClr>
                      </a:outerShdw>
                    </a:effectLst>
                  </pic:spPr>
                </pic:pic>
              </a:graphicData>
            </a:graphic>
            <wp14:sizeRelH relativeFrom="page">
              <wp14:pctWidth>0</wp14:pctWidth>
            </wp14:sizeRelH>
            <wp14:sizeRelV relativeFrom="page">
              <wp14:pctHeight>0</wp14:pctHeight>
            </wp14:sizeRelV>
          </wp:anchor>
        </w:drawing>
      </w:r>
      <w:r>
        <w:rPr>
          <w:b/>
          <w:sz w:val="28"/>
        </w:rPr>
        <w:t>BRIONES, CLIEF E</w:t>
      </w:r>
      <w:r>
        <w:rPr>
          <w:b/>
          <w:sz w:val="28"/>
        </w:rPr>
        <w:t>MERSON INOT</w:t>
      </w:r>
      <w:r>
        <w:rPr>
          <w:b/>
        </w:rPr>
        <w:t xml:space="preserve">.  </w:t>
      </w:r>
      <w:r>
        <w:rPr>
          <w:b/>
        </w:rPr>
        <w:cr/>
      </w:r>
      <w:r>
        <w:rPr>
          <w:rFonts w:ascii="Arial" w:cs="Arial" w:hAnsi="Arial"/>
          <w:sz w:val="24"/>
          <w:szCs w:val="24"/>
        </w:rPr>
        <w:t>#1601 Sebastian S</w:t>
      </w:r>
      <w:r>
        <w:rPr>
          <w:rFonts w:ascii="Arial" w:cs="Arial" w:hAnsi="Arial"/>
          <w:sz w:val="24"/>
          <w:szCs w:val="24"/>
        </w:rPr>
        <w:t>t. Bagbaguin Valenzuela City</w:t>
      </w:r>
      <w:r>
        <w:rPr>
          <w:rFonts w:ascii="Arial" w:cs="Arial" w:hAnsi="Arial"/>
          <w:sz w:val="24"/>
          <w:szCs w:val="24"/>
        </w:rPr>
        <w:tab/>
      </w:r>
      <w:r>
        <w:rPr>
          <w:rFonts w:ascii="Arial" w:cs="Arial" w:hAnsi="Arial"/>
          <w:sz w:val="24"/>
          <w:szCs w:val="24"/>
        </w:rPr>
        <w:cr/>
      </w:r>
      <w:r>
        <w:rPr>
          <w:rFonts w:ascii="Arial" w:cs="Arial" w:hAnsi="Arial"/>
          <w:sz w:val="24"/>
          <w:szCs w:val="24"/>
          <w:lang w:val="en-US"/>
        </w:rPr>
        <w:t>+63</w:t>
      </w:r>
      <w:r>
        <w:rPr>
          <w:rFonts w:ascii="Arial" w:cs="Arial" w:hAnsi="Arial"/>
          <w:sz w:val="24"/>
          <w:szCs w:val="24"/>
        </w:rPr>
        <w:t>9122522622/</w:t>
      </w:r>
      <w:r>
        <w:rPr>
          <w:rFonts w:ascii="Arial" w:cs="Arial" w:hAnsi="Arial"/>
          <w:sz w:val="24"/>
          <w:szCs w:val="24"/>
          <w:lang w:val="en-US"/>
        </w:rPr>
        <w:t>+63</w:t>
      </w:r>
      <w:r>
        <w:rPr>
          <w:rFonts w:ascii="Arial" w:cs="Arial" w:hAnsi="Arial"/>
          <w:sz w:val="24"/>
          <w:szCs w:val="24"/>
        </w:rPr>
        <w:t>9773708474</w:t>
      </w:r>
      <w:r>
        <w:rPr>
          <w:rFonts w:ascii="Arial" w:cs="Arial" w:hAnsi="Arial"/>
          <w:sz w:val="24"/>
          <w:szCs w:val="24"/>
        </w:rPr>
        <w:cr/>
      </w:r>
      <w:r>
        <w:rPr>
          <w:rFonts w:ascii="Arial" w:cs="Arial" w:hAnsi="Arial"/>
          <w:sz w:val="24"/>
          <w:szCs w:val="24"/>
        </w:rPr>
        <w:t>cliefemersonbriones12@gmail.com</w:t>
      </w:r>
      <w:r>
        <w:t xml:space="preserve"> </w:t>
      </w:r>
      <w:r>
        <w:tab/>
      </w:r>
      <w:r>
        <w:t xml:space="preserve">        </w:t>
      </w:r>
      <w:r>
        <w:cr/>
      </w:r>
      <w:r>
        <w:cr/>
      </w:r>
      <w:r>
        <w:rPr>
          <w:rFonts w:ascii="Arial Rounded MT Bold" w:hAnsi="Arial Rounded MT Bold"/>
        </w:rPr>
        <w:t>OBJECTIVES:</w:t>
      </w:r>
      <w:r>
        <w:rPr>
          <w:rFonts w:ascii="Arial Rounded MT Bold" w:hAnsi="Arial Rounded MT Bold"/>
        </w:rPr>
        <w:cr/>
      </w:r>
      <w:r>
        <w:tab/>
      </w:r>
      <w:r>
        <w:rPr>
          <w:rFonts w:ascii="Arial" w:cs="Arial" w:hAnsi="Arial"/>
        </w:rPr>
        <w:t>Seeking a challenging career in an esteemed Organization where my talents can be utilized for the growth of the company as well as self in environment where team player role is significant and to be with best.</w:t>
      </w:r>
      <w:r>
        <w:rPr>
          <w:rFonts w:ascii="Arial" w:cs="Arial" w:hAnsi="Arial"/>
        </w:rPr>
        <w:cr/>
      </w:r>
      <w:r>
        <w:cr/>
      </w:r>
      <w:r>
        <w:rPr>
          <w:rFonts w:ascii="Arial" w:cs="Arial" w:hAnsi="Arial"/>
        </w:rPr>
        <w:t>PERSONAL INFORMATION</w:t>
      </w:r>
      <w:r>
        <w:rPr>
          <w:rFonts w:ascii="Arial" w:cs="Arial" w:hAnsi="Arial"/>
        </w:rPr>
        <w:cr/>
      </w:r>
      <w:r>
        <w:cr/>
      </w:r>
      <w:r>
        <w:rPr>
          <w:rFonts w:ascii="Arial" w:cs="Arial" w:hAnsi="Arial"/>
        </w:rPr>
        <w:t xml:space="preserve">               Age</w:t>
      </w:r>
      <w:r>
        <w:rPr>
          <w:rFonts w:ascii="Arial" w:cs="Arial" w:hAnsi="Arial"/>
        </w:rPr>
        <w:tab/>
      </w:r>
      <w:r>
        <w:rPr>
          <w:rFonts w:ascii="Arial" w:cs="Arial" w:hAnsi="Arial"/>
        </w:rPr>
        <w:tab/>
      </w:r>
      <w:r>
        <w:rPr>
          <w:rFonts w:ascii="Arial" w:cs="Arial" w:hAnsi="Arial"/>
        </w:rPr>
        <w:t>:</w:t>
      </w:r>
      <w:r>
        <w:rPr>
          <w:rFonts w:ascii="Arial" w:cs="Arial" w:hAnsi="Arial"/>
        </w:rPr>
        <w:tab/>
      </w:r>
      <w:r>
        <w:rPr>
          <w:rFonts w:ascii="Arial" w:cs="Arial" w:hAnsi="Arial"/>
        </w:rPr>
        <w:t>2</w:t>
      </w:r>
      <w:r>
        <w:rPr>
          <w:rFonts w:ascii="Arial" w:cs="Arial" w:hAnsi="Arial"/>
          <w:lang w:val="en-US"/>
        </w:rPr>
        <w:t>6</w:t>
      </w:r>
      <w:r>
        <w:rPr>
          <w:rFonts w:ascii="Arial" w:cs="Arial" w:hAnsi="Arial"/>
        </w:rPr>
        <w:cr/>
      </w:r>
      <w:r>
        <w:rPr>
          <w:rFonts w:ascii="Arial" w:cs="Arial" w:hAnsi="Arial"/>
        </w:rPr>
        <w:tab/>
      </w:r>
      <w:r>
        <w:rPr>
          <w:rFonts w:ascii="Arial" w:cs="Arial" w:hAnsi="Arial"/>
        </w:rPr>
        <w:t>Gender</w:t>
      </w:r>
      <w:r>
        <w:rPr>
          <w:rFonts w:ascii="Arial" w:cs="Arial" w:hAnsi="Arial"/>
        </w:rPr>
        <w:tab/>
      </w:r>
      <w:r>
        <w:rPr>
          <w:rFonts w:ascii="Arial" w:cs="Arial" w:hAnsi="Arial"/>
          <w:lang w:val="en-US"/>
        </w:rPr>
        <w:t xml:space="preserve">             :            </w:t>
      </w:r>
      <w:r>
        <w:rPr>
          <w:rFonts w:ascii="Arial" w:cs="Arial" w:hAnsi="Arial"/>
        </w:rPr>
        <w:t>Male</w:t>
      </w:r>
      <w:r>
        <w:rPr>
          <w:rFonts w:ascii="Arial" w:cs="Arial" w:hAnsi="Arial"/>
        </w:rPr>
        <w:cr/>
      </w:r>
      <w:r>
        <w:rPr>
          <w:rFonts w:ascii="Arial" w:cs="Arial" w:hAnsi="Arial"/>
        </w:rPr>
        <w:tab/>
      </w:r>
      <w:r>
        <w:rPr>
          <w:rFonts w:ascii="Arial" w:cs="Arial" w:hAnsi="Arial"/>
        </w:rPr>
        <w:t>Date of birth</w:t>
      </w:r>
      <w:r>
        <w:rPr>
          <w:rFonts w:ascii="Arial" w:cs="Arial" w:hAnsi="Arial"/>
        </w:rPr>
        <w:tab/>
      </w:r>
      <w:r>
        <w:rPr>
          <w:rFonts w:ascii="Arial" w:cs="Arial" w:hAnsi="Arial"/>
        </w:rPr>
        <w:t>:</w:t>
      </w:r>
      <w:r>
        <w:rPr>
          <w:rFonts w:ascii="Arial" w:cs="Arial" w:hAnsi="Arial"/>
        </w:rPr>
        <w:tab/>
      </w:r>
      <w:r>
        <w:rPr>
          <w:rFonts w:ascii="Arial" w:cs="Arial" w:hAnsi="Arial"/>
        </w:rPr>
        <w:t>January 12, 1998</w:t>
      </w:r>
      <w:r>
        <w:rPr>
          <w:rFonts w:ascii="Arial" w:cs="Arial" w:hAnsi="Arial"/>
        </w:rPr>
        <w:cr/>
      </w:r>
      <w:r>
        <w:rPr>
          <w:rFonts w:ascii="Arial" w:cs="Arial" w:hAnsi="Arial"/>
        </w:rPr>
        <w:tab/>
      </w:r>
      <w:r>
        <w:rPr>
          <w:rFonts w:ascii="Arial" w:cs="Arial" w:hAnsi="Arial"/>
        </w:rPr>
        <w:t>Place of birth</w:t>
      </w:r>
      <w:r>
        <w:rPr>
          <w:rFonts w:ascii="Arial" w:cs="Arial" w:hAnsi="Arial"/>
        </w:rPr>
        <w:tab/>
      </w:r>
      <w:r>
        <w:rPr>
          <w:rFonts w:ascii="Arial" w:cs="Arial" w:hAnsi="Arial"/>
        </w:rPr>
        <w:t>:</w:t>
      </w:r>
      <w:r>
        <w:rPr>
          <w:rFonts w:ascii="Arial" w:cs="Arial" w:hAnsi="Arial"/>
        </w:rPr>
        <w:tab/>
      </w:r>
      <w:r>
        <w:rPr>
          <w:rFonts w:ascii="Arial" w:cs="Arial" w:hAnsi="Arial"/>
        </w:rPr>
        <w:t>Valenzuela city</w:t>
      </w:r>
      <w:r>
        <w:rPr>
          <w:rFonts w:ascii="Arial" w:cs="Arial" w:hAnsi="Arial"/>
        </w:rPr>
        <w:cr/>
      </w:r>
      <w:r>
        <w:rPr>
          <w:rFonts w:ascii="Arial" w:cs="Arial" w:hAnsi="Arial"/>
        </w:rPr>
        <w:tab/>
      </w:r>
      <w:r>
        <w:rPr>
          <w:rFonts w:ascii="Arial" w:cs="Arial" w:hAnsi="Arial"/>
        </w:rPr>
        <w:t>Civil status</w:t>
      </w:r>
      <w:r>
        <w:rPr>
          <w:rFonts w:ascii="Arial" w:cs="Arial" w:hAnsi="Arial"/>
        </w:rPr>
        <w:tab/>
      </w:r>
      <w:r>
        <w:rPr>
          <w:rFonts w:ascii="Arial" w:cs="Arial" w:hAnsi="Arial"/>
        </w:rPr>
        <w:t>:</w:t>
      </w:r>
      <w:r>
        <w:rPr>
          <w:rFonts w:ascii="Arial" w:cs="Arial" w:hAnsi="Arial"/>
        </w:rPr>
        <w:tab/>
      </w:r>
      <w:r>
        <w:rPr>
          <w:rFonts w:ascii="Arial" w:cs="Arial" w:hAnsi="Arial"/>
        </w:rPr>
        <w:t>Single</w:t>
      </w:r>
      <w:r>
        <w:rPr>
          <w:rFonts w:ascii="Arial" w:cs="Arial" w:hAnsi="Arial"/>
        </w:rPr>
        <w:cr/>
      </w:r>
      <w:r>
        <w:rPr>
          <w:rFonts w:ascii="Arial" w:cs="Arial" w:hAnsi="Arial"/>
        </w:rPr>
        <w:tab/>
      </w:r>
      <w:r>
        <w:rPr>
          <w:rFonts w:ascii="Arial" w:cs="Arial" w:hAnsi="Arial"/>
        </w:rPr>
        <w:t>Citizenship</w:t>
      </w:r>
      <w:r>
        <w:rPr>
          <w:rFonts w:ascii="Arial" w:cs="Arial" w:hAnsi="Arial"/>
        </w:rPr>
        <w:tab/>
      </w:r>
      <w:r>
        <w:rPr>
          <w:rFonts w:ascii="Arial" w:cs="Arial" w:hAnsi="Arial"/>
        </w:rPr>
        <w:t>:</w:t>
      </w:r>
      <w:r>
        <w:rPr>
          <w:rFonts w:ascii="Arial" w:cs="Arial" w:hAnsi="Arial"/>
        </w:rPr>
        <w:tab/>
      </w:r>
      <w:r>
        <w:rPr>
          <w:rFonts w:ascii="Arial" w:cs="Arial" w:hAnsi="Arial"/>
        </w:rPr>
        <w:t>Filipino</w:t>
      </w:r>
      <w:r>
        <w:rPr>
          <w:rFonts w:ascii="Arial" w:cs="Arial" w:hAnsi="Arial"/>
        </w:rPr>
        <w:cr/>
      </w:r>
      <w:r>
        <w:rPr>
          <w:rFonts w:ascii="Arial" w:cs="Arial" w:hAnsi="Arial"/>
        </w:rPr>
        <w:tab/>
      </w:r>
      <w:r>
        <w:rPr>
          <w:rFonts w:ascii="Arial" w:cs="Arial" w:hAnsi="Arial"/>
        </w:rPr>
        <w:t>Height</w:t>
      </w:r>
      <w:r>
        <w:rPr>
          <w:rFonts w:ascii="Arial" w:cs="Arial" w:hAnsi="Arial"/>
        </w:rPr>
        <w:tab/>
      </w:r>
      <w:r>
        <w:rPr>
          <w:rFonts w:ascii="Arial" w:cs="Arial" w:hAnsi="Arial"/>
        </w:rPr>
        <w:tab/>
      </w:r>
      <w:r>
        <w:rPr>
          <w:rFonts w:ascii="Arial" w:cs="Arial" w:hAnsi="Arial"/>
        </w:rPr>
        <w:t>:</w:t>
      </w:r>
      <w:r>
        <w:rPr>
          <w:rFonts w:ascii="Arial" w:cs="Arial" w:hAnsi="Arial"/>
        </w:rPr>
        <w:tab/>
      </w:r>
      <w:r>
        <w:rPr>
          <w:rFonts w:ascii="Arial" w:cs="Arial" w:hAnsi="Arial"/>
        </w:rPr>
        <w:t>5’5</w:t>
      </w:r>
      <w:r>
        <w:rPr>
          <w:rFonts w:ascii="Arial" w:cs="Arial" w:hAnsi="Arial"/>
        </w:rPr>
        <w:cr/>
      </w:r>
      <w:r>
        <w:rPr>
          <w:rFonts w:ascii="Arial" w:cs="Arial" w:hAnsi="Arial"/>
        </w:rPr>
        <w:tab/>
      </w:r>
      <w:r>
        <w:rPr>
          <w:rFonts w:ascii="Arial" w:cs="Arial" w:hAnsi="Arial"/>
        </w:rPr>
        <w:t>Weight</w:t>
      </w:r>
      <w:r>
        <w:rPr>
          <w:rFonts w:ascii="Arial" w:cs="Arial" w:hAnsi="Arial"/>
        </w:rPr>
        <w:tab/>
      </w:r>
      <w:r>
        <w:rPr>
          <w:rFonts w:ascii="Arial" w:cs="Arial" w:hAnsi="Arial"/>
        </w:rPr>
        <w:tab/>
      </w:r>
      <w:r>
        <w:rPr>
          <w:rFonts w:ascii="Arial" w:cs="Arial" w:hAnsi="Arial"/>
        </w:rPr>
        <w:t>:</w:t>
      </w:r>
      <w:r>
        <w:rPr>
          <w:rFonts w:ascii="Arial" w:cs="Arial" w:hAnsi="Arial"/>
        </w:rPr>
        <w:tab/>
      </w:r>
      <w:r>
        <w:rPr>
          <w:rFonts w:ascii="Arial" w:cs="Arial" w:hAnsi="Arial"/>
        </w:rPr>
        <w:t>68</w:t>
      </w:r>
      <w:r>
        <w:rPr>
          <w:rFonts w:ascii="Arial" w:cs="Arial" w:hAnsi="Arial"/>
        </w:rPr>
        <w:cr/>
      </w:r>
      <w:r>
        <w:rPr>
          <w:rFonts w:ascii="Arial" w:cs="Arial" w:hAnsi="Arial"/>
        </w:rPr>
        <w:tab/>
      </w:r>
      <w:r>
        <w:rPr>
          <w:rFonts w:ascii="Arial" w:cs="Arial" w:hAnsi="Arial"/>
        </w:rPr>
        <w:t>Religion</w:t>
      </w:r>
      <w:r>
        <w:rPr>
          <w:rFonts w:ascii="Arial" w:cs="Arial" w:hAnsi="Arial"/>
        </w:rPr>
        <w:tab/>
      </w:r>
      <w:r>
        <w:rPr>
          <w:rFonts w:ascii="Arial" w:cs="Arial" w:hAnsi="Arial"/>
        </w:rPr>
        <w:t>:</w:t>
      </w:r>
      <w:r>
        <w:rPr>
          <w:rFonts w:ascii="Arial" w:cs="Arial" w:hAnsi="Arial"/>
        </w:rPr>
        <w:tab/>
      </w:r>
      <w:r>
        <w:rPr>
          <w:rFonts w:ascii="Arial" w:cs="Arial" w:hAnsi="Arial"/>
        </w:rPr>
        <w:t>Catholic</w:t>
      </w:r>
      <w:r>
        <w:rPr>
          <w:rFonts w:ascii="Arial" w:cs="Arial" w:hAnsi="Arial"/>
        </w:rPr>
        <w:tab/>
      </w:r>
      <w:r>
        <w:rPr>
          <w:rFonts w:ascii="Arial" w:cs="Arial" w:hAnsi="Arial"/>
        </w:rPr>
        <w:cr/>
      </w:r>
      <w:r>
        <w:rPr>
          <w:rFonts w:ascii="Arial" w:cs="Arial" w:hAnsi="Arial"/>
        </w:rPr>
        <w:tab/>
      </w:r>
      <w:r>
        <w:rPr>
          <w:rFonts w:ascii="Arial" w:cs="Arial" w:hAnsi="Arial"/>
        </w:rPr>
        <w:t>Father’s name</w:t>
      </w:r>
      <w:r>
        <w:rPr>
          <w:rFonts w:ascii="Arial" w:cs="Arial" w:hAnsi="Arial"/>
        </w:rPr>
        <w:tab/>
      </w:r>
      <w:r>
        <w:rPr>
          <w:rFonts w:ascii="Arial" w:cs="Arial" w:hAnsi="Arial"/>
        </w:rPr>
        <w:t>:</w:t>
      </w:r>
      <w:r>
        <w:rPr>
          <w:rFonts w:ascii="Arial" w:cs="Arial" w:hAnsi="Arial"/>
        </w:rPr>
        <w:tab/>
      </w:r>
      <w:r>
        <w:rPr>
          <w:rFonts w:ascii="Arial" w:cs="Arial" w:hAnsi="Arial"/>
        </w:rPr>
        <w:t>Sonny S. Briones</w:t>
      </w:r>
      <w:r>
        <w:rPr>
          <w:rFonts w:ascii="Arial" w:cs="Arial" w:hAnsi="Arial"/>
        </w:rPr>
        <w:cr/>
      </w:r>
      <w:r>
        <w:rPr>
          <w:rFonts w:ascii="Arial" w:cs="Arial" w:hAnsi="Arial"/>
        </w:rPr>
        <w:tab/>
      </w:r>
      <w:r>
        <w:rPr>
          <w:rFonts w:ascii="Arial" w:cs="Arial" w:hAnsi="Arial"/>
        </w:rPr>
        <w:t>Mother’s name</w:t>
      </w:r>
      <w:r>
        <w:rPr>
          <w:rFonts w:ascii="Arial" w:cs="Arial" w:hAnsi="Arial"/>
        </w:rPr>
        <w:t>:</w:t>
      </w:r>
      <w:r>
        <w:rPr>
          <w:rFonts w:ascii="Arial" w:cs="Arial" w:hAnsi="Arial"/>
        </w:rPr>
        <w:tab/>
      </w:r>
      <w:r>
        <w:rPr>
          <w:rFonts w:ascii="Arial" w:cs="Arial" w:hAnsi="Arial"/>
        </w:rPr>
        <w:t>Marilou V.</w:t>
      </w:r>
      <w:r>
        <w:rPr>
          <w:rFonts w:ascii="Arial" w:cs="Arial" w:hAnsi="Arial"/>
        </w:rPr>
        <w:t xml:space="preserve"> </w:t>
      </w:r>
      <w:r>
        <w:rPr>
          <w:rFonts w:ascii="Arial" w:cs="Arial" w:hAnsi="Arial"/>
        </w:rPr>
        <w:t>Inot</w:t>
      </w:r>
      <w:r>
        <w:rPr>
          <w:rFonts w:ascii="Arial" w:cs="Arial" w:hAnsi="Arial"/>
        </w:rPr>
        <w:cr/>
      </w:r>
      <w:r>
        <w:rPr>
          <w:rFonts w:ascii="Arial" w:cs="Arial" w:hAnsi="Arial"/>
        </w:rPr>
        <w:cr/>
      </w:r>
      <w:r>
        <w:rPr>
          <w:b/>
        </w:rPr>
        <w:cr/>
      </w:r>
      <w:r>
        <w:rPr>
          <w:rFonts w:ascii="Arial" w:cs="Arial" w:hAnsi="Arial"/>
          <w:b/>
        </w:rPr>
        <w:t>EDUCATIONAL BACKGROUND</w:t>
      </w:r>
      <w:r>
        <w:rPr>
          <w:rFonts w:ascii="Arial" w:cs="Arial" w:hAnsi="Arial"/>
        </w:rPr>
        <w:cr/>
      </w:r>
      <w:r>
        <w:rPr>
          <w:rFonts w:ascii="Arial" w:cs="Arial" w:hAnsi="Arial"/>
        </w:rPr>
        <w:cr/>
      </w:r>
      <w:r>
        <w:rPr>
          <w:rFonts w:ascii="Arial" w:cs="Arial" w:hAnsi="Arial"/>
          <w:b/>
        </w:rPr>
        <w:t>TERTIARY:</w:t>
      </w:r>
      <w:r>
        <w:rPr>
          <w:rFonts w:ascii="Arial" w:cs="Arial" w:hAnsi="Arial"/>
        </w:rPr>
        <w:tab/>
      </w:r>
      <w:r>
        <w:rPr>
          <w:rFonts w:ascii="Arial" w:cs="Arial" w:hAnsi="Arial"/>
        </w:rPr>
        <w:t xml:space="preserve">Valenzuela City </w:t>
      </w:r>
      <w:r>
        <w:rPr>
          <w:rFonts w:ascii="Arial" w:cs="Arial" w:hAnsi="Arial"/>
        </w:rPr>
        <w:t>Polytechnic College (VCPC)</w:t>
      </w:r>
      <w:r>
        <w:rPr>
          <w:rFonts w:ascii="Arial" w:cs="Arial" w:hAnsi="Arial"/>
        </w:rPr>
        <w:tab/>
      </w:r>
      <w:r>
        <w:rPr>
          <w:rFonts w:ascii="Arial" w:cs="Arial" w:hAnsi="Arial"/>
        </w:rPr>
        <w:tab/>
      </w:r>
      <w:r>
        <w:rPr>
          <w:rFonts w:ascii="Arial" w:cs="Arial" w:hAnsi="Arial"/>
        </w:rPr>
        <w:cr/>
      </w:r>
      <w:r>
        <w:rPr>
          <w:rFonts w:ascii="Arial" w:cs="Arial" w:hAnsi="Arial"/>
        </w:rPr>
        <w:tab/>
      </w:r>
      <w:r>
        <w:rPr>
          <w:rFonts w:ascii="Arial" w:cs="Arial" w:hAnsi="Arial"/>
        </w:rPr>
        <w:tab/>
      </w:r>
      <w:r>
        <w:rPr>
          <w:rFonts w:ascii="Arial" w:cs="Arial" w:hAnsi="Arial"/>
        </w:rPr>
        <w:t>Bachelor of</w:t>
      </w:r>
      <w:r>
        <w:rPr>
          <w:rFonts w:ascii="Arial" w:cs="Arial" w:hAnsi="Arial"/>
        </w:rPr>
        <w:t xml:space="preserve"> Technical Teacher Education</w:t>
      </w:r>
      <w:r>
        <w:rPr>
          <w:rFonts w:ascii="Arial" w:cs="Arial" w:hAnsi="Arial"/>
        </w:rPr>
        <w:cr/>
      </w:r>
      <w:r>
        <w:rPr>
          <w:rFonts w:ascii="Arial" w:cs="Arial" w:hAnsi="Arial"/>
        </w:rPr>
        <w:tab/>
      </w:r>
      <w:r>
        <w:rPr>
          <w:rFonts w:ascii="Arial" w:cs="Arial" w:hAnsi="Arial"/>
        </w:rPr>
        <w:tab/>
      </w:r>
      <w:r>
        <w:rPr>
          <w:rFonts w:ascii="Arial" w:cs="Arial" w:hAnsi="Arial"/>
        </w:rPr>
        <w:t>Ma</w:t>
      </w:r>
      <w:r>
        <w:rPr>
          <w:rFonts w:ascii="Arial" w:cs="Arial" w:hAnsi="Arial"/>
        </w:rPr>
        <w:t>jor in Automotive Technology</w:t>
      </w:r>
      <w:r>
        <w:rPr>
          <w:rFonts w:ascii="Arial" w:cs="Arial" w:hAnsi="Arial"/>
        </w:rPr>
        <w:cr/>
      </w:r>
      <w:r>
        <w:rPr>
          <w:rFonts w:ascii="Arial" w:cs="Arial" w:hAnsi="Arial"/>
        </w:rPr>
        <w:tab/>
      </w:r>
      <w:r>
        <w:rPr>
          <w:rFonts w:ascii="Arial" w:cs="Arial" w:hAnsi="Arial"/>
        </w:rPr>
        <w:tab/>
      </w:r>
      <w:r>
        <w:rPr>
          <w:rFonts w:ascii="Arial" w:cs="Arial" w:hAnsi="Arial"/>
        </w:rPr>
        <w:t>Parada Valenzuela city</w:t>
      </w:r>
      <w:r>
        <w:rPr>
          <w:rFonts w:ascii="Arial" w:cs="Arial" w:hAnsi="Arial"/>
        </w:rPr>
        <w:cr/>
      </w:r>
      <w:r>
        <w:rPr>
          <w:rFonts w:ascii="Arial" w:cs="Arial" w:hAnsi="Arial"/>
        </w:rPr>
        <w:tab/>
      </w:r>
      <w:r>
        <w:rPr>
          <w:rFonts w:ascii="Arial" w:cs="Arial" w:hAnsi="Arial"/>
        </w:rPr>
        <w:tab/>
      </w:r>
      <w:r>
        <w:rPr>
          <w:rFonts w:ascii="Arial" w:cs="Arial" w:hAnsi="Arial"/>
        </w:rPr>
        <w:t>(2015-2019)</w:t>
      </w:r>
      <w:r>
        <w:rPr>
          <w:rFonts w:ascii="Arial" w:cs="Arial" w:hAnsi="Arial"/>
        </w:rPr>
        <w:cr/>
      </w:r>
      <w:r>
        <w:rPr>
          <w:rFonts w:ascii="Arial" w:cs="Arial" w:hAnsi="Arial"/>
        </w:rPr>
        <w:cr/>
      </w:r>
      <w:r>
        <w:rPr>
          <w:rFonts w:ascii="Arial" w:cs="Arial" w:hAnsi="Arial"/>
          <w:b/>
        </w:rPr>
        <w:t>VOCATIONAL</w:t>
      </w:r>
      <w:r>
        <w:rPr>
          <w:rFonts w:ascii="Arial" w:cs="Arial" w:hAnsi="Arial"/>
        </w:rPr>
        <w:t>:</w:t>
      </w:r>
      <w:r>
        <w:rPr>
          <w:rFonts w:ascii="Arial" w:cs="Arial" w:hAnsi="Arial"/>
        </w:rPr>
        <w:t xml:space="preserve"> Valenzuela</w:t>
      </w:r>
      <w:r>
        <w:rPr>
          <w:rFonts w:ascii="Arial" w:cs="Arial" w:hAnsi="Arial"/>
        </w:rPr>
        <w:t xml:space="preserve"> Cit</w:t>
      </w:r>
      <w:r>
        <w:rPr>
          <w:rFonts w:ascii="Arial" w:cs="Arial" w:hAnsi="Arial"/>
        </w:rPr>
        <w:t>y Polytechnic College (VCPC)</w:t>
      </w:r>
      <w:r>
        <w:rPr>
          <w:rFonts w:ascii="Arial" w:cs="Arial" w:hAnsi="Arial"/>
        </w:rPr>
        <w:cr/>
      </w:r>
      <w:r>
        <w:rPr>
          <w:rFonts w:ascii="Arial" w:cs="Arial" w:hAnsi="Arial"/>
        </w:rPr>
        <w:tab/>
      </w:r>
      <w:r>
        <w:rPr>
          <w:rFonts w:ascii="Arial" w:cs="Arial" w:hAnsi="Arial"/>
        </w:rPr>
        <w:tab/>
      </w:r>
      <w:r>
        <w:rPr>
          <w:rFonts w:ascii="Arial" w:cs="Arial" w:hAnsi="Arial"/>
        </w:rPr>
        <w:t>Parada, Valenzuela city</w:t>
      </w:r>
      <w:r>
        <w:rPr>
          <w:rFonts w:ascii="Arial" w:cs="Arial" w:hAnsi="Arial"/>
        </w:rPr>
        <w:cr/>
      </w:r>
      <w:r>
        <w:rPr>
          <w:rFonts w:ascii="Arial" w:cs="Arial" w:hAnsi="Arial"/>
        </w:rPr>
        <w:tab/>
      </w:r>
      <w:r>
        <w:rPr>
          <w:rFonts w:ascii="Arial" w:cs="Arial" w:hAnsi="Arial"/>
        </w:rPr>
        <w:tab/>
      </w:r>
      <w:r>
        <w:rPr>
          <w:rFonts w:ascii="Arial" w:cs="Arial" w:hAnsi="Arial"/>
        </w:rPr>
        <w:t>June-November 2014</w:t>
      </w:r>
      <w:r>
        <w:rPr>
          <w:rFonts w:ascii="Arial" w:cs="Arial" w:hAnsi="Arial"/>
        </w:rPr>
        <w:cr/>
      </w:r>
      <w:r>
        <w:rPr>
          <w:rFonts w:ascii="Arial" w:cs="Arial" w:hAnsi="Arial"/>
        </w:rPr>
        <w:cr/>
      </w:r>
      <w:r>
        <w:rPr>
          <w:rFonts w:ascii="Arial" w:cs="Arial" w:hAnsi="Arial"/>
          <w:b/>
        </w:rPr>
        <w:t>SECONDARY:</w:t>
      </w:r>
      <w:r>
        <w:rPr>
          <w:rFonts w:ascii="Arial" w:cs="Arial" w:hAnsi="Arial"/>
          <w:b/>
        </w:rPr>
        <w:t xml:space="preserve"> </w:t>
      </w:r>
      <w:r>
        <w:rPr>
          <w:rFonts w:ascii="Arial" w:cs="Arial" w:hAnsi="Arial"/>
        </w:rPr>
        <w:t>Milaor national high school</w:t>
      </w:r>
      <w:r>
        <w:rPr>
          <w:rFonts w:ascii="Arial" w:cs="Arial" w:hAnsi="Arial"/>
        </w:rPr>
        <w:cr/>
      </w:r>
      <w:r>
        <w:rPr>
          <w:rFonts w:ascii="Arial" w:cs="Arial" w:hAnsi="Arial"/>
        </w:rPr>
        <w:tab/>
      </w:r>
      <w:r>
        <w:rPr>
          <w:rFonts w:ascii="Arial" w:cs="Arial" w:hAnsi="Arial"/>
        </w:rPr>
        <w:tab/>
      </w:r>
      <w:r>
        <w:rPr>
          <w:rFonts w:ascii="Arial" w:cs="Arial" w:hAnsi="Arial"/>
        </w:rPr>
        <w:t>S</w:t>
      </w:r>
      <w:r>
        <w:rPr>
          <w:rFonts w:ascii="Arial" w:cs="Arial" w:hAnsi="Arial"/>
        </w:rPr>
        <w:t xml:space="preserve">an Jose Milaor </w:t>
      </w:r>
      <w:r>
        <w:rPr>
          <w:rFonts w:ascii="Arial" w:cs="Arial" w:hAnsi="Arial"/>
        </w:rPr>
        <w:cr/>
      </w:r>
      <w:r>
        <w:rPr>
          <w:rFonts w:ascii="Arial" w:cs="Arial" w:hAnsi="Arial"/>
        </w:rPr>
        <w:tab/>
      </w:r>
      <w:r>
        <w:rPr>
          <w:rFonts w:ascii="Arial" w:cs="Arial" w:hAnsi="Arial"/>
        </w:rPr>
        <w:tab/>
      </w:r>
      <w:r>
        <w:rPr>
          <w:rFonts w:ascii="Arial" w:cs="Arial" w:hAnsi="Arial"/>
        </w:rPr>
        <w:t>Camarines Sur</w:t>
      </w:r>
      <w:r>
        <w:rPr>
          <w:rFonts w:ascii="Arial" w:cs="Arial" w:hAnsi="Arial"/>
        </w:rPr>
        <w:cr/>
      </w:r>
      <w:r>
        <w:rPr>
          <w:rFonts w:ascii="Arial" w:cs="Arial" w:hAnsi="Arial"/>
        </w:rPr>
        <w:tab/>
      </w:r>
      <w:r>
        <w:rPr>
          <w:rFonts w:ascii="Arial" w:cs="Arial" w:hAnsi="Arial"/>
        </w:rPr>
        <w:tab/>
      </w:r>
      <w:r>
        <w:rPr>
          <w:rFonts w:ascii="Arial" w:cs="Arial" w:hAnsi="Arial"/>
        </w:rPr>
        <w:t>(2010-2014)</w:t>
      </w:r>
      <w:r>
        <w:rPr>
          <w:rFonts w:ascii="Arial" w:cs="Arial" w:hAnsi="Arial"/>
        </w:rPr>
        <w:cr/>
      </w:r>
      <w:r>
        <w:rPr>
          <w:rFonts w:ascii="Arial" w:cs="Arial" w:hAnsi="Arial"/>
        </w:rPr>
        <w:cr/>
      </w:r>
      <w:r>
        <w:rPr>
          <w:rFonts w:ascii="Arial" w:cs="Arial" w:hAnsi="Arial"/>
          <w:b/>
        </w:rPr>
        <w:t>PRIMARY:</w:t>
      </w:r>
      <w:r>
        <w:rPr>
          <w:rFonts w:ascii="Arial" w:cs="Arial" w:hAnsi="Arial"/>
        </w:rPr>
        <w:tab/>
      </w:r>
      <w:r>
        <w:rPr>
          <w:rFonts w:ascii="Arial" w:cs="Arial" w:hAnsi="Arial"/>
        </w:rPr>
        <w:t>Mil</w:t>
      </w:r>
      <w:r>
        <w:rPr>
          <w:rFonts w:ascii="Arial" w:cs="Arial" w:hAnsi="Arial"/>
        </w:rPr>
        <w:t>aor Central School</w:t>
      </w:r>
      <w:r>
        <w:rPr>
          <w:rFonts w:ascii="Arial" w:cs="Arial" w:hAnsi="Arial"/>
        </w:rPr>
        <w:cr/>
      </w:r>
      <w:r>
        <w:rPr>
          <w:rFonts w:ascii="Arial" w:cs="Arial" w:hAnsi="Arial"/>
        </w:rPr>
        <w:tab/>
      </w:r>
      <w:r>
        <w:rPr>
          <w:rFonts w:ascii="Arial" w:cs="Arial" w:hAnsi="Arial"/>
        </w:rPr>
        <w:tab/>
      </w:r>
      <w:r>
        <w:rPr>
          <w:rFonts w:ascii="Arial" w:cs="Arial" w:hAnsi="Arial"/>
        </w:rPr>
        <w:t>Amparado Milaor</w:t>
      </w:r>
      <w:r>
        <w:rPr>
          <w:rFonts w:ascii="Arial" w:cs="Arial" w:hAnsi="Arial"/>
        </w:rPr>
        <w:cr/>
      </w:r>
      <w:r>
        <w:rPr>
          <w:rFonts w:ascii="Arial" w:cs="Arial" w:hAnsi="Arial"/>
        </w:rPr>
        <w:tab/>
      </w:r>
      <w:r>
        <w:rPr>
          <w:rFonts w:ascii="Arial" w:cs="Arial" w:hAnsi="Arial"/>
        </w:rPr>
        <w:tab/>
      </w:r>
      <w:r>
        <w:rPr>
          <w:rFonts w:ascii="Arial" w:cs="Arial" w:hAnsi="Arial"/>
        </w:rPr>
        <w:t>Camarines S</w:t>
      </w:r>
      <w:r>
        <w:rPr>
          <w:rFonts w:ascii="Arial" w:cs="Arial" w:hAnsi="Arial"/>
        </w:rPr>
        <w:t>ur.</w:t>
      </w:r>
      <w:r>
        <w:rPr>
          <w:rFonts w:ascii="Arial" w:cs="Arial" w:hAnsi="Arial"/>
        </w:rPr>
        <w:cr/>
      </w:r>
      <w:r>
        <w:rPr>
          <w:rFonts w:ascii="Arial" w:cs="Arial" w:hAnsi="Arial"/>
        </w:rPr>
        <w:tab/>
      </w:r>
      <w:r>
        <w:rPr>
          <w:rFonts w:ascii="Arial" w:cs="Arial" w:hAnsi="Arial"/>
        </w:rPr>
        <w:tab/>
      </w:r>
      <w:r>
        <w:rPr>
          <w:rFonts w:ascii="Arial" w:cs="Arial" w:hAnsi="Arial"/>
        </w:rPr>
        <w:t>(2004-2010)</w:t>
      </w:r>
      <w:r>
        <w:rPr>
          <w:rFonts w:ascii="Arial" w:cs="Arial" w:hAnsi="Arial"/>
        </w:rPr>
        <w:cr/>
      </w:r>
      <w:r>
        <w:rPr>
          <w:rFonts w:ascii="Arial" w:cs="Arial" w:hAnsi="Arial"/>
        </w:rPr>
        <w:cr/>
      </w:r>
    </w:p>
    <w:p>
      <w:pPr>
        <w:pStyle w:val="style157"/>
        <w:rPr>
          <w:rFonts w:ascii="Arial" w:cs="Arial" w:hAnsi="Arial"/>
          <w:b/>
          <w:sz w:val="24"/>
          <w:szCs w:val="24"/>
        </w:rPr>
      </w:pPr>
    </w:p>
    <w:p>
      <w:pPr>
        <w:pStyle w:val="style157"/>
        <w:rPr>
          <w:rFonts w:ascii="Arial" w:cs="Arial" w:hAnsi="Arial"/>
          <w:b/>
          <w:sz w:val="24"/>
          <w:szCs w:val="24"/>
        </w:rPr>
      </w:pPr>
    </w:p>
    <w:p>
      <w:pPr>
        <w:pStyle w:val="style157"/>
        <w:rPr>
          <w:rFonts w:ascii="Arial" w:cs="Arial" w:hAnsi="Arial"/>
          <w:b/>
          <w:bCs/>
          <w:sz w:val="24"/>
          <w:szCs w:val="24"/>
        </w:rPr>
      </w:pPr>
      <w:r>
        <w:rPr>
          <w:rFonts w:ascii="Arial" w:cs="Arial" w:hAnsi="Arial"/>
          <w:b/>
          <w:sz w:val="24"/>
          <w:szCs w:val="24"/>
        </w:rPr>
        <w:t>WORK EXPERIENCE</w:t>
      </w:r>
      <w:r>
        <w:rPr>
          <w:rFonts w:ascii="Arial" w:cs="Arial" w:hAnsi="Arial"/>
          <w:sz w:val="24"/>
          <w:szCs w:val="24"/>
        </w:rPr>
        <w:cr/>
      </w:r>
      <w:r>
        <w:rPr>
          <w:rFonts w:ascii="Arial" w:cs="Arial" w:hAnsi="Arial"/>
          <w:sz w:val="24"/>
          <w:szCs w:val="24"/>
        </w:rPr>
        <w:tab/>
      </w:r>
      <w:r>
        <w:rPr>
          <w:rFonts w:ascii="Arial" w:cs="Arial" w:hAnsi="Arial"/>
          <w:sz w:val="24"/>
          <w:szCs w:val="24"/>
        </w:rPr>
        <w:cr/>
      </w:r>
      <w:r>
        <w:rPr>
          <w:rFonts w:ascii="Arial" w:cs="Arial" w:hAnsi="Arial"/>
          <w:b/>
          <w:bCs/>
          <w:sz w:val="24"/>
          <w:szCs w:val="24"/>
          <w:lang w:val="en-US"/>
        </w:rPr>
        <w:t>TOYOTA NBT BRUNEI</w:t>
      </w:r>
    </w:p>
    <w:p>
      <w:pPr>
        <w:pStyle w:val="style157"/>
        <w:rPr>
          <w:rFonts w:ascii="Arial" w:cs="Arial" w:hAnsi="Arial"/>
          <w:sz w:val="24"/>
          <w:szCs w:val="24"/>
        </w:rPr>
      </w:pPr>
      <w:r>
        <w:rPr>
          <w:rFonts w:ascii="Arial" w:cs="Arial" w:hAnsi="Arial"/>
          <w:sz w:val="24"/>
          <w:szCs w:val="24"/>
          <w:lang w:val="en-US"/>
        </w:rPr>
        <w:t>Service Technician</w:t>
      </w:r>
    </w:p>
    <w:p>
      <w:pPr>
        <w:pStyle w:val="style157"/>
        <w:rPr>
          <w:rFonts w:ascii="Arial" w:cs="Arial" w:hAnsi="Arial"/>
          <w:sz w:val="24"/>
          <w:szCs w:val="24"/>
        </w:rPr>
      </w:pPr>
      <w:r>
        <w:rPr>
          <w:rFonts w:ascii="Arial" w:cs="Arial" w:hAnsi="Arial"/>
          <w:sz w:val="24"/>
          <w:szCs w:val="24"/>
          <w:lang w:val="en-US"/>
        </w:rPr>
        <w:t>September 2023- Present</w:t>
      </w:r>
    </w:p>
    <w:p>
      <w:pPr>
        <w:pStyle w:val="style157"/>
        <w:rPr>
          <w:rFonts w:ascii="Arial" w:cs="Arial" w:hAnsi="Arial"/>
          <w:sz w:val="24"/>
          <w:szCs w:val="24"/>
        </w:rPr>
      </w:pPr>
    </w:p>
    <w:p>
      <w:pPr>
        <w:pStyle w:val="style157"/>
        <w:rPr>
          <w:rFonts w:ascii="Arial" w:cs="Arial" w:hAnsi="Arial"/>
          <w:sz w:val="24"/>
          <w:szCs w:val="24"/>
        </w:rPr>
      </w:pPr>
      <w:r>
        <w:rPr>
          <w:rFonts w:ascii="Arial" w:cs="Arial" w:hAnsi="Arial"/>
          <w:b/>
          <w:bCs/>
          <w:sz w:val="24"/>
          <w:szCs w:val="24"/>
          <w:lang w:val="en-US"/>
        </w:rPr>
        <w:t>TOYOTA VALENZUELA INC.</w:t>
      </w:r>
    </w:p>
    <w:p>
      <w:pPr>
        <w:pStyle w:val="style157"/>
        <w:rPr>
          <w:rFonts w:ascii="Arial" w:cs="Arial" w:hAnsi="Arial"/>
          <w:sz w:val="24"/>
          <w:szCs w:val="24"/>
        </w:rPr>
      </w:pPr>
      <w:r>
        <w:rPr>
          <w:rFonts w:ascii="Arial" w:cs="Arial" w:hAnsi="Arial"/>
          <w:sz w:val="24"/>
          <w:szCs w:val="24"/>
          <w:lang w:val="en-US"/>
        </w:rPr>
        <w:t>Service Technician</w:t>
      </w:r>
    </w:p>
    <w:p>
      <w:pPr>
        <w:pStyle w:val="style157"/>
        <w:rPr>
          <w:rFonts w:ascii="Arial" w:cs="Arial" w:hAnsi="Arial"/>
          <w:sz w:val="24"/>
          <w:szCs w:val="24"/>
        </w:rPr>
      </w:pPr>
      <w:r>
        <w:rPr>
          <w:rFonts w:ascii="Arial" w:cs="Arial" w:hAnsi="Arial"/>
          <w:sz w:val="24"/>
          <w:szCs w:val="24"/>
          <w:lang w:val="en-US"/>
        </w:rPr>
        <w:t>457 MacArthur Highway Dalandanan, Valenzuela City</w:t>
      </w:r>
    </w:p>
    <w:p>
      <w:pPr>
        <w:pStyle w:val="style157"/>
        <w:rPr>
          <w:rFonts w:ascii="Arial" w:cs="Arial" w:hAnsi="Arial"/>
          <w:sz w:val="24"/>
          <w:szCs w:val="24"/>
        </w:rPr>
      </w:pPr>
      <w:r>
        <w:rPr>
          <w:rFonts w:ascii="Arial" w:cs="Arial" w:hAnsi="Arial"/>
          <w:sz w:val="24"/>
          <w:szCs w:val="24"/>
          <w:lang w:val="en-US"/>
        </w:rPr>
        <w:t>June 2019- June 2023</w:t>
      </w:r>
    </w:p>
    <w:p>
      <w:pPr>
        <w:pStyle w:val="style157"/>
        <w:rPr>
          <w:rFonts w:ascii="Arial" w:cs="Arial" w:hAnsi="Arial"/>
          <w:sz w:val="24"/>
          <w:szCs w:val="24"/>
        </w:rPr>
      </w:pPr>
    </w:p>
    <w:p>
      <w:pPr>
        <w:pStyle w:val="style157"/>
        <w:rPr>
          <w:rFonts w:ascii="Arial" w:cs="Arial" w:hAnsi="Arial"/>
          <w:sz w:val="24"/>
          <w:szCs w:val="24"/>
        </w:rPr>
      </w:pPr>
      <w:r>
        <w:rPr>
          <w:rFonts w:ascii="Arial" w:cs="Arial" w:hAnsi="Arial"/>
          <w:b/>
          <w:bCs/>
          <w:sz w:val="24"/>
          <w:szCs w:val="24"/>
          <w:lang w:val="en-US"/>
        </w:rPr>
        <w:t>ISUZU BMD motors</w:t>
      </w:r>
    </w:p>
    <w:p>
      <w:pPr>
        <w:pStyle w:val="style157"/>
        <w:rPr>
          <w:rFonts w:ascii="Arial" w:cs="Arial" w:hAnsi="Arial"/>
          <w:sz w:val="24"/>
          <w:szCs w:val="24"/>
        </w:rPr>
      </w:pPr>
      <w:r>
        <w:rPr>
          <w:rFonts w:ascii="Arial" w:cs="Arial" w:hAnsi="Arial"/>
          <w:sz w:val="24"/>
          <w:szCs w:val="24"/>
          <w:lang w:val="en-US"/>
        </w:rPr>
        <w:t>On the job training</w:t>
      </w:r>
    </w:p>
    <w:p>
      <w:pPr>
        <w:pStyle w:val="style157"/>
        <w:rPr>
          <w:rFonts w:ascii="Arial" w:cs="Arial" w:hAnsi="Arial"/>
          <w:sz w:val="24"/>
          <w:szCs w:val="24"/>
        </w:rPr>
      </w:pPr>
      <w:r>
        <w:rPr>
          <w:rFonts w:ascii="Arial" w:cs="Arial" w:hAnsi="Arial"/>
          <w:sz w:val="24"/>
          <w:szCs w:val="24"/>
          <w:lang w:val="en-US"/>
        </w:rPr>
        <w:t xml:space="preserve">Meycauayan, Bulacan    </w:t>
      </w:r>
    </w:p>
    <w:p>
      <w:pPr>
        <w:pStyle w:val="style157"/>
        <w:rPr>
          <w:rFonts w:ascii="Arial" w:cs="Arial" w:hAnsi="Arial"/>
          <w:sz w:val="24"/>
          <w:szCs w:val="24"/>
        </w:rPr>
      </w:pPr>
      <w:r>
        <w:rPr>
          <w:rFonts w:ascii="Arial" w:cs="Arial" w:hAnsi="Arial"/>
          <w:sz w:val="24"/>
          <w:szCs w:val="24"/>
          <w:lang w:val="en-US"/>
        </w:rPr>
        <w:t xml:space="preserve">January-May 2018  </w:t>
      </w:r>
    </w:p>
    <w:p>
      <w:pPr>
        <w:pStyle w:val="style157"/>
        <w:rPr>
          <w:rFonts w:ascii="Arial" w:cs="Arial" w:hAnsi="Arial"/>
          <w:b w:val="false"/>
          <w:bCs w:val="false"/>
          <w:sz w:val="24"/>
          <w:szCs w:val="24"/>
          <w:highlight w:val="none"/>
        </w:rPr>
      </w:pPr>
      <w:r>
        <w:rPr>
          <w:rFonts w:ascii="Arial" w:cs="Arial" w:hAnsi="Arial"/>
          <w:sz w:val="24"/>
          <w:szCs w:val="24"/>
        </w:rPr>
        <w:tab/>
      </w:r>
      <w:r>
        <w:rPr>
          <w:rFonts w:ascii="Arial" w:cs="Arial" w:hAnsi="Arial"/>
          <w:sz w:val="24"/>
          <w:szCs w:val="24"/>
        </w:rPr>
        <w:cr/>
      </w:r>
      <w:r>
        <w:rPr>
          <w:rFonts w:ascii="Arial" w:cs="Arial" w:hAnsi="Arial"/>
          <w:b/>
          <w:sz w:val="24"/>
          <w:szCs w:val="24"/>
        </w:rPr>
        <w:t>TOYOTA NORTH EDSA</w:t>
      </w:r>
      <w:r>
        <w:rPr>
          <w:rFonts w:ascii="Arial" w:cs="Arial" w:hAnsi="Arial"/>
          <w:b/>
          <w:sz w:val="24"/>
          <w:szCs w:val="24"/>
        </w:rPr>
        <w:cr/>
      </w:r>
      <w:r>
        <w:rPr>
          <w:rFonts w:ascii="Arial" w:cs="Arial" w:hAnsi="Arial"/>
          <w:sz w:val="24"/>
          <w:szCs w:val="24"/>
        </w:rPr>
        <w:t>On the job training</w:t>
      </w:r>
      <w:r>
        <w:rPr>
          <w:rFonts w:ascii="Arial" w:cs="Arial" w:hAnsi="Arial"/>
          <w:sz w:val="24"/>
          <w:szCs w:val="24"/>
        </w:rPr>
        <w:cr/>
      </w:r>
      <w:r>
        <w:rPr>
          <w:rFonts w:ascii="Arial" w:cs="Arial" w:hAnsi="Arial"/>
          <w:sz w:val="24"/>
          <w:szCs w:val="24"/>
        </w:rPr>
        <w:t>1010 Edsa Quezon City</w:t>
        <w:cr/>
      </w:r>
      <w:r>
        <w:rPr>
          <w:rFonts w:ascii="Arial" w:cs="Arial" w:hAnsi="Arial"/>
          <w:sz w:val="24"/>
          <w:szCs w:val="24"/>
        </w:rPr>
        <w:t>April-June 2017</w:t>
      </w:r>
    </w:p>
    <w:p>
      <w:pPr>
        <w:pStyle w:val="style157"/>
        <w:rPr>
          <w:rFonts w:ascii="Arial" w:cs="Arial" w:hAnsi="Arial"/>
          <w:sz w:val="24"/>
          <w:szCs w:val="24"/>
        </w:rPr>
      </w:pPr>
    </w:p>
    <w:p>
      <w:pPr>
        <w:pStyle w:val="style157"/>
        <w:rPr>
          <w:rFonts w:ascii="Arial" w:cs="Arial" w:hAnsi="Arial"/>
          <w:b/>
          <w:sz w:val="24"/>
          <w:szCs w:val="24"/>
        </w:rPr>
      </w:pPr>
      <w:r>
        <w:rPr>
          <w:rFonts w:ascii="Arial" w:cs="Arial" w:hAnsi="Arial"/>
          <w:b/>
          <w:sz w:val="24"/>
          <w:szCs w:val="24"/>
        </w:rPr>
        <w:t>Description:</w:t>
      </w:r>
    </w:p>
    <w:p>
      <w:pPr>
        <w:pStyle w:val="style157"/>
        <w:rPr>
          <w:rFonts w:ascii="Arial" w:cs="Arial" w:hAnsi="Arial"/>
          <w:b/>
          <w:sz w:val="24"/>
          <w:szCs w:val="24"/>
        </w:rPr>
      </w:pPr>
      <w:r>
        <w:rPr>
          <w:rFonts w:ascii="Arial" w:cs="Arial" w:hAnsi="Arial"/>
          <w:b/>
          <w:sz w:val="24"/>
          <w:szCs w:val="24"/>
        </w:rPr>
        <w:t>Express Maintenance (EM)</w:t>
      </w:r>
    </w:p>
    <w:p>
      <w:pPr>
        <w:pStyle w:val="style157"/>
        <w:numPr>
          <w:ilvl w:val="0"/>
          <w:numId w:val="1"/>
        </w:numPr>
        <w:rPr>
          <w:rFonts w:ascii="Arial" w:cs="Arial" w:hAnsi="Arial"/>
          <w:sz w:val="24"/>
          <w:szCs w:val="24"/>
        </w:rPr>
      </w:pPr>
      <w:r>
        <w:rPr>
          <w:rFonts w:ascii="Arial" w:cs="Arial" w:hAnsi="Arial"/>
          <w:sz w:val="24"/>
          <w:szCs w:val="24"/>
        </w:rPr>
        <w:t>Performing the general check-up.</w:t>
      </w:r>
    </w:p>
    <w:p>
      <w:pPr>
        <w:pStyle w:val="style157"/>
        <w:numPr>
          <w:ilvl w:val="0"/>
          <w:numId w:val="1"/>
        </w:numPr>
        <w:rPr>
          <w:rFonts w:ascii="Arial" w:cs="Arial" w:hAnsi="Arial"/>
          <w:sz w:val="24"/>
          <w:szCs w:val="24"/>
        </w:rPr>
      </w:pPr>
      <w:r>
        <w:rPr>
          <w:rFonts w:ascii="Arial" w:cs="Arial" w:hAnsi="Arial"/>
          <w:sz w:val="24"/>
          <w:szCs w:val="24"/>
        </w:rPr>
        <w:t>Changing oil.</w:t>
      </w:r>
    </w:p>
    <w:p>
      <w:pPr>
        <w:pStyle w:val="style157"/>
        <w:numPr>
          <w:ilvl w:val="0"/>
          <w:numId w:val="1"/>
        </w:numPr>
        <w:rPr>
          <w:rFonts w:ascii="Arial" w:cs="Arial" w:hAnsi="Arial"/>
          <w:sz w:val="24"/>
          <w:szCs w:val="24"/>
        </w:rPr>
      </w:pPr>
      <w:r>
        <w:rPr>
          <w:rFonts w:ascii="Arial" w:cs="Arial" w:hAnsi="Arial"/>
          <w:sz w:val="24"/>
          <w:szCs w:val="24"/>
        </w:rPr>
        <w:t xml:space="preserve">Replacing oil filter with the use of oil filter wrench tool. </w:t>
      </w:r>
    </w:p>
    <w:p>
      <w:pPr>
        <w:pStyle w:val="style157"/>
        <w:numPr>
          <w:ilvl w:val="0"/>
          <w:numId w:val="1"/>
        </w:numPr>
        <w:rPr>
          <w:rFonts w:ascii="Arial" w:cs="Arial" w:hAnsi="Arial"/>
          <w:sz w:val="24"/>
          <w:szCs w:val="24"/>
        </w:rPr>
      </w:pPr>
      <w:r>
        <w:rPr>
          <w:rFonts w:ascii="Arial" w:cs="Arial" w:hAnsi="Arial"/>
          <w:sz w:val="24"/>
          <w:szCs w:val="24"/>
        </w:rPr>
        <w:t>Checking and testing the condition of the battery using Midtronics battery tester.</w:t>
      </w:r>
    </w:p>
    <w:p>
      <w:pPr>
        <w:pStyle w:val="style157"/>
        <w:numPr>
          <w:ilvl w:val="0"/>
          <w:numId w:val="1"/>
        </w:numPr>
        <w:rPr>
          <w:rFonts w:ascii="Arial" w:cs="Arial" w:hAnsi="Arial"/>
          <w:sz w:val="24"/>
          <w:szCs w:val="24"/>
        </w:rPr>
      </w:pPr>
      <w:r>
        <w:rPr>
          <w:rFonts w:ascii="Arial" w:cs="Arial" w:hAnsi="Arial"/>
          <w:sz w:val="24"/>
          <w:szCs w:val="24"/>
        </w:rPr>
        <w:t>Changing the differential gear oil and transmission gear oil or Automatic Transmission Fluid (ATF)</w:t>
      </w:r>
    </w:p>
    <w:p>
      <w:pPr>
        <w:pStyle w:val="style157"/>
        <w:numPr>
          <w:ilvl w:val="0"/>
          <w:numId w:val="1"/>
        </w:numPr>
        <w:rPr>
          <w:rFonts w:ascii="Arial" w:cs="Arial" w:hAnsi="Arial"/>
          <w:sz w:val="24"/>
          <w:szCs w:val="24"/>
        </w:rPr>
      </w:pPr>
      <w:r>
        <w:rPr>
          <w:rFonts w:ascii="Arial" w:cs="Arial" w:hAnsi="Arial"/>
          <w:sz w:val="24"/>
          <w:szCs w:val="24"/>
        </w:rPr>
        <w:t>Checking the break condition.</w:t>
      </w:r>
    </w:p>
    <w:p>
      <w:pPr>
        <w:pStyle w:val="style157"/>
        <w:numPr>
          <w:ilvl w:val="0"/>
          <w:numId w:val="1"/>
        </w:numPr>
        <w:rPr>
          <w:rFonts w:ascii="Arial" w:cs="Arial" w:hAnsi="Arial"/>
          <w:sz w:val="24"/>
          <w:szCs w:val="24"/>
        </w:rPr>
      </w:pPr>
      <w:r>
        <w:rPr>
          <w:rFonts w:ascii="Arial" w:cs="Arial" w:hAnsi="Arial"/>
          <w:sz w:val="24"/>
          <w:szCs w:val="24"/>
        </w:rPr>
        <w:t xml:space="preserve">Checking and proper tightening of torch using torch wrench tool. </w:t>
      </w:r>
    </w:p>
    <w:p>
      <w:pPr>
        <w:pStyle w:val="style157"/>
        <w:rPr>
          <w:rFonts w:ascii="Arial" w:cs="Arial" w:hAnsi="Arial"/>
          <w:b/>
          <w:sz w:val="24"/>
          <w:szCs w:val="24"/>
        </w:rPr>
      </w:pPr>
      <w:r>
        <w:rPr>
          <w:rFonts w:ascii="Arial" w:cs="Arial" w:hAnsi="Arial"/>
          <w:b/>
          <w:sz w:val="24"/>
          <w:szCs w:val="24"/>
        </w:rPr>
        <w:t>Periodic Maintenance (PM)</w:t>
      </w:r>
    </w:p>
    <w:p>
      <w:pPr>
        <w:pStyle w:val="style157"/>
        <w:numPr>
          <w:ilvl w:val="0"/>
          <w:numId w:val="3"/>
        </w:numPr>
        <w:rPr>
          <w:rFonts w:ascii="Arial" w:cs="Arial" w:hAnsi="Arial"/>
          <w:sz w:val="24"/>
          <w:szCs w:val="24"/>
        </w:rPr>
      </w:pPr>
      <w:r>
        <w:rPr>
          <w:rFonts w:ascii="Arial" w:cs="Arial" w:hAnsi="Arial"/>
          <w:sz w:val="24"/>
          <w:szCs w:val="24"/>
        </w:rPr>
        <w:t>Kilometer check-up.</w:t>
      </w:r>
    </w:p>
    <w:p>
      <w:pPr>
        <w:pStyle w:val="style157"/>
        <w:numPr>
          <w:ilvl w:val="0"/>
          <w:numId w:val="3"/>
        </w:numPr>
        <w:rPr>
          <w:rFonts w:ascii="Arial" w:cs="Arial" w:hAnsi="Arial"/>
          <w:sz w:val="24"/>
          <w:szCs w:val="24"/>
        </w:rPr>
      </w:pPr>
      <w:r>
        <w:rPr>
          <w:rFonts w:ascii="Arial" w:cs="Arial" w:hAnsi="Arial"/>
          <w:sz w:val="24"/>
          <w:szCs w:val="24"/>
        </w:rPr>
        <w:t xml:space="preserve">Checking break-pads using the vernier caliper. </w:t>
      </w:r>
    </w:p>
    <w:p>
      <w:pPr>
        <w:pStyle w:val="style157"/>
        <w:numPr>
          <w:ilvl w:val="0"/>
          <w:numId w:val="3"/>
        </w:numPr>
        <w:rPr>
          <w:rFonts w:ascii="Arial" w:cs="Arial" w:hAnsi="Arial"/>
          <w:sz w:val="24"/>
          <w:szCs w:val="24"/>
        </w:rPr>
      </w:pPr>
      <w:r>
        <w:rPr>
          <w:rFonts w:ascii="Arial" w:cs="Arial" w:hAnsi="Arial"/>
          <w:sz w:val="24"/>
          <w:szCs w:val="24"/>
        </w:rPr>
        <w:t>Checking the rotor disc using the micrometer.</w:t>
      </w:r>
    </w:p>
    <w:p>
      <w:pPr>
        <w:pStyle w:val="style157"/>
        <w:numPr>
          <w:ilvl w:val="0"/>
          <w:numId w:val="3"/>
        </w:numPr>
        <w:rPr>
          <w:rFonts w:ascii="Arial" w:cs="Arial" w:hAnsi="Arial"/>
          <w:sz w:val="24"/>
          <w:szCs w:val="24"/>
        </w:rPr>
      </w:pPr>
      <w:r>
        <w:rPr>
          <w:rFonts w:ascii="Arial" w:cs="Arial" w:hAnsi="Arial"/>
          <w:sz w:val="24"/>
          <w:szCs w:val="24"/>
        </w:rPr>
        <w:t>Checking of the break-shoe condition using vernier caliper.</w:t>
      </w:r>
    </w:p>
    <w:p>
      <w:pPr>
        <w:pStyle w:val="style157"/>
        <w:numPr>
          <w:ilvl w:val="0"/>
          <w:numId w:val="3"/>
        </w:numPr>
        <w:rPr>
          <w:rFonts w:ascii="Arial" w:cs="Arial" w:hAnsi="Arial"/>
          <w:sz w:val="24"/>
          <w:szCs w:val="24"/>
        </w:rPr>
      </w:pPr>
      <w:r>
        <w:rPr>
          <w:rFonts w:ascii="Arial" w:cs="Arial" w:hAnsi="Arial"/>
          <w:sz w:val="24"/>
          <w:szCs w:val="24"/>
        </w:rPr>
        <w:t xml:space="preserve">Rephasing the rotor disc using the rephasing machine.  </w:t>
      </w:r>
    </w:p>
    <w:p>
      <w:pPr>
        <w:pStyle w:val="style157"/>
        <w:numPr>
          <w:ilvl w:val="0"/>
          <w:numId w:val="3"/>
        </w:numPr>
        <w:rPr>
          <w:rFonts w:ascii="Arial" w:cs="Arial" w:hAnsi="Arial"/>
          <w:sz w:val="24"/>
          <w:szCs w:val="24"/>
        </w:rPr>
      </w:pPr>
      <w:r>
        <w:rPr>
          <w:rFonts w:ascii="Arial" w:cs="Arial" w:hAnsi="Arial"/>
          <w:sz w:val="24"/>
          <w:szCs w:val="24"/>
        </w:rPr>
        <w:t>Replace the rock-in tire rod with the use of special tools.</w:t>
      </w:r>
    </w:p>
    <w:p>
      <w:pPr>
        <w:pStyle w:val="style157"/>
        <w:numPr>
          <w:ilvl w:val="0"/>
          <w:numId w:val="3"/>
        </w:numPr>
        <w:rPr>
          <w:rFonts w:ascii="Arial" w:cs="Arial" w:hAnsi="Arial"/>
          <w:sz w:val="24"/>
          <w:szCs w:val="24"/>
        </w:rPr>
      </w:pPr>
      <w:r>
        <w:rPr>
          <w:rFonts w:ascii="Arial" w:cs="Arial" w:hAnsi="Arial"/>
          <w:sz w:val="24"/>
          <w:szCs w:val="24"/>
        </w:rPr>
        <w:t>Aligning of the wheel using the wheel alignment machine.</w:t>
      </w:r>
    </w:p>
    <w:p>
      <w:pPr>
        <w:pStyle w:val="style157"/>
        <w:numPr>
          <w:ilvl w:val="0"/>
          <w:numId w:val="3"/>
        </w:numPr>
        <w:rPr>
          <w:rFonts w:ascii="Arial" w:cs="Arial" w:hAnsi="Arial"/>
          <w:sz w:val="24"/>
          <w:szCs w:val="24"/>
        </w:rPr>
      </w:pPr>
      <w:r>
        <w:rPr>
          <w:rFonts w:ascii="Arial" w:cs="Arial" w:hAnsi="Arial"/>
          <w:sz w:val="24"/>
          <w:szCs w:val="24"/>
        </w:rPr>
        <w:t>Pull down transmission using the transmission jack and replace clutch lining.</w:t>
      </w:r>
    </w:p>
    <w:p>
      <w:pPr>
        <w:pStyle w:val="style157"/>
        <w:numPr>
          <w:ilvl w:val="0"/>
          <w:numId w:val="3"/>
        </w:numPr>
        <w:rPr>
          <w:rFonts w:ascii="Arial" w:cs="Arial" w:hAnsi="Arial"/>
          <w:sz w:val="24"/>
          <w:szCs w:val="24"/>
        </w:rPr>
      </w:pPr>
      <w:r>
        <w:rPr>
          <w:rFonts w:ascii="Arial" w:cs="Arial" w:hAnsi="Arial"/>
          <w:sz w:val="24"/>
          <w:szCs w:val="24"/>
        </w:rPr>
        <w:t>Replacing calliper kit using only the special tools.</w:t>
      </w:r>
    </w:p>
    <w:p>
      <w:pPr>
        <w:pStyle w:val="style157"/>
        <w:rPr>
          <w:rFonts w:ascii="Arial" w:cs="Arial" w:hAnsi="Arial"/>
          <w:b/>
          <w:sz w:val="24"/>
          <w:szCs w:val="24"/>
        </w:rPr>
      </w:pPr>
      <w:r>
        <w:rPr>
          <w:rFonts w:ascii="Arial" w:cs="Arial" w:hAnsi="Arial"/>
          <w:b/>
          <w:sz w:val="24"/>
          <w:szCs w:val="24"/>
        </w:rPr>
        <w:t>Pre-Delivery Service (PDS)</w:t>
      </w:r>
    </w:p>
    <w:p>
      <w:pPr>
        <w:pStyle w:val="style157"/>
        <w:numPr>
          <w:ilvl w:val="0"/>
          <w:numId w:val="4"/>
        </w:numPr>
        <w:rPr>
          <w:rFonts w:ascii="Arial" w:cs="Arial" w:hAnsi="Arial"/>
          <w:b/>
          <w:sz w:val="24"/>
          <w:szCs w:val="24"/>
        </w:rPr>
      </w:pPr>
      <w:r>
        <w:rPr>
          <w:rFonts w:ascii="Arial" w:cs="Arial" w:hAnsi="Arial"/>
          <w:sz w:val="24"/>
          <w:szCs w:val="24"/>
        </w:rPr>
        <w:t>General check-up of the car before it release.</w:t>
      </w:r>
    </w:p>
    <w:p>
      <w:pPr>
        <w:pStyle w:val="style157"/>
        <w:numPr>
          <w:ilvl w:val="0"/>
          <w:numId w:val="4"/>
        </w:numPr>
        <w:rPr>
          <w:rFonts w:ascii="Arial" w:cs="Arial" w:hAnsi="Arial"/>
          <w:b/>
          <w:sz w:val="24"/>
          <w:szCs w:val="24"/>
        </w:rPr>
      </w:pPr>
      <w:r>
        <w:rPr>
          <w:rFonts w:ascii="Arial" w:cs="Arial" w:hAnsi="Arial"/>
          <w:sz w:val="24"/>
          <w:szCs w:val="24"/>
        </w:rPr>
        <w:t>Checking the condition of battery using midtronics battery tester.</w:t>
      </w:r>
    </w:p>
    <w:p>
      <w:pPr>
        <w:pStyle w:val="style157"/>
        <w:numPr>
          <w:ilvl w:val="0"/>
          <w:numId w:val="4"/>
        </w:numPr>
        <w:rPr>
          <w:rFonts w:ascii="Arial" w:cs="Arial" w:hAnsi="Arial"/>
          <w:b/>
          <w:sz w:val="24"/>
          <w:szCs w:val="24"/>
        </w:rPr>
      </w:pPr>
      <w:r>
        <w:rPr>
          <w:rFonts w:ascii="Arial" w:cs="Arial" w:hAnsi="Arial"/>
          <w:sz w:val="24"/>
          <w:szCs w:val="24"/>
        </w:rPr>
        <w:t>Checking the engine oil level.</w:t>
      </w:r>
    </w:p>
    <w:p>
      <w:pPr>
        <w:pStyle w:val="style157"/>
        <w:numPr>
          <w:ilvl w:val="0"/>
          <w:numId w:val="4"/>
        </w:numPr>
        <w:rPr>
          <w:rFonts w:ascii="Arial" w:cs="Arial" w:hAnsi="Arial"/>
          <w:b/>
          <w:sz w:val="24"/>
          <w:szCs w:val="24"/>
        </w:rPr>
      </w:pPr>
      <w:r>
        <w:rPr>
          <w:rFonts w:ascii="Arial" w:cs="Arial" w:hAnsi="Arial"/>
          <w:sz w:val="24"/>
          <w:szCs w:val="24"/>
        </w:rPr>
        <w:t>Checking break-coolant level.</w:t>
      </w:r>
    </w:p>
    <w:p>
      <w:pPr>
        <w:pStyle w:val="style157"/>
        <w:numPr>
          <w:ilvl w:val="0"/>
          <w:numId w:val="4"/>
        </w:numPr>
        <w:rPr>
          <w:rFonts w:ascii="Arial" w:cs="Arial" w:hAnsi="Arial"/>
          <w:b/>
          <w:sz w:val="24"/>
          <w:szCs w:val="24"/>
        </w:rPr>
      </w:pPr>
      <w:r>
        <w:rPr>
          <w:rFonts w:ascii="Arial" w:cs="Arial" w:hAnsi="Arial"/>
          <w:sz w:val="24"/>
          <w:szCs w:val="24"/>
        </w:rPr>
        <w:t>Checking washer fluid level.</w:t>
      </w:r>
    </w:p>
    <w:p>
      <w:pPr>
        <w:pStyle w:val="style157"/>
        <w:numPr>
          <w:ilvl w:val="0"/>
          <w:numId w:val="4"/>
        </w:numPr>
        <w:rPr>
          <w:rFonts w:ascii="Arial" w:cs="Arial" w:hAnsi="Arial"/>
          <w:b/>
          <w:sz w:val="24"/>
          <w:szCs w:val="24"/>
        </w:rPr>
      </w:pPr>
      <w:r>
        <w:rPr>
          <w:rFonts w:ascii="Arial" w:cs="Arial" w:hAnsi="Arial"/>
          <w:sz w:val="24"/>
          <w:szCs w:val="24"/>
        </w:rPr>
        <w:t>Checking proper tightening of the tire-volt using torch wrench tool.</w:t>
      </w:r>
    </w:p>
    <w:p>
      <w:pPr>
        <w:pStyle w:val="style157"/>
        <w:numPr>
          <w:ilvl w:val="0"/>
          <w:numId w:val="4"/>
        </w:numPr>
        <w:rPr>
          <w:rFonts w:ascii="Arial" w:cs="Arial" w:hAnsi="Arial"/>
          <w:b/>
          <w:sz w:val="24"/>
          <w:szCs w:val="24"/>
        </w:rPr>
      </w:pPr>
      <w:r>
        <w:rPr>
          <w:rFonts w:ascii="Arial" w:cs="Arial" w:hAnsi="Arial"/>
          <w:sz w:val="24"/>
          <w:szCs w:val="24"/>
        </w:rPr>
        <w:t>Checking the unit if it has service campaign.</w:t>
      </w:r>
    </w:p>
    <w:p>
      <w:pPr>
        <w:pStyle w:val="style157"/>
        <w:numPr>
          <w:ilvl w:val="0"/>
          <w:numId w:val="4"/>
        </w:numPr>
        <w:rPr>
          <w:rFonts w:ascii="Arial" w:cs="Arial" w:hAnsi="Arial"/>
          <w:b/>
          <w:sz w:val="24"/>
          <w:szCs w:val="24"/>
        </w:rPr>
      </w:pPr>
      <w:r>
        <w:rPr>
          <w:rFonts w:ascii="Arial" w:cs="Arial" w:hAnsi="Arial"/>
          <w:sz w:val="24"/>
          <w:szCs w:val="24"/>
        </w:rPr>
        <w:t>Checking the interior of the unit, condition of the air conditioning, seatbelt, chairs, and master door lock.</w:t>
      </w:r>
    </w:p>
    <w:p>
      <w:pPr>
        <w:pStyle w:val="style157"/>
        <w:numPr>
          <w:ilvl w:val="0"/>
          <w:numId w:val="4"/>
        </w:numPr>
        <w:rPr>
          <w:rFonts w:ascii="Arial" w:cs="Arial" w:hAnsi="Arial"/>
          <w:b/>
          <w:sz w:val="24"/>
          <w:szCs w:val="24"/>
        </w:rPr>
      </w:pPr>
      <w:r>
        <w:rPr>
          <w:rFonts w:ascii="Arial" w:cs="Arial" w:hAnsi="Arial"/>
          <w:sz w:val="24"/>
          <w:szCs w:val="24"/>
        </w:rPr>
        <w:t xml:space="preserve">Checking all kinds of lights as well as the wiper condition. </w:t>
      </w:r>
    </w:p>
    <w:p>
      <w:pPr>
        <w:pStyle w:val="style157"/>
        <w:numPr>
          <w:ilvl w:val="0"/>
          <w:numId w:val="4"/>
        </w:numPr>
        <w:rPr>
          <w:rFonts w:ascii="Arial" w:cs="Arial" w:hAnsi="Arial"/>
          <w:b/>
          <w:sz w:val="24"/>
          <w:szCs w:val="24"/>
        </w:rPr>
      </w:pPr>
      <w:r>
        <w:rPr>
          <w:rFonts w:ascii="Arial" w:cs="Arial" w:hAnsi="Arial"/>
          <w:sz w:val="24"/>
          <w:szCs w:val="24"/>
        </w:rPr>
        <w:t>Starting the unit and checking the general condition of the car.</w:t>
      </w:r>
    </w:p>
    <w:p>
      <w:pPr>
        <w:pStyle w:val="style157"/>
        <w:ind w:left="720"/>
        <w:rPr>
          <w:rFonts w:ascii="Arial" w:cs="Arial" w:hAnsi="Arial"/>
          <w:b/>
          <w:sz w:val="24"/>
          <w:szCs w:val="24"/>
        </w:rPr>
      </w:pPr>
    </w:p>
    <w:p>
      <w:pPr>
        <w:pStyle w:val="style157"/>
        <w:ind w:left="360"/>
        <w:rPr>
          <w:rFonts w:ascii="Arial" w:cs="Arial" w:hAnsi="Arial"/>
          <w:b/>
          <w:sz w:val="24"/>
          <w:szCs w:val="24"/>
        </w:rPr>
      </w:pPr>
      <w:r>
        <w:rPr>
          <w:rFonts w:ascii="Arial" w:cs="Arial" w:hAnsi="Arial"/>
          <w:b/>
          <w:sz w:val="24"/>
          <w:szCs w:val="24"/>
        </w:rPr>
        <w:t>TOOLS AND EQUIPMENT USED IN WORKPLACE</w:t>
      </w:r>
    </w:p>
    <w:p>
      <w:pPr>
        <w:pStyle w:val="style157"/>
        <w:numPr>
          <w:ilvl w:val="0"/>
          <w:numId w:val="6"/>
        </w:numPr>
        <w:rPr>
          <w:rFonts w:ascii="Arial" w:cs="Arial" w:hAnsi="Arial"/>
          <w:b/>
          <w:sz w:val="24"/>
          <w:szCs w:val="24"/>
        </w:rPr>
      </w:pPr>
      <w:r>
        <w:rPr>
          <w:rFonts w:ascii="Arial" w:cs="Arial" w:hAnsi="Arial"/>
          <w:b/>
          <w:sz w:val="24"/>
          <w:szCs w:val="24"/>
        </w:rPr>
        <w:t>Press Machine</w:t>
      </w:r>
      <w:r>
        <w:rPr>
          <w:rFonts w:ascii="Arial" w:cs="Arial" w:hAnsi="Arial"/>
          <w:sz w:val="24"/>
          <w:szCs w:val="24"/>
        </w:rPr>
        <w:t xml:space="preserve"> for wheel bearing.</w:t>
      </w:r>
    </w:p>
    <w:p>
      <w:pPr>
        <w:pStyle w:val="style157"/>
        <w:numPr>
          <w:ilvl w:val="0"/>
          <w:numId w:val="6"/>
        </w:numPr>
        <w:rPr>
          <w:rFonts w:ascii="Arial" w:cs="Arial" w:hAnsi="Arial"/>
          <w:b/>
          <w:sz w:val="24"/>
          <w:szCs w:val="24"/>
        </w:rPr>
      </w:pPr>
      <w:r>
        <w:rPr>
          <w:rFonts w:ascii="Arial" w:cs="Arial" w:hAnsi="Arial"/>
          <w:b/>
          <w:sz w:val="24"/>
          <w:szCs w:val="24"/>
        </w:rPr>
        <w:t>Recovery Machine</w:t>
      </w:r>
      <w:r>
        <w:rPr>
          <w:rFonts w:ascii="Arial" w:cs="Arial" w:hAnsi="Arial"/>
          <w:sz w:val="24"/>
          <w:szCs w:val="24"/>
        </w:rPr>
        <w:t xml:space="preserve"> for car air conditioning when it comes to refilling and recover refrigerant.</w:t>
      </w:r>
    </w:p>
    <w:p>
      <w:pPr>
        <w:pStyle w:val="style157"/>
        <w:numPr>
          <w:ilvl w:val="0"/>
          <w:numId w:val="6"/>
        </w:numPr>
        <w:rPr>
          <w:rFonts w:ascii="Arial" w:cs="Arial" w:hAnsi="Arial"/>
          <w:b/>
          <w:sz w:val="24"/>
          <w:szCs w:val="24"/>
        </w:rPr>
      </w:pPr>
      <w:r>
        <w:rPr>
          <w:rFonts w:ascii="Arial" w:cs="Arial" w:hAnsi="Arial"/>
          <w:b/>
          <w:sz w:val="24"/>
          <w:szCs w:val="24"/>
        </w:rPr>
        <w:t>Rephasing Machine</w:t>
      </w:r>
      <w:r>
        <w:rPr>
          <w:rFonts w:ascii="Arial" w:cs="Arial" w:hAnsi="Arial"/>
          <w:sz w:val="24"/>
          <w:szCs w:val="24"/>
        </w:rPr>
        <w:t xml:space="preserve"> for rotor disc rephasing.</w:t>
      </w:r>
    </w:p>
    <w:p>
      <w:pPr>
        <w:pStyle w:val="style157"/>
        <w:numPr>
          <w:ilvl w:val="0"/>
          <w:numId w:val="6"/>
        </w:numPr>
        <w:rPr>
          <w:rFonts w:ascii="Arial" w:cs="Arial" w:hAnsi="Arial"/>
          <w:b/>
          <w:sz w:val="24"/>
          <w:szCs w:val="24"/>
        </w:rPr>
      </w:pPr>
      <w:r>
        <w:rPr>
          <w:rFonts w:ascii="Arial" w:cs="Arial" w:hAnsi="Arial"/>
          <w:b/>
          <w:sz w:val="24"/>
          <w:szCs w:val="24"/>
        </w:rPr>
        <w:t>Battery Charger</w:t>
      </w:r>
    </w:p>
    <w:p>
      <w:pPr>
        <w:pStyle w:val="style157"/>
        <w:numPr>
          <w:ilvl w:val="0"/>
          <w:numId w:val="6"/>
        </w:numPr>
        <w:rPr>
          <w:rFonts w:ascii="Arial" w:cs="Arial" w:hAnsi="Arial"/>
          <w:b/>
          <w:sz w:val="24"/>
          <w:szCs w:val="24"/>
        </w:rPr>
      </w:pPr>
      <w:r>
        <w:rPr>
          <w:rFonts w:ascii="Arial" w:cs="Arial" w:hAnsi="Arial"/>
          <w:b/>
          <w:sz w:val="24"/>
          <w:szCs w:val="24"/>
        </w:rPr>
        <w:t xml:space="preserve">Trolley </w:t>
      </w:r>
      <w:r>
        <w:rPr>
          <w:rFonts w:ascii="Arial" w:cs="Arial" w:hAnsi="Arial"/>
          <w:sz w:val="24"/>
          <w:szCs w:val="24"/>
        </w:rPr>
        <w:t>to lift the wheel during express maintenance.</w:t>
      </w:r>
    </w:p>
    <w:p>
      <w:pPr>
        <w:pStyle w:val="style157"/>
        <w:numPr>
          <w:ilvl w:val="0"/>
          <w:numId w:val="6"/>
        </w:numPr>
        <w:rPr>
          <w:rFonts w:ascii="Arial" w:cs="Arial" w:hAnsi="Arial"/>
          <w:b/>
          <w:sz w:val="24"/>
          <w:szCs w:val="24"/>
        </w:rPr>
      </w:pPr>
      <w:r>
        <w:rPr>
          <w:rFonts w:ascii="Arial" w:cs="Arial" w:hAnsi="Arial"/>
          <w:b/>
          <w:sz w:val="24"/>
          <w:szCs w:val="24"/>
        </w:rPr>
        <w:t xml:space="preserve">Wheel Alignment </w:t>
      </w:r>
    </w:p>
    <w:p>
      <w:pPr>
        <w:pStyle w:val="style157"/>
        <w:numPr>
          <w:ilvl w:val="0"/>
          <w:numId w:val="6"/>
        </w:numPr>
        <w:rPr>
          <w:rFonts w:ascii="Arial" w:cs="Arial" w:hAnsi="Arial"/>
          <w:b/>
          <w:sz w:val="24"/>
          <w:szCs w:val="24"/>
        </w:rPr>
      </w:pPr>
      <w:r>
        <w:rPr>
          <w:rFonts w:ascii="Arial" w:cs="Arial" w:hAnsi="Arial"/>
          <w:b/>
          <w:sz w:val="24"/>
          <w:szCs w:val="24"/>
        </w:rPr>
        <w:t>Toyota Air Care Machine.</w:t>
      </w:r>
    </w:p>
    <w:p>
      <w:pPr>
        <w:pStyle w:val="style157"/>
        <w:numPr>
          <w:ilvl w:val="0"/>
          <w:numId w:val="6"/>
        </w:numPr>
        <w:rPr>
          <w:rFonts w:ascii="Arial" w:cs="Arial" w:hAnsi="Arial"/>
          <w:b/>
          <w:sz w:val="24"/>
          <w:szCs w:val="24"/>
        </w:rPr>
      </w:pPr>
      <w:r>
        <w:rPr>
          <w:rFonts w:ascii="Arial" w:cs="Arial" w:hAnsi="Arial"/>
          <w:b/>
          <w:sz w:val="24"/>
          <w:szCs w:val="24"/>
        </w:rPr>
        <w:t xml:space="preserve"> Global Tech Stream (GTS)</w:t>
      </w:r>
    </w:p>
    <w:p>
      <w:pPr>
        <w:pStyle w:val="style157"/>
        <w:numPr>
          <w:ilvl w:val="0"/>
          <w:numId w:val="6"/>
        </w:numPr>
        <w:rPr>
          <w:rFonts w:ascii="Arial" w:cs="Arial" w:hAnsi="Arial"/>
          <w:b/>
          <w:sz w:val="24"/>
          <w:szCs w:val="24"/>
        </w:rPr>
      </w:pPr>
      <w:r>
        <w:rPr>
          <w:rFonts w:ascii="Arial" w:cs="Arial" w:hAnsi="Arial"/>
          <w:b/>
          <w:sz w:val="24"/>
          <w:szCs w:val="24"/>
        </w:rPr>
        <w:t>Compression Tester</w:t>
      </w:r>
    </w:p>
    <w:p>
      <w:pPr>
        <w:pStyle w:val="style157"/>
        <w:numPr>
          <w:ilvl w:val="0"/>
          <w:numId w:val="6"/>
        </w:numPr>
        <w:rPr>
          <w:rFonts w:ascii="Arial" w:cs="Arial" w:hAnsi="Arial"/>
          <w:b/>
          <w:sz w:val="24"/>
          <w:szCs w:val="24"/>
        </w:rPr>
      </w:pPr>
      <w:r>
        <w:rPr>
          <w:rFonts w:ascii="Arial" w:cs="Arial" w:hAnsi="Arial"/>
          <w:b/>
          <w:sz w:val="24"/>
          <w:szCs w:val="24"/>
        </w:rPr>
        <w:t xml:space="preserve">Torch Wrench </w:t>
      </w:r>
    </w:p>
    <w:p>
      <w:pPr>
        <w:pStyle w:val="style157"/>
        <w:numPr>
          <w:ilvl w:val="0"/>
          <w:numId w:val="6"/>
        </w:numPr>
        <w:rPr>
          <w:rFonts w:ascii="Arial" w:cs="Arial" w:hAnsi="Arial"/>
          <w:b/>
          <w:sz w:val="24"/>
          <w:szCs w:val="24"/>
        </w:rPr>
      </w:pPr>
      <w:r>
        <w:rPr>
          <w:rFonts w:ascii="Arial" w:cs="Arial" w:hAnsi="Arial"/>
          <w:b/>
          <w:sz w:val="24"/>
          <w:szCs w:val="24"/>
        </w:rPr>
        <w:t xml:space="preserve">Impact Drive </w:t>
      </w:r>
    </w:p>
    <w:p>
      <w:pPr>
        <w:pStyle w:val="style157"/>
        <w:numPr>
          <w:ilvl w:val="0"/>
          <w:numId w:val="6"/>
        </w:numPr>
        <w:rPr>
          <w:rFonts w:ascii="Arial" w:cs="Arial" w:hAnsi="Arial"/>
          <w:b/>
          <w:sz w:val="24"/>
          <w:szCs w:val="24"/>
        </w:rPr>
      </w:pPr>
      <w:r>
        <w:rPr>
          <w:rFonts w:ascii="Arial" w:cs="Arial" w:hAnsi="Arial"/>
          <w:b/>
          <w:sz w:val="24"/>
          <w:szCs w:val="24"/>
        </w:rPr>
        <w:t>Puller</w:t>
      </w:r>
    </w:p>
    <w:p>
      <w:pPr>
        <w:pStyle w:val="style157"/>
        <w:numPr>
          <w:ilvl w:val="0"/>
          <w:numId w:val="6"/>
        </w:numPr>
        <w:rPr>
          <w:rFonts w:ascii="Arial" w:cs="Arial" w:hAnsi="Arial"/>
          <w:b/>
          <w:sz w:val="24"/>
          <w:szCs w:val="24"/>
        </w:rPr>
      </w:pPr>
      <w:r>
        <w:rPr>
          <w:rFonts w:ascii="Arial" w:cs="Arial" w:hAnsi="Arial"/>
          <w:b/>
          <w:sz w:val="24"/>
          <w:szCs w:val="24"/>
        </w:rPr>
        <w:t xml:space="preserve">Mechanic Stethoscope </w:t>
      </w:r>
    </w:p>
    <w:p>
      <w:pPr>
        <w:pStyle w:val="style157"/>
        <w:numPr>
          <w:ilvl w:val="0"/>
          <w:numId w:val="6"/>
        </w:numPr>
        <w:rPr>
          <w:rFonts w:ascii="Arial" w:cs="Arial" w:hAnsi="Arial"/>
          <w:b/>
          <w:sz w:val="24"/>
          <w:szCs w:val="24"/>
        </w:rPr>
      </w:pPr>
      <w:r>
        <w:rPr>
          <w:rFonts w:ascii="Arial" w:cs="Arial" w:hAnsi="Arial"/>
          <w:b/>
          <w:sz w:val="24"/>
          <w:szCs w:val="24"/>
        </w:rPr>
        <w:t>Multi-tester</w:t>
      </w:r>
    </w:p>
    <w:p>
      <w:pPr>
        <w:pStyle w:val="style157"/>
        <w:numPr>
          <w:ilvl w:val="0"/>
          <w:numId w:val="6"/>
        </w:numPr>
        <w:rPr>
          <w:rFonts w:ascii="Arial" w:cs="Arial" w:hAnsi="Arial"/>
          <w:b/>
          <w:sz w:val="24"/>
          <w:szCs w:val="24"/>
        </w:rPr>
      </w:pPr>
      <w:r>
        <w:rPr>
          <w:rFonts w:ascii="Arial" w:cs="Arial" w:hAnsi="Arial"/>
          <w:b/>
          <w:sz w:val="24"/>
          <w:szCs w:val="24"/>
        </w:rPr>
        <w:t>Battery Tester</w:t>
      </w:r>
    </w:p>
    <w:p>
      <w:pPr>
        <w:pStyle w:val="style157"/>
        <w:rPr>
          <w:rFonts w:ascii="Arial" w:cs="Arial" w:hAnsi="Arial"/>
          <w:b/>
          <w:sz w:val="24"/>
          <w:szCs w:val="24"/>
        </w:rPr>
      </w:pPr>
      <w:r>
        <w:rPr>
          <w:rFonts w:ascii="Arial" w:cs="Arial" w:hAnsi="Arial"/>
          <w:sz w:val="24"/>
          <w:szCs w:val="24"/>
        </w:rPr>
        <w:t xml:space="preserve">                                                                              </w:t>
      </w:r>
      <w:r>
        <w:rPr>
          <w:rFonts w:ascii="Arial" w:cs="Arial" w:hAnsi="Arial"/>
          <w:sz w:val="24"/>
          <w:szCs w:val="24"/>
        </w:rPr>
        <w:cr/>
      </w:r>
      <w:r>
        <w:rPr>
          <w:rFonts w:ascii="Arial" w:cs="Arial" w:hAnsi="Arial"/>
          <w:sz w:val="24"/>
          <w:szCs w:val="24"/>
        </w:rPr>
        <w:cr/>
      </w:r>
    </w:p>
    <w:p>
      <w:pPr>
        <w:pStyle w:val="style157"/>
        <w:jc w:val="both"/>
        <w:rPr>
          <w:rFonts w:ascii="Arial" w:cs="Arial" w:hAnsi="Arial"/>
          <w:b/>
          <w:sz w:val="24"/>
          <w:szCs w:val="24"/>
        </w:rPr>
      </w:pPr>
      <w:r>
        <w:rPr>
          <w:rFonts w:ascii="Arial" w:cs="Arial" w:hAnsi="Arial"/>
          <w:b/>
          <w:sz w:val="24"/>
          <w:szCs w:val="24"/>
        </w:rPr>
        <w:t>CERTIFICATES</w:t>
      </w:r>
      <w:r>
        <w:rPr>
          <w:rFonts w:ascii="Arial" w:cs="Arial" w:hAnsi="Arial"/>
          <w:sz w:val="24"/>
          <w:szCs w:val="24"/>
        </w:rPr>
        <w:cr/>
      </w:r>
      <w:r>
        <w:rPr>
          <w:rFonts w:ascii="Arial" w:cs="Arial" w:hAnsi="Arial"/>
          <w:b/>
          <w:sz w:val="24"/>
          <w:szCs w:val="24"/>
        </w:rPr>
        <w:t>NATIONAL CERTIFICATE II</w:t>
      </w:r>
      <w:r>
        <w:rPr>
          <w:rFonts w:ascii="Arial" w:cs="Arial" w:hAnsi="Arial"/>
          <w:b/>
          <w:sz w:val="24"/>
          <w:szCs w:val="24"/>
        </w:rPr>
        <w:cr/>
      </w:r>
      <w:r>
        <w:rPr>
          <w:rFonts w:ascii="Arial" w:cs="Arial" w:hAnsi="Arial"/>
          <w:sz w:val="24"/>
          <w:szCs w:val="24"/>
        </w:rPr>
        <w:t>Aut</w:t>
      </w:r>
      <w:r>
        <w:rPr>
          <w:rFonts w:ascii="Arial" w:cs="Arial" w:hAnsi="Arial"/>
          <w:sz w:val="24"/>
          <w:szCs w:val="24"/>
        </w:rPr>
        <w:t>omotive servicing</w:t>
      </w:r>
      <w:r>
        <w:rPr>
          <w:rFonts w:ascii="Arial" w:cs="Arial" w:hAnsi="Arial"/>
          <w:sz w:val="24"/>
          <w:szCs w:val="24"/>
        </w:rPr>
        <w:cr/>
      </w:r>
      <w:r>
        <w:rPr>
          <w:rFonts w:ascii="Arial" w:cs="Arial" w:hAnsi="Arial"/>
          <w:sz w:val="24"/>
          <w:szCs w:val="24"/>
        </w:rPr>
        <w:t>October 2014</w:t>
      </w:r>
      <w:r>
        <w:rPr>
          <w:rFonts w:ascii="Arial" w:cs="Arial" w:hAnsi="Arial"/>
          <w:sz w:val="24"/>
          <w:szCs w:val="24"/>
        </w:rPr>
        <w:cr/>
      </w:r>
      <w:r>
        <w:rPr>
          <w:rFonts w:ascii="Arial" w:cs="Arial" w:hAnsi="Arial"/>
          <w:b/>
          <w:sz w:val="24"/>
          <w:szCs w:val="24"/>
        </w:rPr>
        <w:t>NATIONAL CERTIFICATE II</w:t>
      </w:r>
      <w:r>
        <w:rPr>
          <w:rFonts w:ascii="Arial" w:cs="Arial" w:hAnsi="Arial"/>
          <w:sz w:val="24"/>
          <w:szCs w:val="24"/>
        </w:rPr>
        <w:cr/>
      </w:r>
      <w:r>
        <w:rPr>
          <w:rFonts w:ascii="Arial" w:cs="Arial" w:hAnsi="Arial"/>
          <w:sz w:val="24"/>
          <w:szCs w:val="24"/>
        </w:rPr>
        <w:t>Motorcy</w:t>
      </w:r>
      <w:r>
        <w:rPr>
          <w:rFonts w:ascii="Arial" w:cs="Arial" w:hAnsi="Arial"/>
          <w:sz w:val="24"/>
          <w:szCs w:val="24"/>
        </w:rPr>
        <w:t>cle small engine</w:t>
      </w:r>
      <w:r>
        <w:rPr>
          <w:rFonts w:ascii="Arial" w:cs="Arial" w:hAnsi="Arial"/>
          <w:sz w:val="24"/>
          <w:szCs w:val="24"/>
        </w:rPr>
        <w:cr/>
      </w:r>
      <w:r>
        <w:rPr>
          <w:rFonts w:ascii="Arial" w:cs="Arial" w:hAnsi="Arial"/>
          <w:sz w:val="24"/>
          <w:szCs w:val="24"/>
        </w:rPr>
        <w:t>November 2016</w:t>
      </w:r>
    </w:p>
    <w:p>
      <w:pPr>
        <w:pStyle w:val="style0"/>
        <w:jc w:val="both"/>
        <w:rPr>
          <w:rFonts w:ascii="Arial" w:cs="Arial" w:hAnsi="Arial"/>
          <w:sz w:val="24"/>
          <w:szCs w:val="24"/>
        </w:rPr>
      </w:pPr>
      <w:r>
        <w:rPr>
          <w:rFonts w:ascii="Arial" w:cs="Arial" w:hAnsi="Arial"/>
          <w:b/>
          <w:sz w:val="24"/>
          <w:szCs w:val="24"/>
        </w:rPr>
        <w:t>NATIONAL CERTIFICATE I</w:t>
      </w:r>
      <w:r>
        <w:rPr>
          <w:rFonts w:ascii="Arial" w:cs="Arial" w:hAnsi="Arial"/>
          <w:b/>
          <w:sz w:val="24"/>
          <w:szCs w:val="24"/>
        </w:rPr>
        <w:cr/>
      </w:r>
      <w:r>
        <w:rPr>
          <w:rFonts w:ascii="Arial" w:cs="Arial" w:hAnsi="Arial"/>
          <w:sz w:val="24"/>
          <w:szCs w:val="24"/>
        </w:rPr>
        <w:t>Automotive servicing</w:t>
      </w:r>
      <w:r>
        <w:rPr>
          <w:rFonts w:ascii="Arial" w:cs="Arial" w:hAnsi="Arial"/>
          <w:sz w:val="24"/>
          <w:szCs w:val="24"/>
        </w:rPr>
        <w:cr/>
      </w:r>
      <w:r>
        <w:rPr>
          <w:rFonts w:ascii="Arial" w:cs="Arial" w:hAnsi="Arial"/>
          <w:sz w:val="24"/>
          <w:szCs w:val="24"/>
        </w:rPr>
        <w:t>March 2017</w:t>
      </w:r>
    </w:p>
    <w:p>
      <w:pPr>
        <w:pStyle w:val="style0"/>
        <w:jc w:val="both"/>
        <w:rPr>
          <w:rFonts w:ascii="Arial" w:cs="Arial" w:hAnsi="Arial"/>
          <w:sz w:val="24"/>
          <w:szCs w:val="24"/>
        </w:rPr>
      </w:pPr>
    </w:p>
    <w:p>
      <w:pPr>
        <w:pStyle w:val="style0"/>
        <w:jc w:val="both"/>
        <w:rPr>
          <w:rFonts w:ascii="Arial" w:cs="Arial" w:hAnsi="Arial"/>
          <w:sz w:val="24"/>
          <w:szCs w:val="24"/>
        </w:rPr>
      </w:pPr>
      <w:r>
        <w:rPr>
          <w:rFonts w:ascii="Arial" w:cs="Arial" w:hAnsi="Arial"/>
          <w:sz w:val="24"/>
          <w:szCs w:val="24"/>
        </w:rPr>
        <w:cr/>
      </w:r>
      <w:r>
        <w:rPr>
          <w:rFonts w:ascii="Arial" w:cs="Arial" w:hAnsi="Arial"/>
          <w:b/>
          <w:sz w:val="24"/>
          <w:szCs w:val="24"/>
        </w:rPr>
        <w:t>NATIONAL CERTIFICATE II</w:t>
      </w:r>
      <w:r>
        <w:rPr>
          <w:rFonts w:ascii="Arial" w:cs="Arial" w:hAnsi="Arial"/>
          <w:b/>
          <w:sz w:val="24"/>
          <w:szCs w:val="24"/>
        </w:rPr>
        <w:cr/>
      </w:r>
      <w:r>
        <w:rPr>
          <w:rFonts w:ascii="Arial" w:cs="Arial" w:hAnsi="Arial"/>
          <w:sz w:val="24"/>
          <w:szCs w:val="24"/>
        </w:rPr>
        <w:t>Automotive servicing</w:t>
      </w:r>
      <w:r>
        <w:rPr>
          <w:rFonts w:ascii="Arial" w:cs="Arial" w:hAnsi="Arial"/>
          <w:sz w:val="24"/>
          <w:szCs w:val="24"/>
        </w:rPr>
        <w:cr/>
      </w:r>
      <w:r>
        <w:rPr>
          <w:rFonts w:ascii="Arial" w:cs="Arial" w:hAnsi="Arial"/>
          <w:sz w:val="24"/>
          <w:szCs w:val="24"/>
        </w:rPr>
        <w:t>June 2018</w:t>
      </w:r>
      <w:r>
        <w:rPr>
          <w:rFonts w:ascii="Arial" w:cs="Arial" w:hAnsi="Arial"/>
          <w:sz w:val="24"/>
          <w:szCs w:val="24"/>
        </w:rPr>
        <w:cr/>
      </w:r>
      <w:r>
        <w:rPr>
          <w:rFonts w:ascii="Arial" w:cs="Arial" w:hAnsi="Arial"/>
          <w:b/>
          <w:sz w:val="24"/>
          <w:szCs w:val="24"/>
        </w:rPr>
        <w:t>SKILLS COMPETITION</w:t>
      </w:r>
      <w:r>
        <w:rPr>
          <w:rFonts w:ascii="Arial" w:cs="Arial" w:hAnsi="Arial"/>
          <w:sz w:val="24"/>
          <w:szCs w:val="24"/>
        </w:rPr>
        <w:cr/>
      </w:r>
      <w:r>
        <w:rPr>
          <w:rFonts w:ascii="Arial" w:cs="Arial" w:hAnsi="Arial"/>
          <w:sz w:val="24"/>
          <w:szCs w:val="24"/>
        </w:rPr>
        <w:t>A</w:t>
      </w:r>
      <w:r>
        <w:rPr>
          <w:rFonts w:ascii="Arial" w:cs="Arial" w:hAnsi="Arial"/>
          <w:sz w:val="24"/>
          <w:szCs w:val="24"/>
        </w:rPr>
        <w:t>cademic month 2016</w:t>
      </w:r>
      <w:r>
        <w:rPr>
          <w:rFonts w:ascii="Arial" w:cs="Arial" w:hAnsi="Arial"/>
          <w:sz w:val="24"/>
          <w:szCs w:val="24"/>
        </w:rPr>
        <w:cr/>
      </w:r>
      <w:r>
        <w:rPr>
          <w:rFonts w:ascii="Arial" w:cs="Arial" w:hAnsi="Arial"/>
          <w:sz w:val="24"/>
          <w:szCs w:val="24"/>
        </w:rPr>
        <w:t>First place</w:t>
      </w:r>
      <w:r>
        <w:rPr>
          <w:rFonts w:ascii="Arial" w:cs="Arial" w:hAnsi="Arial"/>
          <w:sz w:val="24"/>
          <w:szCs w:val="24"/>
        </w:rPr>
        <w:cr/>
      </w:r>
      <w:r>
        <w:rPr>
          <w:rFonts w:ascii="Arial" w:cs="Arial" w:hAnsi="Arial"/>
          <w:b/>
          <w:sz w:val="24"/>
          <w:szCs w:val="24"/>
        </w:rPr>
        <w:t>SKILLS COMPETITION</w:t>
      </w:r>
      <w:r>
        <w:rPr>
          <w:rFonts w:ascii="Arial" w:cs="Arial" w:hAnsi="Arial"/>
          <w:b/>
          <w:sz w:val="24"/>
          <w:szCs w:val="24"/>
        </w:rPr>
        <w:cr/>
      </w:r>
      <w:r>
        <w:rPr>
          <w:rFonts w:ascii="Arial" w:cs="Arial" w:hAnsi="Arial"/>
          <w:sz w:val="24"/>
          <w:szCs w:val="24"/>
        </w:rPr>
        <w:t>Academic</w:t>
      </w:r>
      <w:r>
        <w:rPr>
          <w:rFonts w:ascii="Arial" w:cs="Arial" w:hAnsi="Arial"/>
          <w:sz w:val="24"/>
          <w:szCs w:val="24"/>
        </w:rPr>
        <w:t xml:space="preserve"> month 2017</w:t>
      </w:r>
      <w:r>
        <w:rPr>
          <w:rFonts w:ascii="Arial" w:cs="Arial" w:hAnsi="Arial"/>
          <w:sz w:val="24"/>
          <w:szCs w:val="24"/>
        </w:rPr>
        <w:cr/>
      </w:r>
      <w:r>
        <w:rPr>
          <w:rFonts w:ascii="Arial" w:cs="Arial" w:hAnsi="Arial"/>
          <w:sz w:val="24"/>
          <w:szCs w:val="24"/>
        </w:rPr>
        <w:t>Second place</w:t>
      </w:r>
    </w:p>
    <w:p>
      <w:pPr>
        <w:pStyle w:val="style0"/>
        <w:jc w:val="both"/>
        <w:rPr>
          <w:rFonts w:ascii="Arial" w:cs="Arial" w:hAnsi="Arial"/>
          <w:b/>
          <w:sz w:val="24"/>
          <w:szCs w:val="24"/>
        </w:rPr>
      </w:pPr>
      <w:r>
        <w:rPr>
          <w:rFonts w:ascii="Arial" w:cs="Arial" w:hAnsi="Arial"/>
          <w:b/>
          <w:sz w:val="24"/>
          <w:szCs w:val="24"/>
        </w:rPr>
        <w:t>THE OFFICE OF THE OMBUDSMAN</w:t>
      </w:r>
      <w:r>
        <w:rPr>
          <w:rFonts w:ascii="Arial" w:cs="Arial" w:hAnsi="Arial"/>
          <w:b/>
          <w:sz w:val="24"/>
          <w:szCs w:val="24"/>
        </w:rPr>
        <w:cr/>
      </w:r>
      <w:r>
        <w:rPr>
          <w:rFonts w:ascii="Arial" w:cs="Arial" w:hAnsi="Arial"/>
          <w:b/>
          <w:sz w:val="24"/>
          <w:szCs w:val="24"/>
        </w:rPr>
        <w:t>CIC DEVELOPMENT SEMINAR-WORKSHOP</w:t>
      </w:r>
      <w:r>
        <w:rPr>
          <w:rFonts w:ascii="Arial" w:cs="Arial" w:hAnsi="Arial"/>
          <w:sz w:val="24"/>
          <w:szCs w:val="24"/>
        </w:rPr>
        <w:cr/>
      </w:r>
      <w:r>
        <w:rPr>
          <w:rFonts w:ascii="Arial" w:cs="Arial" w:hAnsi="Arial"/>
          <w:sz w:val="24"/>
          <w:szCs w:val="24"/>
        </w:rPr>
        <w:t>ValPoly</w:t>
      </w:r>
      <w:r>
        <w:rPr>
          <w:rFonts w:ascii="Arial" w:cs="Arial" w:hAnsi="Arial"/>
          <w:sz w:val="24"/>
          <w:szCs w:val="24"/>
        </w:rPr>
        <w:t xml:space="preserve"> March 26, 2018 </w:t>
      </w:r>
      <w:r>
        <w:rPr>
          <w:rFonts w:ascii="Arial" w:cs="Arial" w:hAnsi="Arial"/>
          <w:sz w:val="24"/>
          <w:szCs w:val="24"/>
        </w:rPr>
        <w:cr/>
      </w:r>
      <w:r>
        <w:rPr>
          <w:rFonts w:ascii="Arial" w:cs="Arial" w:hAnsi="Arial"/>
          <w:sz w:val="24"/>
          <w:szCs w:val="24"/>
        </w:rPr>
        <w:cr/>
      </w:r>
      <w:r>
        <w:rPr>
          <w:rFonts w:ascii="Arial" w:cs="Arial" w:hAnsi="Arial"/>
          <w:b/>
          <w:sz w:val="24"/>
          <w:szCs w:val="24"/>
        </w:rPr>
        <w:t>LEADERSHIP TRAINING AND SEMINAR</w:t>
      </w:r>
      <w:r>
        <w:rPr>
          <w:rFonts w:ascii="Arial" w:cs="Arial" w:hAnsi="Arial"/>
          <w:sz w:val="24"/>
          <w:szCs w:val="24"/>
        </w:rPr>
        <w:cr/>
      </w:r>
      <w:r>
        <w:rPr>
          <w:rFonts w:ascii="Arial" w:cs="Arial" w:hAnsi="Arial"/>
          <w:sz w:val="24"/>
          <w:szCs w:val="24"/>
        </w:rPr>
        <w:t>ValP</w:t>
      </w:r>
      <w:r>
        <w:rPr>
          <w:rFonts w:ascii="Arial" w:cs="Arial" w:hAnsi="Arial"/>
          <w:sz w:val="24"/>
          <w:szCs w:val="24"/>
        </w:rPr>
        <w:t>oly August 17, 2018</w:t>
      </w:r>
      <w:r>
        <w:rPr>
          <w:rFonts w:ascii="Arial" w:cs="Arial" w:hAnsi="Arial"/>
          <w:sz w:val="24"/>
          <w:szCs w:val="24"/>
        </w:rPr>
        <w:cr/>
      </w:r>
      <w:r>
        <w:rPr>
          <w:rFonts w:ascii="Arial" w:cs="Arial" w:hAnsi="Arial"/>
          <w:sz w:val="24"/>
          <w:szCs w:val="24"/>
        </w:rPr>
        <w:cr/>
      </w:r>
      <w:r>
        <w:rPr>
          <w:rFonts w:ascii="Arial" w:cs="Arial" w:hAnsi="Arial"/>
          <w:b/>
          <w:sz w:val="24"/>
          <w:szCs w:val="24"/>
        </w:rPr>
        <w:t>LEARNING/TRAINING FOR FILIPINO INVENTORS</w:t>
      </w:r>
      <w:r>
        <w:rPr>
          <w:rFonts w:ascii="Arial" w:cs="Arial" w:hAnsi="Arial"/>
          <w:b/>
          <w:sz w:val="24"/>
          <w:szCs w:val="24"/>
        </w:rPr>
        <w:cr/>
      </w:r>
      <w:r>
        <w:rPr>
          <w:rFonts w:ascii="Arial" w:cs="Arial" w:hAnsi="Arial"/>
          <w:b/>
          <w:sz w:val="24"/>
          <w:szCs w:val="24"/>
        </w:rPr>
        <w:t>AND STUDENTS NATIONAL INVENTORS</w:t>
      </w:r>
      <w:r>
        <w:rPr>
          <w:rFonts w:ascii="Arial" w:cs="Arial" w:hAnsi="Arial"/>
          <w:sz w:val="24"/>
          <w:szCs w:val="24"/>
        </w:rPr>
        <w:t xml:space="preserve"> </w:t>
      </w:r>
      <w:r>
        <w:rPr>
          <w:rFonts w:ascii="Arial" w:cs="Arial" w:hAnsi="Arial"/>
          <w:sz w:val="24"/>
          <w:szCs w:val="24"/>
        </w:rPr>
        <w:cr/>
      </w:r>
      <w:r>
        <w:rPr>
          <w:rFonts w:ascii="Arial" w:cs="Arial" w:hAnsi="Arial"/>
          <w:sz w:val="24"/>
          <w:szCs w:val="24"/>
        </w:rPr>
        <w:t>Valenzuela Auditorium October 30, 2018</w:t>
      </w:r>
      <w:r>
        <w:rPr>
          <w:rFonts w:ascii="Arial" w:cs="Arial" w:hAnsi="Arial"/>
          <w:sz w:val="24"/>
          <w:szCs w:val="24"/>
        </w:rPr>
        <w:cr/>
      </w:r>
      <w:r>
        <w:rPr>
          <w:rFonts w:ascii="Arial" w:cs="Arial" w:hAnsi="Arial"/>
          <w:sz w:val="24"/>
          <w:szCs w:val="24"/>
        </w:rPr>
        <w:cr/>
      </w:r>
      <w:r>
        <w:rPr>
          <w:rFonts w:ascii="Arial" w:cs="Arial" w:hAnsi="Arial"/>
          <w:b/>
          <w:sz w:val="24"/>
          <w:szCs w:val="24"/>
        </w:rPr>
        <w:t>PERSONALITY DEVELOPMENT SEMINAR</w:t>
      </w:r>
      <w:r>
        <w:rPr>
          <w:rFonts w:ascii="Arial" w:cs="Arial" w:hAnsi="Arial"/>
          <w:b/>
          <w:sz w:val="24"/>
          <w:szCs w:val="24"/>
        </w:rPr>
        <w:cr/>
      </w:r>
      <w:r>
        <w:rPr>
          <w:rFonts w:ascii="Arial" w:cs="Arial" w:hAnsi="Arial"/>
          <w:sz w:val="24"/>
          <w:szCs w:val="24"/>
        </w:rPr>
        <w:t>City hall of Valenzuela November 10, 2018</w:t>
      </w:r>
      <w:r>
        <w:rPr>
          <w:rFonts w:ascii="Arial" w:cs="Arial" w:hAnsi="Arial"/>
          <w:sz w:val="24"/>
          <w:szCs w:val="24"/>
        </w:rPr>
        <w:cr/>
      </w:r>
      <w:r>
        <w:rPr>
          <w:rFonts w:ascii="Arial" w:cs="Arial" w:hAnsi="Arial"/>
          <w:sz w:val="24"/>
          <w:szCs w:val="24"/>
        </w:rPr>
        <w:cr/>
      </w:r>
    </w:p>
    <w:p>
      <w:pPr>
        <w:pStyle w:val="style0"/>
        <w:jc w:val="both"/>
        <w:rPr>
          <w:rFonts w:ascii="Arial" w:cs="Arial" w:hAnsi="Arial"/>
          <w:sz w:val="24"/>
          <w:szCs w:val="24"/>
        </w:rPr>
      </w:pPr>
      <w:r>
        <w:rPr>
          <w:rFonts w:ascii="Arial" w:cs="Arial" w:hAnsi="Arial"/>
          <w:b/>
          <w:sz w:val="24"/>
          <w:szCs w:val="24"/>
        </w:rPr>
        <w:t>CHARACTER REFERENCE</w:t>
      </w:r>
      <w:r>
        <w:rPr>
          <w:rFonts w:ascii="Arial" w:cs="Arial" w:hAnsi="Arial"/>
          <w:b/>
          <w:sz w:val="24"/>
          <w:szCs w:val="24"/>
        </w:rPr>
        <w:cr/>
      </w:r>
      <w:r>
        <w:rPr>
          <w:rFonts w:ascii="Arial" w:cs="Arial" w:hAnsi="Arial"/>
          <w:sz w:val="24"/>
          <w:szCs w:val="24"/>
        </w:rPr>
        <w:t xml:space="preserve">          </w:t>
      </w:r>
      <w:r>
        <w:rPr>
          <w:rFonts w:ascii="Arial" w:cs="Arial" w:hAnsi="Arial"/>
          <w:sz w:val="24"/>
          <w:szCs w:val="24"/>
        </w:rPr>
        <w:t xml:space="preserve">  Mr. </w:t>
      </w:r>
      <w:r>
        <w:rPr>
          <w:rFonts w:ascii="Arial" w:cs="Arial" w:hAnsi="Arial"/>
          <w:sz w:val="24"/>
          <w:szCs w:val="24"/>
          <w:lang w:val="en-US"/>
        </w:rPr>
        <w:t>Robert San Pedro</w:t>
      </w:r>
      <w:r>
        <w:rPr>
          <w:b/>
          <w:noProof/>
          <w:lang w:eastAsia="en-PH"/>
        </w:rPr>
        <w:drawing>
          <wp:anchor distT="0" distB="0" distL="0" distR="0" simplePos="false" relativeHeight="3" behindDoc="true" locked="false" layoutInCell="true" allowOverlap="true">
            <wp:simplePos x="0" y="0"/>
            <wp:positionH relativeFrom="page">
              <wp:posOffset>4579196</wp:posOffset>
            </wp:positionH>
            <wp:positionV relativeFrom="page">
              <wp:posOffset>3435667</wp:posOffset>
            </wp:positionV>
            <wp:extent cx="2190750" cy="749934"/>
            <wp:effectExtent l="0" t="0" r="0" b="0"/>
            <wp:wrapNone/>
            <wp:docPr id="1027"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3" cstate="print"/>
                    <a:srcRect l="0" t="0" r="0" b="0"/>
                    <a:stretch/>
                  </pic:blipFill>
                  <pic:spPr>
                    <a:xfrm rot="0">
                      <a:off x="0" y="0"/>
                      <a:ext cx="2190750" cy="749934"/>
                    </a:xfrm>
                    <a:prstGeom prst="rect"/>
                  </pic:spPr>
                </pic:pic>
              </a:graphicData>
            </a:graphic>
            <wp14:sizeRelH relativeFrom="page">
              <wp14:pctWidth>0</wp14:pctWidth>
            </wp14:sizeRelH>
            <wp14:sizeRelV relativeFrom="page">
              <wp14:pctHeight>0</wp14:pctHeight>
            </wp14:sizeRelV>
          </wp:anchor>
        </w:drawing>
      </w:r>
      <w:r>
        <w:rPr>
          <w:rFonts w:ascii="Arial" w:cs="Arial" w:hAnsi="Arial"/>
          <w:sz w:val="24"/>
          <w:szCs w:val="24"/>
        </w:rPr>
        <w:cr/>
      </w:r>
      <w:r>
        <w:rPr>
          <w:rFonts w:ascii="Arial" w:cs="Arial" w:hAnsi="Arial"/>
          <w:sz w:val="24"/>
          <w:szCs w:val="24"/>
        </w:rPr>
        <w:t xml:space="preserve">            </w:t>
      </w:r>
      <w:r>
        <w:rPr>
          <w:rFonts w:ascii="Arial" w:cs="Arial" w:hAnsi="Arial"/>
          <w:sz w:val="24"/>
          <w:szCs w:val="24"/>
          <w:lang w:val="en-US"/>
        </w:rPr>
        <w:t>Service Manager</w:t>
      </w:r>
      <w:r>
        <w:rPr>
          <w:rFonts w:ascii="Arial" w:cs="Arial" w:hAnsi="Arial"/>
          <w:sz w:val="24"/>
          <w:szCs w:val="24"/>
        </w:rPr>
        <w:cr/>
      </w:r>
      <w:r>
        <w:rPr>
          <w:rFonts w:ascii="Arial" w:cs="Arial" w:hAnsi="Arial"/>
          <w:sz w:val="24"/>
          <w:szCs w:val="24"/>
        </w:rPr>
        <w:t xml:space="preserve">            Mr. </w:t>
      </w:r>
      <w:r>
        <w:rPr>
          <w:rFonts w:ascii="Arial" w:cs="Arial" w:hAnsi="Arial"/>
          <w:sz w:val="24"/>
          <w:szCs w:val="24"/>
          <w:lang w:val="en-US"/>
        </w:rPr>
        <w:t>Jeffrey Macayaon</w:t>
      </w:r>
      <w:r>
        <w:rPr>
          <w:rFonts w:ascii="Arial" w:cs="Arial" w:hAnsi="Arial"/>
          <w:sz w:val="24"/>
          <w:szCs w:val="24"/>
        </w:rPr>
        <w:cr/>
      </w:r>
      <w:r>
        <w:rPr>
          <w:rFonts w:ascii="Arial" w:cs="Arial" w:hAnsi="Arial"/>
          <w:sz w:val="24"/>
          <w:szCs w:val="24"/>
        </w:rPr>
        <w:t xml:space="preserve">            </w:t>
      </w:r>
      <w:r>
        <w:rPr>
          <w:rFonts w:ascii="Arial" w:cs="Arial" w:hAnsi="Arial"/>
          <w:sz w:val="24"/>
          <w:szCs w:val="24"/>
          <w:lang w:val="en-US"/>
        </w:rPr>
        <w:t>Service Technician</w:t>
      </w:r>
      <w:r>
        <w:rPr>
          <w:rFonts w:ascii="Arial" w:cs="Arial" w:hAnsi="Arial"/>
          <w:sz w:val="24"/>
          <w:szCs w:val="24"/>
        </w:rPr>
        <w:cr/>
      </w:r>
      <w:bookmarkStart w:id="0" w:name="_GoBack"/>
      <w:bookmarkEnd w:id="0"/>
      <w:r>
        <w:rPr>
          <w:rFonts w:ascii="Arial" w:cs="Arial" w:hAnsi="Arial"/>
          <w:sz w:val="24"/>
          <w:szCs w:val="24"/>
        </w:rPr>
        <w:t xml:space="preserve">            Phone# </w:t>
      </w:r>
      <w:r>
        <w:rPr>
          <w:rFonts w:ascii="Arial" w:cs="Arial" w:hAnsi="Arial"/>
          <w:sz w:val="24"/>
          <w:szCs w:val="24"/>
          <w:lang w:val="en-US"/>
        </w:rPr>
        <w:t>7305526</w:t>
      </w:r>
    </w:p>
    <w:p>
      <w:pPr>
        <w:pStyle w:val="style0"/>
        <w:jc w:val="both"/>
        <w:rPr>
          <w:rFonts w:ascii="Arial" w:cs="Arial" w:hAnsi="Arial"/>
          <w:sz w:val="24"/>
          <w:szCs w:val="24"/>
        </w:rPr>
      </w:pPr>
      <w:r>
        <w:rPr>
          <w:rFonts w:ascii="Arial" w:cs="Arial" w:hAnsi="Arial"/>
          <w:sz w:val="24"/>
          <w:szCs w:val="24"/>
          <w:lang w:val="en-US"/>
        </w:rPr>
        <w:t xml:space="preserve">            Ms. Maria Milagros Saberon</w:t>
      </w:r>
    </w:p>
    <w:p>
      <w:pPr>
        <w:pStyle w:val="style0"/>
        <w:jc w:val="both"/>
        <w:rPr>
          <w:rFonts w:ascii="Arial" w:cs="Arial" w:hAnsi="Arial"/>
          <w:sz w:val="24"/>
          <w:szCs w:val="24"/>
        </w:rPr>
      </w:pPr>
      <w:r>
        <w:rPr>
          <w:rFonts w:ascii="Arial" w:cs="Arial" w:hAnsi="Arial"/>
          <w:sz w:val="24"/>
          <w:szCs w:val="24"/>
          <w:lang w:val="en-US"/>
        </w:rPr>
        <w:t xml:space="preserve">            Service Manager</w:t>
      </w:r>
    </w:p>
    <w:p>
      <w:pPr>
        <w:pStyle w:val="style0"/>
        <w:jc w:val="both"/>
        <w:rPr/>
      </w:pPr>
      <w:r>
        <w:rPr>
          <w:rFonts w:ascii="Arial" w:cs="Arial" w:hAnsi="Arial"/>
          <w:sz w:val="24"/>
          <w:szCs w:val="24"/>
          <w:lang w:val="en-US"/>
        </w:rPr>
        <w:t xml:space="preserve">            Phone# +639178036577</w:t>
      </w:r>
      <w:r>
        <w:rPr>
          <w:rFonts w:ascii="Arial" w:cs="Arial" w:hAnsi="Arial"/>
          <w:sz w:val="24"/>
          <w:szCs w:val="24"/>
        </w:rPr>
        <w:cr/>
      </w:r>
      <w:r>
        <w:rPr>
          <w:rFonts w:ascii="Arial" w:cs="Arial" w:hAnsi="Arial"/>
          <w:sz w:val="24"/>
          <w:szCs w:val="24"/>
        </w:rPr>
        <w:t xml:space="preserve">           </w:t>
      </w:r>
      <w:r>
        <w:rPr>
          <w:rFonts w:ascii="Arial" w:cs="Arial" w:hAnsi="Arial"/>
          <w:sz w:val="24"/>
          <w:szCs w:val="24"/>
        </w:rPr>
        <w:cr/>
      </w:r>
      <w:r>
        <w:tab/>
      </w:r>
      <w:r>
        <w:tab/>
      </w:r>
      <w:r>
        <w:t xml:space="preserve">                          </w:t>
      </w:r>
      <w:r>
        <w:t xml:space="preserve"> </w:t>
      </w:r>
      <w:r>
        <w:tab/>
      </w:r>
      <w:r>
        <w:tab/>
      </w:r>
      <w:r>
        <w:tab/>
      </w:r>
      <w:r>
        <w:tab/>
      </w:r>
      <w:r>
        <w:t xml:space="preserve">     </w:t>
      </w:r>
    </w:p>
    <w:p>
      <w:pPr>
        <w:pStyle w:val="style0"/>
        <w:jc w:val="both"/>
        <w:rPr/>
      </w:pPr>
    </w:p>
    <w:p>
      <w:pPr>
        <w:pStyle w:val="style0"/>
        <w:jc w:val="both"/>
        <w:rPr>
          <w:rFonts w:ascii="Arial" w:cs="Arial" w:hAnsi="Arial"/>
          <w:sz w:val="24"/>
          <w:szCs w:val="24"/>
        </w:rPr>
      </w:pPr>
      <w:r>
        <w:tab/>
      </w:r>
      <w:r>
        <w:tab/>
      </w:r>
      <w:r>
        <w:tab/>
      </w:r>
      <w:r>
        <w:tab/>
      </w:r>
      <w:r>
        <w:tab/>
      </w:r>
      <w:r>
        <w:tab/>
      </w:r>
      <w:r>
        <w:tab/>
      </w:r>
      <w:r>
        <w:tab/>
      </w:r>
      <w:r>
        <w:t xml:space="preserve"> </w:t>
      </w:r>
      <w:r>
        <w:rPr>
          <w:rFonts w:ascii="Arial" w:cs="Arial" w:hAnsi="Arial"/>
          <w:b/>
          <w:sz w:val="24"/>
          <w:szCs w:val="24"/>
          <w:u w:val="single"/>
        </w:rPr>
        <w:t>CLIEF EMERSON I. BRIONES</w:t>
      </w:r>
      <w:r>
        <w:rPr>
          <w:rFonts w:ascii="Arial" w:cs="Arial" w:hAnsi="Arial"/>
          <w:sz w:val="24"/>
          <w:szCs w:val="24"/>
        </w:rPr>
        <w:t xml:space="preserve">  </w:t>
      </w:r>
    </w:p>
    <w:p>
      <w:pPr>
        <w:pStyle w:val="style0"/>
        <w:ind w:left="5760" w:firstLine="720"/>
        <w:rPr/>
      </w:pPr>
      <w:r>
        <w:t xml:space="preserve">  </w:t>
      </w:r>
      <w:r>
        <w:tab/>
      </w:r>
      <w:r>
        <w:t>Signature</w:t>
      </w:r>
    </w:p>
    <w:sectPr>
      <w:pgSz w:w="12240" w:h="15840" w:orient="portrait"/>
      <w:pgMar w:top="1440" w:right="1440" w:bottom="1440" w:left="1440" w:header="708" w:footer="708" w:gutter="0"/>
      <w:pgBorders w:zOrder="front" w:display="allPage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EFF" w:usb1="C000785B" w:usb2="00000009" w:usb3="00000000" w:csb0="000001FF" w:csb1="00000000"/>
  </w:font>
  <w:font w:name="Arial Rounded MT Bold">
    <w:altName w:val="Arial Rounded MT Bold"/>
    <w:panose1 w:val="020f0704030000030204"/>
    <w:charset w:val="00"/>
    <w:family w:val="swiss"/>
    <w:pitch w:val="variable"/>
    <w:sig w:usb0="00000003" w:usb1="00000000" w:usb2="00000000" w:usb3="00000000" w:csb0="00000001"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31C9C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1B46A4C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6F80ECAA"/>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cs="Courier New" w:hAnsi="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cs="Courier New" w:hAnsi="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cs="Courier New" w:hAnsi="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C2C81B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DF6B17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128624D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PH"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57">
    <w:name w:val="No Spacing"/>
    <w:next w:val="style157"/>
    <w:qFormat/>
    <w:uiPriority w:val="1"/>
    <w:pPr>
      <w:spacing w:after="0" w:lineRule="auto" w:line="2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C1B87-57F4-4B9F-91C6-1019A632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600</Words>
  <Pages>4</Pages>
  <Characters>3631</Characters>
  <Application>WPS Office</Application>
  <DocSecurity>0</DocSecurity>
  <Paragraphs>78</Paragraphs>
  <ScaleCrop>false</ScaleCrop>
  <LinksUpToDate>false</LinksUpToDate>
  <CharactersWithSpaces>4446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2024-02-02T07:10:09Z</dcterms:created>
  <dc:creator>admin</dc:creator>
  <lastModifiedBy>CPH2371</lastModifiedBy>
  <lastPrinted>2022-06-06T05:38:00Z</lastPrinted>
  <dcterms:modified xsi:type="dcterms:W3CDTF">2024-02-02T07:10:09Z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b21c46e080d24d0a97c8789d66dda56f</vt:lpwstr>
  </property>
</Properties>
</file>