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7A70" w14:textId="75B1B2FA" w:rsidR="00AA554D" w:rsidRPr="002E61C1" w:rsidRDefault="00AA554D" w:rsidP="002914BD">
      <w:pPr>
        <w:pStyle w:val="NormalWeb"/>
        <w:shd w:val="clear" w:color="auto" w:fill="FFFFFF"/>
        <w:jc w:val="center"/>
        <w:rPr>
          <w:rFonts w:ascii="Arial" w:hAnsi="Arial" w:cs="Arial"/>
        </w:rPr>
      </w:pPr>
      <w:r w:rsidRPr="002E61C1">
        <w:rPr>
          <w:rFonts w:ascii="Arial" w:hAnsi="Arial" w:cs="Arial"/>
          <w:b/>
          <w:bCs/>
          <w:sz w:val="40"/>
          <w:szCs w:val="40"/>
        </w:rPr>
        <w:t>MARNEL A. GUBI, RME</w:t>
      </w:r>
      <w:r w:rsidRPr="002E61C1">
        <w:rPr>
          <w:rFonts w:ascii="Arial" w:hAnsi="Arial" w:cs="Arial"/>
          <w:b/>
          <w:bCs/>
          <w:sz w:val="40"/>
          <w:szCs w:val="40"/>
        </w:rPr>
        <w:br/>
      </w:r>
      <w:r w:rsidRPr="002E61C1">
        <w:rPr>
          <w:rFonts w:ascii="Arial" w:hAnsi="Arial" w:cs="Arial"/>
        </w:rPr>
        <w:t>Sampaga Balayan Batangas</w:t>
      </w:r>
      <w:r w:rsidR="005B3B25" w:rsidRPr="002E61C1">
        <w:rPr>
          <w:rFonts w:ascii="Arial" w:hAnsi="Arial" w:cs="Arial"/>
        </w:rPr>
        <w:t xml:space="preserve">, Philippines </w:t>
      </w:r>
      <w:r w:rsidRPr="002E61C1">
        <w:rPr>
          <w:rFonts w:ascii="Arial" w:hAnsi="Arial" w:cs="Arial"/>
        </w:rPr>
        <w:t>Contact no.</w:t>
      </w:r>
      <w:r w:rsidRPr="00CA2CC1">
        <w:rPr>
          <w:rFonts w:ascii="Arial" w:hAnsi="Arial" w:cs="Arial"/>
        </w:rPr>
        <w:t> </w:t>
      </w:r>
      <w:hyperlink r:id="rId5" w:tgtFrame="_blank" w:history="1">
        <w:r w:rsidRPr="00CA2CC1">
          <w:rPr>
            <w:rStyle w:val="Hyperlink"/>
            <w:rFonts w:ascii="Arial" w:hAnsi="Arial" w:cs="Arial"/>
            <w:color w:val="auto"/>
            <w:u w:val="none"/>
          </w:rPr>
          <w:t>+639673974350</w:t>
        </w:r>
      </w:hyperlink>
      <w:r w:rsidRPr="002E61C1">
        <w:rPr>
          <w:rFonts w:ascii="Arial" w:hAnsi="Arial" w:cs="Arial"/>
        </w:rPr>
        <w:br/>
        <w:t>Email Addres</w:t>
      </w:r>
      <w:r w:rsidRPr="00CA2CC1">
        <w:rPr>
          <w:rFonts w:ascii="Arial" w:hAnsi="Arial" w:cs="Arial"/>
        </w:rPr>
        <w:t>s: </w:t>
      </w:r>
      <w:hyperlink r:id="rId6" w:history="1">
        <w:r w:rsidR="00A57910" w:rsidRPr="00CA2CC1">
          <w:rPr>
            <w:rStyle w:val="Hyperlink"/>
            <w:rFonts w:ascii="Arial" w:hAnsi="Arial" w:cs="Arial"/>
            <w:color w:val="auto"/>
            <w:u w:val="none"/>
          </w:rPr>
          <w:t>marnelarellanogubi@gmail.com</w:t>
        </w:r>
      </w:hyperlink>
    </w:p>
    <w:p w14:paraId="444D0F67" w14:textId="6D4EDB29" w:rsidR="005B3B25" w:rsidRPr="002E61C1" w:rsidRDefault="005B3B25" w:rsidP="00AA554D">
      <w:pPr>
        <w:pStyle w:val="NormalWeb"/>
        <w:shd w:val="clear" w:color="auto" w:fill="FFFFFF"/>
        <w:rPr>
          <w:rFonts w:ascii="Arial" w:hAnsi="Arial" w:cs="Arial"/>
          <w:b/>
          <w:bCs/>
          <w:sz w:val="32"/>
          <w:szCs w:val="32"/>
        </w:rPr>
      </w:pPr>
      <w:r w:rsidRPr="002E61C1">
        <w:rPr>
          <w:rFonts w:ascii="Arial" w:hAnsi="Arial" w:cs="Arial"/>
          <w:b/>
          <w:bCs/>
          <w:noProof/>
          <w:sz w:val="32"/>
          <w:szCs w:val="32"/>
        </w:rPr>
        <mc:AlternateContent>
          <mc:Choice Requires="wps">
            <w:drawing>
              <wp:anchor distT="0" distB="0" distL="114300" distR="114300" simplePos="0" relativeHeight="251664384" behindDoc="0" locked="0" layoutInCell="1" allowOverlap="1" wp14:anchorId="18A3A4AA" wp14:editId="7F2CFC4A">
                <wp:simplePos x="0" y="0"/>
                <wp:positionH relativeFrom="column">
                  <wp:posOffset>-17145</wp:posOffset>
                </wp:positionH>
                <wp:positionV relativeFrom="paragraph">
                  <wp:posOffset>261511</wp:posOffset>
                </wp:positionV>
                <wp:extent cx="6828312" cy="0"/>
                <wp:effectExtent l="0" t="19050" r="29845" b="19050"/>
                <wp:wrapNone/>
                <wp:docPr id="3" name="Straight Connector 3"/>
                <wp:cNvGraphicFramePr/>
                <a:graphic xmlns:a="http://schemas.openxmlformats.org/drawingml/2006/main">
                  <a:graphicData uri="http://schemas.microsoft.com/office/word/2010/wordprocessingShape">
                    <wps:wsp>
                      <wps:cNvCnPr/>
                      <wps:spPr>
                        <a:xfrm>
                          <a:off x="0" y="0"/>
                          <a:ext cx="6828312"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12FF3"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5pt,20.6pt" to="536.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" strokecolor="black [3213]" strokeweight="3pt">
                <v:stroke joinstyle="miter"/>
              </v:line>
            </w:pict>
          </mc:Fallback>
        </mc:AlternateContent>
      </w:r>
      <w:r w:rsidR="00B043A3" w:rsidRPr="002E61C1">
        <w:rPr>
          <w:rFonts w:ascii="Arial" w:hAnsi="Arial" w:cs="Arial"/>
          <w:b/>
          <w:bCs/>
          <w:sz w:val="32"/>
          <w:szCs w:val="32"/>
        </w:rPr>
        <w:t>PROFESSIONAL SUMMARY</w:t>
      </w:r>
    </w:p>
    <w:p w14:paraId="608D1956" w14:textId="3B7C6FB5" w:rsidR="004D7584" w:rsidRPr="001841BD" w:rsidRDefault="00D145F9" w:rsidP="00D145F9">
      <w:pPr>
        <w:spacing w:after="0" w:line="240" w:lineRule="auto"/>
        <w:rPr>
          <w:rFonts w:ascii="Arial" w:hAnsi="Arial" w:cs="Arial"/>
          <w:sz w:val="24"/>
          <w:szCs w:val="24"/>
          <w:lang w:val="en-US"/>
        </w:rPr>
      </w:pPr>
      <w:r w:rsidRPr="001841BD">
        <w:rPr>
          <w:rFonts w:ascii="Arial" w:hAnsi="Arial" w:cs="Arial"/>
          <w:color w:val="222222"/>
          <w:sz w:val="24"/>
          <w:szCs w:val="24"/>
          <w:shd w:val="clear" w:color="auto" w:fill="FFFFFF"/>
        </w:rPr>
        <w:t>R</w:t>
      </w:r>
      <w:r w:rsidRPr="001841BD">
        <w:rPr>
          <w:rFonts w:ascii="Arial" w:hAnsi="Arial" w:cs="Arial"/>
          <w:color w:val="222222"/>
          <w:sz w:val="24"/>
          <w:szCs w:val="24"/>
          <w:shd w:val="clear" w:color="auto" w:fill="FFFFFF"/>
        </w:rPr>
        <w:t xml:space="preserve">egistered </w:t>
      </w:r>
      <w:r w:rsidRPr="001841BD">
        <w:rPr>
          <w:rFonts w:ascii="Arial" w:hAnsi="Arial" w:cs="Arial"/>
          <w:color w:val="222222"/>
          <w:sz w:val="24"/>
          <w:szCs w:val="24"/>
          <w:shd w:val="clear" w:color="auto" w:fill="FFFFFF"/>
        </w:rPr>
        <w:t>M</w:t>
      </w:r>
      <w:r w:rsidRPr="001841BD">
        <w:rPr>
          <w:rFonts w:ascii="Arial" w:hAnsi="Arial" w:cs="Arial"/>
          <w:color w:val="222222"/>
          <w:sz w:val="24"/>
          <w:szCs w:val="24"/>
          <w:shd w:val="clear" w:color="auto" w:fill="FFFFFF"/>
        </w:rPr>
        <w:t xml:space="preserve">aster </w:t>
      </w:r>
      <w:r w:rsidRPr="001841BD">
        <w:rPr>
          <w:rFonts w:ascii="Arial" w:hAnsi="Arial" w:cs="Arial"/>
          <w:color w:val="222222"/>
          <w:sz w:val="24"/>
          <w:szCs w:val="24"/>
          <w:shd w:val="clear" w:color="auto" w:fill="FFFFFF"/>
        </w:rPr>
        <w:t>E</w:t>
      </w:r>
      <w:r w:rsidRPr="001841BD">
        <w:rPr>
          <w:rFonts w:ascii="Arial" w:hAnsi="Arial" w:cs="Arial"/>
          <w:color w:val="222222"/>
          <w:sz w:val="24"/>
          <w:szCs w:val="24"/>
          <w:shd w:val="clear" w:color="auto" w:fill="FFFFFF"/>
        </w:rPr>
        <w:t>lectrician by profession with almost 12 years of experience as </w:t>
      </w:r>
      <w:r w:rsidR="004D7584" w:rsidRPr="001841BD">
        <w:rPr>
          <w:rFonts w:ascii="Arial" w:hAnsi="Arial" w:cs="Arial"/>
          <w:sz w:val="24"/>
          <w:szCs w:val="24"/>
          <w:lang w:val="en-US"/>
        </w:rPr>
        <w:t>electrician and overhead crane technician.</w:t>
      </w:r>
      <w:r w:rsidRPr="001841BD">
        <w:rPr>
          <w:rFonts w:ascii="Arial" w:hAnsi="Arial" w:cs="Arial"/>
          <w:sz w:val="24"/>
          <w:szCs w:val="24"/>
          <w:lang w:val="en-US"/>
        </w:rPr>
        <w:t xml:space="preserve"> </w:t>
      </w:r>
      <w:r w:rsidR="004D7584" w:rsidRPr="001841BD">
        <w:rPr>
          <w:rFonts w:ascii="Arial" w:hAnsi="Arial" w:cs="Arial"/>
          <w:sz w:val="24"/>
          <w:szCs w:val="24"/>
          <w:lang w:val="en-US"/>
        </w:rPr>
        <w:t xml:space="preserve">Currently employed at High Street Manufacturing Inc., a heavy industry </w:t>
      </w:r>
      <w:r w:rsidR="001841BD">
        <w:rPr>
          <w:rFonts w:ascii="Arial" w:hAnsi="Arial" w:cs="Arial"/>
          <w:sz w:val="24"/>
          <w:szCs w:val="24"/>
          <w:lang w:val="en-US"/>
        </w:rPr>
        <w:t xml:space="preserve">and </w:t>
      </w:r>
      <w:r w:rsidR="004D7584" w:rsidRPr="001841BD">
        <w:rPr>
          <w:rFonts w:ascii="Arial" w:hAnsi="Arial" w:cs="Arial"/>
          <w:sz w:val="24"/>
          <w:szCs w:val="24"/>
          <w:lang w:val="en-US"/>
        </w:rPr>
        <w:t>steel company. Proficient in repairs, troubleshooting, preventive maintenance, and upgrades across various aspects, including motor replacement, brake system assembly troubleshooting, and electrical parts repair and replacement. Prioritizes safety, adaptability, and physical stamina, excelling in demanding environments and elevated</w:t>
      </w:r>
      <w:r w:rsidR="001841BD" w:rsidRPr="001841BD">
        <w:rPr>
          <w:rFonts w:ascii="Arial" w:hAnsi="Arial" w:cs="Arial"/>
          <w:color w:val="222222"/>
          <w:sz w:val="24"/>
          <w:szCs w:val="24"/>
          <w:shd w:val="clear" w:color="auto" w:fill="FFFFFF"/>
        </w:rPr>
        <w:t>, hot</w:t>
      </w:r>
      <w:r w:rsidR="001841BD" w:rsidRPr="001841BD">
        <w:rPr>
          <w:rFonts w:ascii="Arial" w:hAnsi="Arial" w:cs="Arial"/>
          <w:color w:val="222222"/>
          <w:sz w:val="24"/>
          <w:szCs w:val="24"/>
          <w:shd w:val="clear" w:color="auto" w:fill="FFFFFF"/>
        </w:rPr>
        <w:t xml:space="preserve">, </w:t>
      </w:r>
      <w:r w:rsidR="001841BD" w:rsidRPr="001841BD">
        <w:rPr>
          <w:rFonts w:ascii="Arial" w:hAnsi="Arial" w:cs="Arial"/>
          <w:color w:val="222222"/>
          <w:sz w:val="24"/>
          <w:szCs w:val="24"/>
          <w:shd w:val="clear" w:color="auto" w:fill="FFFFFF"/>
        </w:rPr>
        <w:t>dusty areas</w:t>
      </w:r>
      <w:r w:rsidR="004D7584" w:rsidRPr="001841BD">
        <w:rPr>
          <w:rFonts w:ascii="Arial" w:hAnsi="Arial" w:cs="Arial"/>
          <w:sz w:val="24"/>
          <w:szCs w:val="24"/>
          <w:lang w:val="en-US"/>
        </w:rPr>
        <w:t>, challenging conditions. Highly skilled in diagnosing and repairing multi-stage electrical systems.</w:t>
      </w:r>
    </w:p>
    <w:p w14:paraId="6AE23879" w14:textId="2011DE5F" w:rsidR="00AA554D" w:rsidRPr="002E61C1" w:rsidRDefault="005B3B25" w:rsidP="00A57910">
      <w:pPr>
        <w:pStyle w:val="NormalWeb"/>
        <w:shd w:val="clear" w:color="auto" w:fill="FFFFFF"/>
        <w:rPr>
          <w:rFonts w:ascii="Arial" w:hAnsi="Arial" w:cs="Arial"/>
          <w:b/>
          <w:bCs/>
          <w:sz w:val="32"/>
          <w:szCs w:val="32"/>
        </w:rPr>
      </w:pPr>
      <w:r w:rsidRPr="002E61C1">
        <w:rPr>
          <w:rFonts w:ascii="Arial" w:hAnsi="Arial" w:cs="Arial"/>
          <w:b/>
          <w:bCs/>
          <w:noProof/>
          <w:sz w:val="32"/>
          <w:szCs w:val="32"/>
        </w:rPr>
        <mc:AlternateContent>
          <mc:Choice Requires="wps">
            <w:drawing>
              <wp:anchor distT="0" distB="0" distL="114300" distR="114300" simplePos="0" relativeHeight="251666432" behindDoc="0" locked="0" layoutInCell="1" allowOverlap="1" wp14:anchorId="11A20E39" wp14:editId="441B9962">
                <wp:simplePos x="0" y="0"/>
                <wp:positionH relativeFrom="column">
                  <wp:posOffset>-20320</wp:posOffset>
                </wp:positionH>
                <wp:positionV relativeFrom="paragraph">
                  <wp:posOffset>423990</wp:posOffset>
                </wp:positionV>
                <wp:extent cx="6828312"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6828312"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E8992"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pt,33.4pt" to="536.0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" strokecolor="black [3213]" strokeweight="3pt">
                <v:stroke joinstyle="miter"/>
              </v:line>
            </w:pict>
          </mc:Fallback>
        </mc:AlternateContent>
      </w:r>
      <w:r w:rsidR="00AA554D" w:rsidRPr="002E61C1">
        <w:rPr>
          <w:rFonts w:ascii="Arial" w:hAnsi="Arial" w:cs="Arial"/>
          <w:b/>
          <w:bCs/>
          <w:sz w:val="32"/>
          <w:szCs w:val="32"/>
        </w:rPr>
        <w:t>SKILL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61"/>
        <w:gridCol w:w="3917"/>
      </w:tblGrid>
      <w:tr w:rsidR="002E61C1" w:rsidRPr="002E61C1" w14:paraId="280E3B82" w14:textId="77777777" w:rsidTr="009135EF">
        <w:trPr>
          <w:jc w:val="center"/>
        </w:trPr>
        <w:tc>
          <w:tcPr>
            <w:tcW w:w="3402" w:type="dxa"/>
          </w:tcPr>
          <w:p w14:paraId="31532F20" w14:textId="7119EDA4" w:rsidR="00C33AC9" w:rsidRPr="002E61C1" w:rsidRDefault="00C33AC9"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Electrical wirings and fixture</w:t>
            </w:r>
          </w:p>
        </w:tc>
        <w:tc>
          <w:tcPr>
            <w:tcW w:w="3261" w:type="dxa"/>
          </w:tcPr>
          <w:p w14:paraId="0A78C836" w14:textId="59A214B4" w:rsidR="00C33AC9" w:rsidRPr="002E61C1" w:rsidRDefault="009135EF"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Safety management and compliance</w:t>
            </w:r>
          </w:p>
        </w:tc>
        <w:tc>
          <w:tcPr>
            <w:tcW w:w="3917" w:type="dxa"/>
          </w:tcPr>
          <w:p w14:paraId="2A1FFBDE" w14:textId="4A9AF5F1" w:rsidR="00C33AC9" w:rsidRPr="002E61C1" w:rsidRDefault="009135EF"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Superior troubleshooting and diagnostic skills</w:t>
            </w:r>
          </w:p>
        </w:tc>
      </w:tr>
      <w:tr w:rsidR="002E61C1" w:rsidRPr="002E61C1" w14:paraId="37846743" w14:textId="77777777" w:rsidTr="008E45DA">
        <w:trPr>
          <w:trHeight w:val="95"/>
          <w:jc w:val="center"/>
        </w:trPr>
        <w:tc>
          <w:tcPr>
            <w:tcW w:w="3402" w:type="dxa"/>
          </w:tcPr>
          <w:p w14:paraId="447B79BB" w14:textId="0ABEAA9C" w:rsidR="00C33AC9" w:rsidRPr="002E61C1" w:rsidRDefault="00C33AC9"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Electrical installation and repair</w:t>
            </w:r>
          </w:p>
        </w:tc>
        <w:tc>
          <w:tcPr>
            <w:tcW w:w="3261" w:type="dxa"/>
          </w:tcPr>
          <w:p w14:paraId="22C1C277" w14:textId="1B891019" w:rsidR="00C33AC9" w:rsidRPr="002E61C1" w:rsidRDefault="00C33AC9"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 xml:space="preserve">Maintaining tools and </w:t>
            </w:r>
            <w:r w:rsidR="003F508D" w:rsidRPr="002E61C1">
              <w:rPr>
                <w:rFonts w:ascii="Arial" w:hAnsi="Arial" w:cs="Arial"/>
              </w:rPr>
              <w:t>equipment’s</w:t>
            </w:r>
          </w:p>
        </w:tc>
        <w:tc>
          <w:tcPr>
            <w:tcW w:w="3917" w:type="dxa"/>
          </w:tcPr>
          <w:p w14:paraId="450DA51F" w14:textId="64901B1D"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Basic knowledge in VFD and PLC</w:t>
            </w:r>
          </w:p>
        </w:tc>
      </w:tr>
      <w:tr w:rsidR="002E61C1" w:rsidRPr="002E61C1" w14:paraId="0484F432" w14:textId="77777777" w:rsidTr="009135EF">
        <w:trPr>
          <w:jc w:val="center"/>
        </w:trPr>
        <w:tc>
          <w:tcPr>
            <w:tcW w:w="3402" w:type="dxa"/>
          </w:tcPr>
          <w:p w14:paraId="3C9E5609" w14:textId="469B7AA0" w:rsidR="00C33AC9" w:rsidRPr="002E61C1" w:rsidRDefault="009135EF"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Motor controls troubleshooting</w:t>
            </w:r>
          </w:p>
        </w:tc>
        <w:tc>
          <w:tcPr>
            <w:tcW w:w="3261" w:type="dxa"/>
          </w:tcPr>
          <w:p w14:paraId="12C1E04F" w14:textId="3C9166E5" w:rsidR="00C33AC9" w:rsidRPr="002E61C1" w:rsidRDefault="00C33AC9"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Proficiency with electrical equipment and tools</w:t>
            </w:r>
          </w:p>
        </w:tc>
        <w:tc>
          <w:tcPr>
            <w:tcW w:w="3917" w:type="dxa"/>
          </w:tcPr>
          <w:p w14:paraId="6D7A3660" w14:textId="627E681B"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Schematic and diagram interpretation</w:t>
            </w:r>
          </w:p>
        </w:tc>
      </w:tr>
      <w:tr w:rsidR="002E61C1" w:rsidRPr="002E61C1" w14:paraId="2EADE441" w14:textId="77777777" w:rsidTr="009135EF">
        <w:trPr>
          <w:jc w:val="center"/>
        </w:trPr>
        <w:tc>
          <w:tcPr>
            <w:tcW w:w="3402" w:type="dxa"/>
          </w:tcPr>
          <w:p w14:paraId="3261936E" w14:textId="13359077"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Equipment Inspection and repairs</w:t>
            </w:r>
          </w:p>
        </w:tc>
        <w:tc>
          <w:tcPr>
            <w:tcW w:w="3261" w:type="dxa"/>
          </w:tcPr>
          <w:p w14:paraId="12A2A294" w14:textId="31252999" w:rsidR="00C33AC9" w:rsidRPr="002E61C1" w:rsidRDefault="00C33AC9"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Previous Technical Support Experience</w:t>
            </w:r>
          </w:p>
        </w:tc>
        <w:tc>
          <w:tcPr>
            <w:tcW w:w="3917" w:type="dxa"/>
          </w:tcPr>
          <w:p w14:paraId="7B98C441" w14:textId="4CEC971B" w:rsidR="00C33AC9" w:rsidRPr="002E61C1" w:rsidRDefault="00C33AC9"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 xml:space="preserve">Basic </w:t>
            </w:r>
            <w:r w:rsidR="003F508D" w:rsidRPr="002E61C1">
              <w:rPr>
                <w:rFonts w:ascii="Arial" w:hAnsi="Arial" w:cs="Arial"/>
              </w:rPr>
              <w:t>knowledge</w:t>
            </w:r>
            <w:r w:rsidRPr="002E61C1">
              <w:rPr>
                <w:rFonts w:ascii="Arial" w:hAnsi="Arial" w:cs="Arial"/>
              </w:rPr>
              <w:t xml:space="preserve"> in </w:t>
            </w:r>
            <w:r w:rsidR="003F508D" w:rsidRPr="002E61C1">
              <w:rPr>
                <w:rFonts w:ascii="Arial" w:hAnsi="Arial" w:cs="Arial"/>
              </w:rPr>
              <w:t>air-condition</w:t>
            </w:r>
            <w:r w:rsidRPr="002E61C1">
              <w:rPr>
                <w:rFonts w:ascii="Arial" w:hAnsi="Arial" w:cs="Arial"/>
              </w:rPr>
              <w:t xml:space="preserve"> unit</w:t>
            </w:r>
          </w:p>
        </w:tc>
      </w:tr>
      <w:tr w:rsidR="002E61C1" w:rsidRPr="002E61C1" w14:paraId="701A9880" w14:textId="77777777" w:rsidTr="009135EF">
        <w:trPr>
          <w:jc w:val="center"/>
        </w:trPr>
        <w:tc>
          <w:tcPr>
            <w:tcW w:w="3402" w:type="dxa"/>
          </w:tcPr>
          <w:p w14:paraId="155E0D18" w14:textId="17BF2557"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Parts Inspection</w:t>
            </w:r>
          </w:p>
        </w:tc>
        <w:tc>
          <w:tcPr>
            <w:tcW w:w="3261" w:type="dxa"/>
          </w:tcPr>
          <w:p w14:paraId="33F1DC87" w14:textId="5940C4FE" w:rsidR="00C33AC9" w:rsidRPr="002E61C1" w:rsidRDefault="009135EF"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Troubleshooting ability</w:t>
            </w:r>
          </w:p>
        </w:tc>
        <w:tc>
          <w:tcPr>
            <w:tcW w:w="3917" w:type="dxa"/>
          </w:tcPr>
          <w:p w14:paraId="601A6827" w14:textId="2685C963"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Preventive and maintenance</w:t>
            </w:r>
          </w:p>
        </w:tc>
      </w:tr>
      <w:tr w:rsidR="002E61C1" w:rsidRPr="002E61C1" w14:paraId="4A222C05" w14:textId="77777777" w:rsidTr="009135EF">
        <w:trPr>
          <w:jc w:val="center"/>
        </w:trPr>
        <w:tc>
          <w:tcPr>
            <w:tcW w:w="3402" w:type="dxa"/>
          </w:tcPr>
          <w:p w14:paraId="476B01CC" w14:textId="12B4565E" w:rsidR="00C33AC9" w:rsidRPr="002E61C1" w:rsidRDefault="009135EF"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Time management</w:t>
            </w:r>
          </w:p>
        </w:tc>
        <w:tc>
          <w:tcPr>
            <w:tcW w:w="3261" w:type="dxa"/>
          </w:tcPr>
          <w:p w14:paraId="57F058A4" w14:textId="4549DA26"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Testing and evaluation</w:t>
            </w:r>
          </w:p>
        </w:tc>
        <w:tc>
          <w:tcPr>
            <w:tcW w:w="3917" w:type="dxa"/>
          </w:tcPr>
          <w:p w14:paraId="47595BC3" w14:textId="284B8F90"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Crane equipment knowledge</w:t>
            </w:r>
          </w:p>
        </w:tc>
      </w:tr>
      <w:tr w:rsidR="002E61C1" w:rsidRPr="002E61C1" w14:paraId="36458967" w14:textId="77777777" w:rsidTr="008E45DA">
        <w:trPr>
          <w:trHeight w:val="95"/>
          <w:jc w:val="center"/>
        </w:trPr>
        <w:tc>
          <w:tcPr>
            <w:tcW w:w="3402" w:type="dxa"/>
          </w:tcPr>
          <w:p w14:paraId="3ECA963E" w14:textId="30C0FE1C" w:rsidR="00C33AC9" w:rsidRPr="002E61C1" w:rsidRDefault="009135EF"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Building wiring</w:t>
            </w:r>
          </w:p>
        </w:tc>
        <w:tc>
          <w:tcPr>
            <w:tcW w:w="3261" w:type="dxa"/>
          </w:tcPr>
          <w:p w14:paraId="2A2ECFF1" w14:textId="1AA50F10" w:rsidR="00C33AC9" w:rsidRPr="002E61C1" w:rsidRDefault="00C33AC9"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Mechanical aptitude</w:t>
            </w:r>
          </w:p>
        </w:tc>
        <w:tc>
          <w:tcPr>
            <w:tcW w:w="3917" w:type="dxa"/>
          </w:tcPr>
          <w:p w14:paraId="1BFF900A" w14:textId="7E0261C1" w:rsidR="00C33AC9" w:rsidRPr="002E61C1" w:rsidRDefault="008E45DA" w:rsidP="00C33AC9">
            <w:pPr>
              <w:pStyle w:val="NormalWeb"/>
              <w:numPr>
                <w:ilvl w:val="0"/>
                <w:numId w:val="2"/>
              </w:numPr>
              <w:shd w:val="clear" w:color="auto" w:fill="FFFFFF"/>
              <w:spacing w:after="0" w:afterAutospacing="0"/>
              <w:ind w:left="357" w:hanging="357"/>
              <w:rPr>
                <w:rFonts w:ascii="Arial" w:hAnsi="Arial" w:cs="Arial"/>
              </w:rPr>
            </w:pPr>
            <w:r w:rsidRPr="002E61C1">
              <w:rPr>
                <w:rFonts w:ascii="Arial" w:hAnsi="Arial" w:cs="Arial"/>
              </w:rPr>
              <w:t>Excellent Interpersonal Skills</w:t>
            </w:r>
          </w:p>
        </w:tc>
      </w:tr>
    </w:tbl>
    <w:p w14:paraId="4822AE25" w14:textId="0BA151A7" w:rsidR="00AA554D" w:rsidRPr="002E61C1" w:rsidRDefault="00782B7F" w:rsidP="00AA554D">
      <w:pPr>
        <w:pStyle w:val="NormalWeb"/>
        <w:shd w:val="clear" w:color="auto" w:fill="FFFFFF"/>
        <w:rPr>
          <w:rFonts w:ascii="Arial" w:hAnsi="Arial" w:cs="Arial"/>
          <w:b/>
          <w:bCs/>
          <w:sz w:val="32"/>
          <w:szCs w:val="32"/>
        </w:rPr>
      </w:pPr>
      <w:r w:rsidRPr="002E61C1">
        <w:rPr>
          <w:rFonts w:ascii="Arial" w:hAnsi="Arial" w:cs="Arial"/>
          <w:b/>
          <w:bCs/>
          <w:noProof/>
          <w:sz w:val="32"/>
          <w:szCs w:val="32"/>
        </w:rPr>
        <mc:AlternateContent>
          <mc:Choice Requires="wps">
            <w:drawing>
              <wp:anchor distT="0" distB="0" distL="114300" distR="114300" simplePos="0" relativeHeight="251668480" behindDoc="0" locked="0" layoutInCell="1" allowOverlap="1" wp14:anchorId="7E3E6ECF" wp14:editId="40C1C293">
                <wp:simplePos x="0" y="0"/>
                <wp:positionH relativeFrom="column">
                  <wp:posOffset>-20320</wp:posOffset>
                </wp:positionH>
                <wp:positionV relativeFrom="paragraph">
                  <wp:posOffset>460266</wp:posOffset>
                </wp:positionV>
                <wp:extent cx="6828312" cy="0"/>
                <wp:effectExtent l="0" t="19050" r="29845" b="19050"/>
                <wp:wrapNone/>
                <wp:docPr id="5" name="Straight Connector 5"/>
                <wp:cNvGraphicFramePr/>
                <a:graphic xmlns:a="http://schemas.openxmlformats.org/drawingml/2006/main">
                  <a:graphicData uri="http://schemas.microsoft.com/office/word/2010/wordprocessingShape">
                    <wps:wsp>
                      <wps:cNvCnPr/>
                      <wps:spPr>
                        <a:xfrm>
                          <a:off x="0" y="0"/>
                          <a:ext cx="6828312"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C1A0E"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pt,36.25pt" to="536.0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" strokecolor="black [3213]" strokeweight="3pt">
                <v:stroke joinstyle="miter"/>
              </v:line>
            </w:pict>
          </mc:Fallback>
        </mc:AlternateContent>
      </w:r>
      <w:r w:rsidR="00AA554D" w:rsidRPr="002E61C1">
        <w:rPr>
          <w:rFonts w:ascii="Arial" w:hAnsi="Arial" w:cs="Arial"/>
          <w:b/>
          <w:bCs/>
          <w:sz w:val="32"/>
          <w:szCs w:val="32"/>
        </w:rPr>
        <w:t>Work experience</w:t>
      </w:r>
      <w:r w:rsidR="009135EF" w:rsidRPr="002E61C1">
        <w:rPr>
          <w:rFonts w:ascii="Arial" w:hAnsi="Arial" w:cs="Arial"/>
          <w:b/>
          <w:bCs/>
          <w:sz w:val="32"/>
          <w:szCs w:val="32"/>
        </w:rPr>
        <w:t xml:space="preserve"> </w:t>
      </w:r>
    </w:p>
    <w:p w14:paraId="757FA7A4" w14:textId="6B863A9F" w:rsidR="00AA554D" w:rsidRPr="002E61C1" w:rsidRDefault="00AA554D" w:rsidP="00AA554D">
      <w:pPr>
        <w:pStyle w:val="NormalWeb"/>
        <w:shd w:val="clear" w:color="auto" w:fill="FFFFFF"/>
        <w:rPr>
          <w:rFonts w:ascii="Arial" w:hAnsi="Arial" w:cs="Arial"/>
        </w:rPr>
      </w:pPr>
      <w:r w:rsidRPr="008D5688">
        <w:rPr>
          <w:rFonts w:ascii="Arial" w:hAnsi="Arial" w:cs="Arial"/>
          <w:b/>
          <w:bCs/>
          <w:sz w:val="28"/>
          <w:szCs w:val="28"/>
        </w:rPr>
        <w:t>Electrician/ Overhead Crane Technician</w:t>
      </w:r>
      <w:r w:rsidRPr="002E61C1">
        <w:rPr>
          <w:rFonts w:ascii="Arial" w:hAnsi="Arial" w:cs="Arial"/>
        </w:rPr>
        <w:br/>
        <w:t>HIGH STREET MANUFACTURING INC.</w:t>
      </w:r>
      <w:r w:rsidRPr="002E61C1">
        <w:rPr>
          <w:rFonts w:ascii="Arial" w:hAnsi="Arial" w:cs="Arial"/>
        </w:rPr>
        <w:br/>
        <w:t>October 04, </w:t>
      </w:r>
      <w:hyperlink r:id="rId7" w:tgtFrame="_blank" w:history="1">
        <w:r w:rsidRPr="00CA2CC1">
          <w:rPr>
            <w:rStyle w:val="Hyperlink"/>
            <w:rFonts w:ascii="Arial" w:hAnsi="Arial" w:cs="Arial"/>
            <w:color w:val="auto"/>
            <w:u w:val="none"/>
          </w:rPr>
          <w:t>2011</w:t>
        </w:r>
      </w:hyperlink>
      <w:r w:rsidRPr="002E61C1">
        <w:rPr>
          <w:rFonts w:ascii="Arial" w:hAnsi="Arial" w:cs="Arial"/>
        </w:rPr>
        <w:t> to PRESENT.      CALACA WORK, Batangas</w:t>
      </w:r>
    </w:p>
    <w:p w14:paraId="5D89D705" w14:textId="2BB64B61"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Perform routine inspection of </w:t>
      </w:r>
      <w:r w:rsidR="003F508D" w:rsidRPr="002E61C1">
        <w:rPr>
          <w:rFonts w:ascii="Arial" w:hAnsi="Arial" w:cs="Arial"/>
        </w:rPr>
        <w:t>equipment’s</w:t>
      </w:r>
      <w:r w:rsidRPr="002E61C1">
        <w:rPr>
          <w:rFonts w:ascii="Arial" w:hAnsi="Arial" w:cs="Arial"/>
        </w:rPr>
        <w:t xml:space="preserve"> as indicated in daily maintenance program.</w:t>
      </w:r>
    </w:p>
    <w:p w14:paraId="669157E3" w14:textId="25670D73"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Identifies problems and recommends and take necessary </w:t>
      </w:r>
      <w:r w:rsidR="003F508D" w:rsidRPr="002E61C1">
        <w:rPr>
          <w:rFonts w:ascii="Arial" w:hAnsi="Arial" w:cs="Arial"/>
        </w:rPr>
        <w:t>corrective</w:t>
      </w:r>
      <w:r w:rsidRPr="002E61C1">
        <w:rPr>
          <w:rFonts w:ascii="Arial" w:hAnsi="Arial" w:cs="Arial"/>
        </w:rPr>
        <w:t xml:space="preserve"> action.</w:t>
      </w:r>
    </w:p>
    <w:p w14:paraId="6C51A596" w14:textId="77777777"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Responds to maintenance request by all plants departments during operation.</w:t>
      </w:r>
    </w:p>
    <w:p w14:paraId="6177CF50" w14:textId="208C3036"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Perform troubleshooting and repair of defective electrical, </w:t>
      </w:r>
      <w:r w:rsidR="00CA2CC1" w:rsidRPr="002E61C1">
        <w:rPr>
          <w:rFonts w:ascii="Arial" w:hAnsi="Arial" w:cs="Arial"/>
        </w:rPr>
        <w:t>mechanical,</w:t>
      </w:r>
      <w:r w:rsidRPr="002E61C1">
        <w:rPr>
          <w:rFonts w:ascii="Arial" w:hAnsi="Arial" w:cs="Arial"/>
        </w:rPr>
        <w:t xml:space="preserve"> and electronic devices</w:t>
      </w:r>
    </w:p>
    <w:p w14:paraId="5E89B6FF" w14:textId="6A958B36"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Perform periodic inspection, </w:t>
      </w:r>
      <w:r w:rsidR="00CA2CC1" w:rsidRPr="002E61C1">
        <w:rPr>
          <w:rFonts w:ascii="Arial" w:hAnsi="Arial" w:cs="Arial"/>
        </w:rPr>
        <w:t>cleaning,</w:t>
      </w:r>
      <w:r w:rsidRPr="002E61C1">
        <w:rPr>
          <w:rFonts w:ascii="Arial" w:hAnsi="Arial" w:cs="Arial"/>
        </w:rPr>
        <w:t xml:space="preserve"> and replacement of electrical equipment</w:t>
      </w:r>
    </w:p>
    <w:p w14:paraId="5C7D80A8" w14:textId="1F38B0FE"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Perform calibration of instrumentation and control system</w:t>
      </w:r>
    </w:p>
    <w:p w14:paraId="3298E76E" w14:textId="77777777"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Install improvements to equipment and control system.</w:t>
      </w:r>
    </w:p>
    <w:p w14:paraId="73169726" w14:textId="77777777"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Periodically reports to superior regarding problems with the electrical and electronics equipment.</w:t>
      </w:r>
    </w:p>
    <w:p w14:paraId="7019EF1A" w14:textId="77777777"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Stored and maintained power tools and equipment for each job.</w:t>
      </w:r>
    </w:p>
    <w:p w14:paraId="69CD24BD" w14:textId="7F23FAD1"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Used testing instruments such as ohmmeters, voltmeters, ammeters, and multimeters.</w:t>
      </w:r>
    </w:p>
    <w:p w14:paraId="1AF7A612" w14:textId="0495B9E2"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Read and interpreted electrical, mechanical, and electrical code specifications for wiring layouts.</w:t>
      </w:r>
    </w:p>
    <w:p w14:paraId="7693FAC7" w14:textId="10CA79EA" w:rsidR="00782B7F" w:rsidRPr="002E61C1" w:rsidRDefault="00AA554D" w:rsidP="002914BD">
      <w:pPr>
        <w:pStyle w:val="NormalWeb"/>
        <w:numPr>
          <w:ilvl w:val="0"/>
          <w:numId w:val="6"/>
        </w:numPr>
        <w:shd w:val="clear" w:color="auto" w:fill="FFFFFF"/>
        <w:rPr>
          <w:rFonts w:ascii="Arial" w:hAnsi="Arial" w:cs="Arial"/>
        </w:rPr>
      </w:pPr>
      <w:r w:rsidRPr="002E61C1">
        <w:rPr>
          <w:rFonts w:ascii="Arial" w:hAnsi="Arial" w:cs="Arial"/>
        </w:rPr>
        <w:t>Performed daily safety checks to achieve safe operating condition of equipment.</w:t>
      </w:r>
    </w:p>
    <w:p w14:paraId="6E880586" w14:textId="3C939126"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Reviewed and interpreted blueprints and diagrams to safely operate cranes.</w:t>
      </w:r>
    </w:p>
    <w:p w14:paraId="3F6B89CC" w14:textId="307E3363"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Experienced in inspecting cranes and related equipment for safety and operational defects.</w:t>
      </w:r>
    </w:p>
    <w:p w14:paraId="39BCAC9C" w14:textId="03DF71B7"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Used troubleshooting and resolution skills to address crane-related malfunctions while minimizing downtime.</w:t>
      </w:r>
    </w:p>
    <w:p w14:paraId="4DD25180" w14:textId="0C6792A9"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Made quick and efficient repairs to Cranes equipment and increasing equipment lifetimes and cutting company costs.</w:t>
      </w:r>
    </w:p>
    <w:p w14:paraId="6BE46DBA" w14:textId="3BFD3FF4"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Perform maintenance and repair on overhead crane at </w:t>
      </w:r>
      <w:r w:rsidR="003F508D" w:rsidRPr="002E61C1">
        <w:rPr>
          <w:rFonts w:ascii="Arial" w:hAnsi="Arial" w:cs="Arial"/>
        </w:rPr>
        <w:t>various</w:t>
      </w:r>
      <w:r w:rsidRPr="002E61C1">
        <w:rPr>
          <w:rFonts w:ascii="Arial" w:hAnsi="Arial" w:cs="Arial"/>
        </w:rPr>
        <w:t xml:space="preserve"> </w:t>
      </w:r>
      <w:r w:rsidR="003F508D" w:rsidRPr="002E61C1">
        <w:rPr>
          <w:rFonts w:ascii="Arial" w:hAnsi="Arial" w:cs="Arial"/>
        </w:rPr>
        <w:t>customer</w:t>
      </w:r>
      <w:r w:rsidRPr="002E61C1">
        <w:rPr>
          <w:rFonts w:ascii="Arial" w:hAnsi="Arial" w:cs="Arial"/>
        </w:rPr>
        <w:t xml:space="preserve"> location.</w:t>
      </w:r>
    </w:p>
    <w:p w14:paraId="48B3F556" w14:textId="77777777" w:rsidR="00782B7F"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Repaired and maintained cranes to ensure mechanical and electrical proficiency.</w:t>
      </w:r>
    </w:p>
    <w:p w14:paraId="2B238B8A" w14:textId="7BC76174" w:rsidR="003F508D"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Performed emergency fixes on overhead hoist systems to minimize downtime.</w:t>
      </w:r>
    </w:p>
    <w:p w14:paraId="4FB987BB" w14:textId="3B1D9530" w:rsidR="003F508D"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Maintain 7 overhead crane in good condition, </w:t>
      </w:r>
      <w:r w:rsidR="003F508D" w:rsidRPr="002E61C1">
        <w:rPr>
          <w:rFonts w:ascii="Arial" w:hAnsi="Arial" w:cs="Arial"/>
        </w:rPr>
        <w:t>(2</w:t>
      </w:r>
      <w:r w:rsidRPr="002E61C1">
        <w:rPr>
          <w:rFonts w:ascii="Arial" w:hAnsi="Arial" w:cs="Arial"/>
        </w:rPr>
        <w:t xml:space="preserve"> units of 10tonnes, 2 units of 16tonnes, 20tonnes, 65tonnes/20tonnes and 110tonnes/30tonnes)</w:t>
      </w:r>
    </w:p>
    <w:p w14:paraId="4FAAFD57" w14:textId="4AD610CA" w:rsidR="003F508D"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Worked at elevating heights and comfortable with safety </w:t>
      </w:r>
      <w:r w:rsidR="003F508D" w:rsidRPr="002E61C1">
        <w:rPr>
          <w:rFonts w:ascii="Arial" w:hAnsi="Arial" w:cs="Arial"/>
        </w:rPr>
        <w:t>equipment’s.</w:t>
      </w:r>
    </w:p>
    <w:p w14:paraId="3D4F357D" w14:textId="56A13873" w:rsidR="00AA554D" w:rsidRPr="002E61C1" w:rsidRDefault="00AA554D" w:rsidP="00782B7F">
      <w:pPr>
        <w:pStyle w:val="NormalWeb"/>
        <w:numPr>
          <w:ilvl w:val="0"/>
          <w:numId w:val="6"/>
        </w:numPr>
        <w:shd w:val="clear" w:color="auto" w:fill="FFFFFF"/>
        <w:rPr>
          <w:rFonts w:ascii="Arial" w:hAnsi="Arial" w:cs="Arial"/>
        </w:rPr>
      </w:pPr>
      <w:r w:rsidRPr="002E61C1">
        <w:rPr>
          <w:rFonts w:ascii="Arial" w:hAnsi="Arial" w:cs="Arial"/>
        </w:rPr>
        <w:t xml:space="preserve">Work at safety manners always and </w:t>
      </w:r>
      <w:r w:rsidR="003F508D" w:rsidRPr="002E61C1">
        <w:rPr>
          <w:rFonts w:ascii="Arial" w:hAnsi="Arial" w:cs="Arial"/>
        </w:rPr>
        <w:t>adhering crane</w:t>
      </w:r>
      <w:r w:rsidRPr="002E61C1">
        <w:rPr>
          <w:rFonts w:ascii="Arial" w:hAnsi="Arial" w:cs="Arial"/>
        </w:rPr>
        <w:t xml:space="preserve"> technologies safety policies and department site specific policies</w:t>
      </w:r>
    </w:p>
    <w:p w14:paraId="22C3E071" w14:textId="5B6B1410" w:rsidR="00AA554D" w:rsidRPr="002E61C1" w:rsidRDefault="003F508D" w:rsidP="00AA554D">
      <w:pPr>
        <w:pStyle w:val="NormalWeb"/>
        <w:shd w:val="clear" w:color="auto" w:fill="FFFFFF"/>
        <w:rPr>
          <w:rFonts w:ascii="Arial" w:hAnsi="Arial" w:cs="Arial"/>
          <w:b/>
          <w:bCs/>
          <w:sz w:val="32"/>
          <w:szCs w:val="32"/>
        </w:rPr>
      </w:pPr>
      <w:r w:rsidRPr="002E61C1">
        <w:rPr>
          <w:rFonts w:ascii="Arial" w:hAnsi="Arial" w:cs="Arial"/>
          <w:b/>
          <w:bCs/>
          <w:noProof/>
          <w:sz w:val="32"/>
          <w:szCs w:val="32"/>
        </w:rPr>
        <w:lastRenderedPageBreak/>
        <mc:AlternateContent>
          <mc:Choice Requires="wps">
            <w:drawing>
              <wp:anchor distT="0" distB="0" distL="114300" distR="114300" simplePos="0" relativeHeight="251670528" behindDoc="0" locked="0" layoutInCell="1" allowOverlap="1" wp14:anchorId="263B3312" wp14:editId="3E23A7A6">
                <wp:simplePos x="0" y="0"/>
                <wp:positionH relativeFrom="column">
                  <wp:posOffset>-20394</wp:posOffset>
                </wp:positionH>
                <wp:positionV relativeFrom="paragraph">
                  <wp:posOffset>264894</wp:posOffset>
                </wp:positionV>
                <wp:extent cx="6828312" cy="0"/>
                <wp:effectExtent l="0" t="19050" r="29845" b="19050"/>
                <wp:wrapNone/>
                <wp:docPr id="9" name="Straight Connector 9"/>
                <wp:cNvGraphicFramePr/>
                <a:graphic xmlns:a="http://schemas.openxmlformats.org/drawingml/2006/main">
                  <a:graphicData uri="http://schemas.microsoft.com/office/word/2010/wordprocessingShape">
                    <wps:wsp>
                      <wps:cNvCnPr/>
                      <wps:spPr>
                        <a:xfrm>
                          <a:off x="0" y="0"/>
                          <a:ext cx="6828312"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10529"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pt,20.85pt" to="536.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" strokecolor="black [3213]" strokeweight="3pt">
                <v:stroke joinstyle="miter"/>
              </v:line>
            </w:pict>
          </mc:Fallback>
        </mc:AlternateContent>
      </w:r>
      <w:r w:rsidRPr="002E61C1">
        <w:rPr>
          <w:rFonts w:ascii="Arial" w:hAnsi="Arial" w:cs="Arial"/>
          <w:b/>
          <w:bCs/>
          <w:sz w:val="32"/>
          <w:szCs w:val="32"/>
        </w:rPr>
        <w:t>AFILLIATION</w:t>
      </w:r>
    </w:p>
    <w:p w14:paraId="4F861555" w14:textId="7F7B4FAA" w:rsidR="00AA554D" w:rsidRPr="002E61C1" w:rsidRDefault="00AA554D" w:rsidP="00AA554D">
      <w:pPr>
        <w:pStyle w:val="NormalWeb"/>
        <w:shd w:val="clear" w:color="auto" w:fill="FFFFFF"/>
        <w:rPr>
          <w:rFonts w:ascii="Arial" w:hAnsi="Arial" w:cs="Arial"/>
        </w:rPr>
      </w:pPr>
      <w:r w:rsidRPr="008D5688">
        <w:rPr>
          <w:rFonts w:ascii="Arial" w:hAnsi="Arial" w:cs="Arial"/>
          <w:b/>
          <w:bCs/>
        </w:rPr>
        <w:t>Institute of Integrated Electrical Engineers of the Philippines, INC (IIEE)</w:t>
      </w:r>
      <w:r w:rsidRPr="008D5688">
        <w:rPr>
          <w:rFonts w:ascii="Arial" w:hAnsi="Arial" w:cs="Arial"/>
          <w:b/>
          <w:bCs/>
        </w:rPr>
        <w:br/>
      </w:r>
      <w:r w:rsidRPr="002E61C1">
        <w:rPr>
          <w:rFonts w:ascii="Arial" w:hAnsi="Arial" w:cs="Arial"/>
        </w:rPr>
        <w:t>Wester Batangas Chapter</w:t>
      </w:r>
      <w:r w:rsidRPr="002E61C1">
        <w:rPr>
          <w:rFonts w:ascii="Arial" w:hAnsi="Arial" w:cs="Arial"/>
        </w:rPr>
        <w:br/>
        <w:t xml:space="preserve">Membership </w:t>
      </w:r>
      <w:r w:rsidRPr="00CA2CC1">
        <w:rPr>
          <w:rFonts w:ascii="Arial" w:hAnsi="Arial" w:cs="Arial"/>
        </w:rPr>
        <w:t>no. RN</w:t>
      </w:r>
      <w:hyperlink r:id="rId8" w:tgtFrame="_blank" w:history="1">
        <w:r w:rsidRPr="00CA2CC1">
          <w:rPr>
            <w:rStyle w:val="Hyperlink"/>
            <w:rFonts w:ascii="Arial" w:hAnsi="Arial" w:cs="Arial"/>
            <w:color w:val="auto"/>
            <w:u w:val="none"/>
          </w:rPr>
          <w:t>00449955</w:t>
        </w:r>
      </w:hyperlink>
    </w:p>
    <w:p w14:paraId="38AC3102" w14:textId="77777777" w:rsidR="00A57910" w:rsidRPr="002E61C1" w:rsidRDefault="00A57910" w:rsidP="00AA554D">
      <w:pPr>
        <w:pStyle w:val="NormalWeb"/>
        <w:shd w:val="clear" w:color="auto" w:fill="FFFFFF"/>
        <w:rPr>
          <w:rFonts w:ascii="Arial" w:hAnsi="Arial" w:cs="Arial"/>
        </w:rPr>
      </w:pPr>
    </w:p>
    <w:p w14:paraId="65ED4641" w14:textId="378A8589" w:rsidR="00AA554D" w:rsidRPr="002E61C1" w:rsidRDefault="003F508D" w:rsidP="002914BD">
      <w:pPr>
        <w:pStyle w:val="NormalWeb"/>
        <w:shd w:val="clear" w:color="auto" w:fill="FFFFFF"/>
        <w:rPr>
          <w:rFonts w:ascii="Arial" w:hAnsi="Arial" w:cs="Arial"/>
          <w:b/>
          <w:bCs/>
          <w:sz w:val="32"/>
          <w:szCs w:val="32"/>
        </w:rPr>
      </w:pPr>
      <w:r w:rsidRPr="002E61C1">
        <w:rPr>
          <w:rFonts w:ascii="Arial" w:hAnsi="Arial" w:cs="Arial"/>
          <w:b/>
          <w:bCs/>
          <w:noProof/>
          <w:sz w:val="32"/>
          <w:szCs w:val="32"/>
        </w:rPr>
        <mc:AlternateContent>
          <mc:Choice Requires="wps">
            <w:drawing>
              <wp:anchor distT="0" distB="0" distL="114300" distR="114300" simplePos="0" relativeHeight="251672576" behindDoc="0" locked="0" layoutInCell="1" allowOverlap="1" wp14:anchorId="40F455B5" wp14:editId="2ABB2A3E">
                <wp:simplePos x="0" y="0"/>
                <wp:positionH relativeFrom="column">
                  <wp:posOffset>-20394</wp:posOffset>
                </wp:positionH>
                <wp:positionV relativeFrom="paragraph">
                  <wp:posOffset>277817</wp:posOffset>
                </wp:positionV>
                <wp:extent cx="6828312" cy="0"/>
                <wp:effectExtent l="0" t="19050" r="29845" b="19050"/>
                <wp:wrapNone/>
                <wp:docPr id="10" name="Straight Connector 10"/>
                <wp:cNvGraphicFramePr/>
                <a:graphic xmlns:a="http://schemas.openxmlformats.org/drawingml/2006/main">
                  <a:graphicData uri="http://schemas.microsoft.com/office/word/2010/wordprocessingShape">
                    <wps:wsp>
                      <wps:cNvCnPr/>
                      <wps:spPr>
                        <a:xfrm>
                          <a:off x="0" y="0"/>
                          <a:ext cx="6828312"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600C0"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pt,21.9pt" to="536.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" strokecolor="black [3213]" strokeweight="3pt">
                <v:stroke joinstyle="miter"/>
              </v:line>
            </w:pict>
          </mc:Fallback>
        </mc:AlternateContent>
      </w:r>
      <w:r w:rsidR="00AA554D" w:rsidRPr="002E61C1">
        <w:rPr>
          <w:rFonts w:ascii="Arial" w:hAnsi="Arial" w:cs="Arial"/>
          <w:b/>
          <w:bCs/>
          <w:sz w:val="32"/>
          <w:szCs w:val="32"/>
        </w:rPr>
        <w:t>License and certifications</w:t>
      </w:r>
      <w:r w:rsidR="00AA554D" w:rsidRPr="002E61C1">
        <w:rPr>
          <w:rFonts w:ascii="Arial" w:hAnsi="Arial" w:cs="Arial"/>
        </w:rPr>
        <w:br/>
      </w:r>
      <w:r w:rsidR="00AA554D" w:rsidRPr="002E61C1">
        <w:rPr>
          <w:rFonts w:ascii="Arial" w:hAnsi="Arial" w:cs="Arial"/>
        </w:rPr>
        <w:br/>
      </w:r>
      <w:r w:rsidR="00AA554D" w:rsidRPr="002E61C1">
        <w:rPr>
          <w:rFonts w:ascii="Arial" w:hAnsi="Arial" w:cs="Arial"/>
          <w:b/>
          <w:bCs/>
        </w:rPr>
        <w:t>REGISTERED MASTER ELECTRICIAN</w:t>
      </w:r>
      <w:r w:rsidR="00AA554D" w:rsidRPr="002E61C1">
        <w:rPr>
          <w:rFonts w:ascii="Arial" w:hAnsi="Arial" w:cs="Arial"/>
        </w:rPr>
        <w:br/>
        <w:t>Registration no. 0070450</w:t>
      </w:r>
      <w:r w:rsidR="00AA554D" w:rsidRPr="002E61C1">
        <w:rPr>
          <w:rFonts w:ascii="Arial" w:hAnsi="Arial" w:cs="Arial"/>
        </w:rPr>
        <w:br/>
      </w:r>
      <w:r w:rsidR="00AA554D" w:rsidRPr="00CA2CC1">
        <w:rPr>
          <w:rFonts w:ascii="Arial" w:hAnsi="Arial" w:cs="Arial"/>
        </w:rPr>
        <w:t>October 26, </w:t>
      </w:r>
      <w:hyperlink r:id="rId9" w:tgtFrame="_blank" w:history="1">
        <w:r w:rsidR="00AA554D" w:rsidRPr="00CA2CC1">
          <w:rPr>
            <w:rStyle w:val="Hyperlink"/>
            <w:rFonts w:ascii="Arial" w:hAnsi="Arial" w:cs="Arial"/>
            <w:color w:val="auto"/>
            <w:u w:val="none"/>
          </w:rPr>
          <w:t>2023</w:t>
        </w:r>
      </w:hyperlink>
      <w:r w:rsidR="00AA554D" w:rsidRPr="00CA2CC1">
        <w:rPr>
          <w:rFonts w:ascii="Arial" w:hAnsi="Arial" w:cs="Arial"/>
        </w:rPr>
        <w:t> </w:t>
      </w:r>
      <w:r w:rsidRPr="00CA2CC1">
        <w:rPr>
          <w:rFonts w:ascii="Arial" w:hAnsi="Arial" w:cs="Arial"/>
        </w:rPr>
        <w:t>-</w:t>
      </w:r>
      <w:r w:rsidR="00AA554D" w:rsidRPr="00CA2CC1">
        <w:rPr>
          <w:rFonts w:ascii="Arial" w:hAnsi="Arial" w:cs="Arial"/>
        </w:rPr>
        <w:t xml:space="preserve"> October 10, </w:t>
      </w:r>
      <w:hyperlink r:id="rId10" w:tgtFrame="_blank" w:history="1">
        <w:r w:rsidR="00AA554D" w:rsidRPr="00CA2CC1">
          <w:rPr>
            <w:rStyle w:val="Hyperlink"/>
            <w:rFonts w:ascii="Arial" w:hAnsi="Arial" w:cs="Arial"/>
            <w:color w:val="auto"/>
            <w:u w:val="none"/>
          </w:rPr>
          <w:t>2026</w:t>
        </w:r>
      </w:hyperlink>
    </w:p>
    <w:p w14:paraId="38B1B6D9" w14:textId="77777777" w:rsidR="004D7584" w:rsidRPr="002E61C1" w:rsidRDefault="004D7584" w:rsidP="004D7584">
      <w:pPr>
        <w:pStyle w:val="NormalWeb"/>
        <w:shd w:val="clear" w:color="auto" w:fill="FFFFFF"/>
        <w:rPr>
          <w:rFonts w:ascii="Arial" w:hAnsi="Arial" w:cs="Arial"/>
        </w:rPr>
      </w:pPr>
      <w:r w:rsidRPr="002E61C1">
        <w:rPr>
          <w:rFonts w:ascii="Arial" w:hAnsi="Arial" w:cs="Arial"/>
          <w:b/>
          <w:bCs/>
        </w:rPr>
        <w:t>National Certificate III, TESDA</w:t>
      </w:r>
      <w:r w:rsidRPr="002E61C1">
        <w:rPr>
          <w:rFonts w:ascii="Arial" w:hAnsi="Arial" w:cs="Arial"/>
        </w:rPr>
        <w:br/>
        <w:t>ELECTRICAL INSTALLATION AND MAINTENANCE</w:t>
      </w:r>
      <w:r w:rsidRPr="002E61C1">
        <w:rPr>
          <w:rFonts w:ascii="Arial" w:hAnsi="Arial" w:cs="Arial"/>
        </w:rPr>
        <w:br/>
        <w:t>Certificate</w:t>
      </w:r>
      <w:r w:rsidRPr="00CA2CC1">
        <w:rPr>
          <w:rFonts w:ascii="Arial" w:hAnsi="Arial" w:cs="Arial"/>
        </w:rPr>
        <w:t xml:space="preserve"> no. 23041003025852</w:t>
      </w:r>
      <w:r w:rsidRPr="00CA2CC1">
        <w:rPr>
          <w:rFonts w:ascii="Arial" w:hAnsi="Arial" w:cs="Arial"/>
        </w:rPr>
        <w:br/>
        <w:t>December 02, </w:t>
      </w:r>
      <w:hyperlink r:id="rId11" w:tgtFrame="_blank" w:history="1">
        <w:r w:rsidRPr="00CA2CC1">
          <w:rPr>
            <w:rStyle w:val="Hyperlink"/>
            <w:rFonts w:ascii="Arial" w:hAnsi="Arial" w:cs="Arial"/>
            <w:color w:val="auto"/>
            <w:u w:val="none"/>
          </w:rPr>
          <w:t>2023</w:t>
        </w:r>
      </w:hyperlink>
      <w:r w:rsidRPr="00CA2CC1">
        <w:rPr>
          <w:rFonts w:ascii="Arial" w:hAnsi="Arial" w:cs="Arial"/>
        </w:rPr>
        <w:t> - December 01, </w:t>
      </w:r>
      <w:hyperlink r:id="rId12" w:tgtFrame="_blank" w:history="1">
        <w:r w:rsidRPr="00CA2CC1">
          <w:rPr>
            <w:rStyle w:val="Hyperlink"/>
            <w:rFonts w:ascii="Arial" w:hAnsi="Arial" w:cs="Arial"/>
            <w:color w:val="auto"/>
            <w:u w:val="none"/>
          </w:rPr>
          <w:t>2028</w:t>
        </w:r>
      </w:hyperlink>
    </w:p>
    <w:p w14:paraId="5AAD066D" w14:textId="28B8FD13" w:rsidR="00AA554D" w:rsidRPr="002E61C1" w:rsidRDefault="00AA554D" w:rsidP="00AA554D">
      <w:pPr>
        <w:pStyle w:val="NormalWeb"/>
        <w:shd w:val="clear" w:color="auto" w:fill="FFFFFF"/>
        <w:rPr>
          <w:rFonts w:ascii="Arial" w:hAnsi="Arial" w:cs="Arial"/>
        </w:rPr>
      </w:pPr>
      <w:r w:rsidRPr="002E61C1">
        <w:rPr>
          <w:rFonts w:ascii="Arial" w:hAnsi="Arial" w:cs="Arial"/>
          <w:b/>
          <w:bCs/>
        </w:rPr>
        <w:t>National Certificate II, TESDA</w:t>
      </w:r>
      <w:r w:rsidRPr="002E61C1">
        <w:rPr>
          <w:rFonts w:ascii="Arial" w:hAnsi="Arial" w:cs="Arial"/>
        </w:rPr>
        <w:br/>
        <w:t>ELECTRICAL INSTALLATION AND MAINTENANCE</w:t>
      </w:r>
      <w:r w:rsidRPr="002E61C1">
        <w:rPr>
          <w:rFonts w:ascii="Arial" w:hAnsi="Arial" w:cs="Arial"/>
        </w:rPr>
        <w:br/>
      </w:r>
      <w:r w:rsidRPr="00CA2CC1">
        <w:rPr>
          <w:rFonts w:ascii="Arial" w:hAnsi="Arial" w:cs="Arial"/>
        </w:rPr>
        <w:t>Certification n. 23041002012337</w:t>
      </w:r>
      <w:r w:rsidRPr="00CA2CC1">
        <w:rPr>
          <w:rFonts w:ascii="Arial" w:hAnsi="Arial" w:cs="Arial"/>
        </w:rPr>
        <w:br/>
        <w:t>June 14, </w:t>
      </w:r>
      <w:hyperlink r:id="rId13" w:tgtFrame="_blank" w:history="1">
        <w:r w:rsidRPr="00CA2CC1">
          <w:rPr>
            <w:rStyle w:val="Hyperlink"/>
            <w:rFonts w:ascii="Arial" w:hAnsi="Arial" w:cs="Arial"/>
            <w:color w:val="auto"/>
            <w:u w:val="none"/>
          </w:rPr>
          <w:t>2023</w:t>
        </w:r>
      </w:hyperlink>
      <w:r w:rsidRPr="00CA2CC1">
        <w:rPr>
          <w:rFonts w:ascii="Arial" w:hAnsi="Arial" w:cs="Arial"/>
        </w:rPr>
        <w:t> </w:t>
      </w:r>
      <w:r w:rsidR="003F508D" w:rsidRPr="00CA2CC1">
        <w:rPr>
          <w:rFonts w:ascii="Arial" w:hAnsi="Arial" w:cs="Arial"/>
        </w:rPr>
        <w:softHyphen/>
        <w:t>-</w:t>
      </w:r>
      <w:r w:rsidRPr="00CA2CC1">
        <w:rPr>
          <w:rFonts w:ascii="Arial" w:hAnsi="Arial" w:cs="Arial"/>
        </w:rPr>
        <w:t xml:space="preserve"> June 13,</w:t>
      </w:r>
      <w:hyperlink r:id="rId14" w:tgtFrame="_blank" w:history="1">
        <w:r w:rsidRPr="00CA2CC1">
          <w:rPr>
            <w:rStyle w:val="Hyperlink"/>
            <w:rFonts w:ascii="Arial" w:hAnsi="Arial" w:cs="Arial"/>
            <w:color w:val="auto"/>
            <w:u w:val="none"/>
          </w:rPr>
          <w:t>2028</w:t>
        </w:r>
      </w:hyperlink>
    </w:p>
    <w:p w14:paraId="33D3D988" w14:textId="115E8A32" w:rsidR="00AA554D" w:rsidRPr="002E61C1" w:rsidRDefault="00AA554D" w:rsidP="00A57910">
      <w:pPr>
        <w:pStyle w:val="NormalWeb"/>
        <w:shd w:val="clear" w:color="auto" w:fill="FFFFFF"/>
        <w:rPr>
          <w:rFonts w:ascii="Arial" w:hAnsi="Arial" w:cs="Arial"/>
        </w:rPr>
      </w:pPr>
      <w:r w:rsidRPr="002E61C1">
        <w:rPr>
          <w:rFonts w:ascii="Arial" w:hAnsi="Arial" w:cs="Arial"/>
          <w:b/>
          <w:bCs/>
        </w:rPr>
        <w:t>OCCUPATIONAL FIRST AID AND BLS-CPR with AED</w:t>
      </w:r>
      <w:r w:rsidRPr="002E61C1">
        <w:rPr>
          <w:rFonts w:ascii="Arial" w:hAnsi="Arial" w:cs="Arial"/>
        </w:rPr>
        <w:br/>
        <w:t>Philippine Red Cross Batangas Chapter</w:t>
      </w:r>
      <w:r w:rsidRPr="002E61C1">
        <w:rPr>
          <w:rFonts w:ascii="Arial" w:hAnsi="Arial" w:cs="Arial"/>
        </w:rPr>
        <w:br/>
        <w:t>November</w:t>
      </w:r>
      <w:r w:rsidRPr="00CA2CC1">
        <w:rPr>
          <w:rFonts w:ascii="Arial" w:hAnsi="Arial" w:cs="Arial"/>
        </w:rPr>
        <w:t xml:space="preserve"> 28, </w:t>
      </w:r>
      <w:hyperlink r:id="rId15" w:tgtFrame="_blank" w:history="1">
        <w:r w:rsidRPr="00CA2CC1">
          <w:rPr>
            <w:rStyle w:val="Hyperlink"/>
            <w:rFonts w:ascii="Arial" w:hAnsi="Arial" w:cs="Arial"/>
            <w:color w:val="auto"/>
            <w:u w:val="none"/>
          </w:rPr>
          <w:t>2018</w:t>
        </w:r>
      </w:hyperlink>
      <w:r w:rsidRPr="00CA2CC1">
        <w:rPr>
          <w:rFonts w:ascii="Arial" w:hAnsi="Arial" w:cs="Arial"/>
        </w:rPr>
        <w:t> </w:t>
      </w:r>
      <w:r w:rsidR="003F508D" w:rsidRPr="00CA2CC1">
        <w:rPr>
          <w:rFonts w:ascii="Arial" w:hAnsi="Arial" w:cs="Arial"/>
        </w:rPr>
        <w:t>-</w:t>
      </w:r>
      <w:r w:rsidRPr="00CA2CC1">
        <w:rPr>
          <w:rFonts w:ascii="Arial" w:hAnsi="Arial" w:cs="Arial"/>
        </w:rPr>
        <w:t xml:space="preserve"> November 27, </w:t>
      </w:r>
      <w:hyperlink r:id="rId16" w:tgtFrame="_blank" w:history="1">
        <w:r w:rsidRPr="00CA2CC1">
          <w:rPr>
            <w:rStyle w:val="Hyperlink"/>
            <w:rFonts w:ascii="Arial" w:hAnsi="Arial" w:cs="Arial"/>
            <w:color w:val="auto"/>
            <w:u w:val="none"/>
          </w:rPr>
          <w:t>2020</w:t>
        </w:r>
      </w:hyperlink>
    </w:p>
    <w:p w14:paraId="614D0980" w14:textId="77777777" w:rsidR="00AA554D" w:rsidRPr="002E61C1" w:rsidRDefault="00AA554D" w:rsidP="00AA554D">
      <w:pPr>
        <w:pStyle w:val="NormalWeb"/>
        <w:shd w:val="clear" w:color="auto" w:fill="FFFFFF"/>
        <w:rPr>
          <w:rFonts w:ascii="Arial" w:hAnsi="Arial" w:cs="Arial"/>
        </w:rPr>
      </w:pPr>
      <w:r w:rsidRPr="002E61C1">
        <w:rPr>
          <w:rFonts w:ascii="Arial" w:hAnsi="Arial" w:cs="Arial"/>
          <w:b/>
          <w:bCs/>
        </w:rPr>
        <w:t>8 Hours Mandatory OSH Orientation</w:t>
      </w:r>
      <w:r w:rsidRPr="002E61C1">
        <w:rPr>
          <w:rFonts w:ascii="Arial" w:hAnsi="Arial" w:cs="Arial"/>
        </w:rPr>
        <w:br/>
        <w:t>August 19</w:t>
      </w:r>
      <w:r w:rsidRPr="00CA2CC1">
        <w:rPr>
          <w:rFonts w:ascii="Arial" w:hAnsi="Arial" w:cs="Arial"/>
        </w:rPr>
        <w:t>, </w:t>
      </w:r>
      <w:hyperlink r:id="rId17" w:tgtFrame="_blank" w:history="1">
        <w:r w:rsidRPr="00CA2CC1">
          <w:rPr>
            <w:rStyle w:val="Hyperlink"/>
            <w:rFonts w:ascii="Arial" w:hAnsi="Arial" w:cs="Arial"/>
            <w:color w:val="auto"/>
            <w:u w:val="none"/>
          </w:rPr>
          <w:t>2019</w:t>
        </w:r>
      </w:hyperlink>
    </w:p>
    <w:p w14:paraId="2877300E" w14:textId="77777777" w:rsidR="00A57910" w:rsidRPr="002E61C1" w:rsidRDefault="00AA554D" w:rsidP="00AA554D">
      <w:pPr>
        <w:pStyle w:val="NormalWeb"/>
        <w:shd w:val="clear" w:color="auto" w:fill="FFFFFF"/>
        <w:rPr>
          <w:rFonts w:ascii="Arial" w:hAnsi="Arial" w:cs="Arial"/>
        </w:rPr>
      </w:pPr>
      <w:r w:rsidRPr="002E61C1">
        <w:rPr>
          <w:rFonts w:ascii="Arial" w:hAnsi="Arial" w:cs="Arial"/>
          <w:b/>
          <w:bCs/>
        </w:rPr>
        <w:t>On The Job Training</w:t>
      </w:r>
      <w:r w:rsidRPr="002E61C1">
        <w:rPr>
          <w:rFonts w:ascii="Arial" w:hAnsi="Arial" w:cs="Arial"/>
        </w:rPr>
        <w:br/>
      </w:r>
      <w:r w:rsidRPr="00CA2CC1">
        <w:rPr>
          <w:rFonts w:ascii="Arial" w:hAnsi="Arial" w:cs="Arial"/>
        </w:rPr>
        <w:t>Electrical Installation and Maintenance</w:t>
      </w:r>
      <w:r w:rsidRPr="00CA2CC1">
        <w:rPr>
          <w:rFonts w:ascii="Arial" w:hAnsi="Arial" w:cs="Arial"/>
        </w:rPr>
        <w:br/>
        <w:t>June </w:t>
      </w:r>
      <w:hyperlink r:id="rId18" w:tgtFrame="_blank" w:history="1">
        <w:r w:rsidRPr="00CA2CC1">
          <w:rPr>
            <w:rStyle w:val="Hyperlink"/>
            <w:rFonts w:ascii="Arial" w:hAnsi="Arial" w:cs="Arial"/>
            <w:color w:val="auto"/>
            <w:u w:val="none"/>
          </w:rPr>
          <w:t>18 2008</w:t>
        </w:r>
      </w:hyperlink>
      <w:r w:rsidRPr="00CA2CC1">
        <w:rPr>
          <w:rFonts w:ascii="Arial" w:hAnsi="Arial" w:cs="Arial"/>
        </w:rPr>
        <w:t> </w:t>
      </w:r>
      <w:r w:rsidR="004D7584" w:rsidRPr="00CA2CC1">
        <w:rPr>
          <w:rFonts w:ascii="Arial" w:hAnsi="Arial" w:cs="Arial"/>
        </w:rPr>
        <w:t>-</w:t>
      </w:r>
      <w:r w:rsidRPr="00CA2CC1">
        <w:rPr>
          <w:rFonts w:ascii="Arial" w:hAnsi="Arial" w:cs="Arial"/>
        </w:rPr>
        <w:t xml:space="preserve"> October 20, </w:t>
      </w:r>
      <w:hyperlink r:id="rId19" w:tgtFrame="_blank" w:history="1">
        <w:r w:rsidRPr="00CA2CC1">
          <w:rPr>
            <w:rStyle w:val="Hyperlink"/>
            <w:rFonts w:ascii="Arial" w:hAnsi="Arial" w:cs="Arial"/>
            <w:color w:val="auto"/>
            <w:u w:val="none"/>
          </w:rPr>
          <w:t>2008</w:t>
        </w:r>
      </w:hyperlink>
    </w:p>
    <w:p w14:paraId="3594972E" w14:textId="6A49B37A" w:rsidR="00AA554D" w:rsidRPr="002E61C1" w:rsidRDefault="00A57910" w:rsidP="00AA554D">
      <w:pPr>
        <w:pStyle w:val="NormalWeb"/>
        <w:shd w:val="clear" w:color="auto" w:fill="FFFFFF"/>
        <w:rPr>
          <w:rFonts w:ascii="Arial" w:hAnsi="Arial" w:cs="Arial"/>
        </w:rPr>
      </w:pPr>
      <w:r w:rsidRPr="002E61C1">
        <w:rPr>
          <w:rFonts w:ascii="Arial" w:hAnsi="Arial" w:cs="Arial"/>
        </w:rPr>
        <w:t xml:space="preserve"> </w:t>
      </w:r>
    </w:p>
    <w:p w14:paraId="05CE10FB" w14:textId="4D6E1C8A" w:rsidR="002914BD" w:rsidRPr="002E61C1" w:rsidRDefault="003F508D" w:rsidP="00AA554D">
      <w:pPr>
        <w:pStyle w:val="NormalWeb"/>
        <w:shd w:val="clear" w:color="auto" w:fill="FFFFFF"/>
        <w:rPr>
          <w:rFonts w:ascii="Arial" w:hAnsi="Arial" w:cs="Arial"/>
          <w:b/>
          <w:bCs/>
          <w:sz w:val="32"/>
          <w:szCs w:val="32"/>
        </w:rPr>
      </w:pPr>
      <w:r w:rsidRPr="002E61C1">
        <w:rPr>
          <w:rFonts w:ascii="Arial" w:hAnsi="Arial" w:cs="Arial"/>
          <w:b/>
          <w:bCs/>
          <w:noProof/>
          <w:sz w:val="32"/>
          <w:szCs w:val="32"/>
        </w:rPr>
        <mc:AlternateContent>
          <mc:Choice Requires="wps">
            <w:drawing>
              <wp:anchor distT="0" distB="0" distL="114300" distR="114300" simplePos="0" relativeHeight="251674624" behindDoc="0" locked="0" layoutInCell="1" allowOverlap="1" wp14:anchorId="508E01F7" wp14:editId="0DFC3897">
                <wp:simplePos x="0" y="0"/>
                <wp:positionH relativeFrom="column">
                  <wp:posOffset>-22698</wp:posOffset>
                </wp:positionH>
                <wp:positionV relativeFrom="paragraph">
                  <wp:posOffset>274955</wp:posOffset>
                </wp:positionV>
                <wp:extent cx="6828312" cy="0"/>
                <wp:effectExtent l="0" t="19050" r="29845" b="19050"/>
                <wp:wrapNone/>
                <wp:docPr id="11" name="Straight Connector 11"/>
                <wp:cNvGraphicFramePr/>
                <a:graphic xmlns:a="http://schemas.openxmlformats.org/drawingml/2006/main">
                  <a:graphicData uri="http://schemas.microsoft.com/office/word/2010/wordprocessingShape">
                    <wps:wsp>
                      <wps:cNvCnPr/>
                      <wps:spPr>
                        <a:xfrm>
                          <a:off x="0" y="0"/>
                          <a:ext cx="6828312"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C6D23"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pt,21.65pt" to="535.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" strokecolor="black [3213]" strokeweight="3pt">
                <v:stroke joinstyle="miter"/>
              </v:line>
            </w:pict>
          </mc:Fallback>
        </mc:AlternateContent>
      </w:r>
      <w:r w:rsidR="00AA554D" w:rsidRPr="002E61C1">
        <w:rPr>
          <w:rFonts w:ascii="Arial" w:hAnsi="Arial" w:cs="Arial"/>
          <w:b/>
          <w:bCs/>
          <w:sz w:val="32"/>
          <w:szCs w:val="32"/>
        </w:rPr>
        <w:t>EDUCATION</w:t>
      </w:r>
    </w:p>
    <w:p w14:paraId="4F88E94B" w14:textId="4C7C13F3" w:rsidR="0097191B" w:rsidRPr="002E61C1" w:rsidRDefault="0097191B" w:rsidP="0097191B">
      <w:pPr>
        <w:pStyle w:val="NormalWeb"/>
        <w:shd w:val="clear" w:color="auto" w:fill="FFFFFF"/>
        <w:contextualSpacing/>
        <w:rPr>
          <w:rFonts w:ascii="Arial" w:hAnsi="Arial" w:cs="Arial"/>
        </w:rPr>
      </w:pPr>
      <w:r w:rsidRPr="002E61C1">
        <w:rPr>
          <w:rFonts w:ascii="Arial" w:hAnsi="Arial" w:cs="Arial"/>
        </w:rPr>
        <w:t xml:space="preserve">2010  </w:t>
      </w:r>
      <w:r w:rsidR="00C53073">
        <w:rPr>
          <w:rFonts w:ascii="Arial" w:hAnsi="Arial" w:cs="Arial"/>
        </w:rPr>
        <w:t xml:space="preserve">  </w:t>
      </w:r>
      <w:r w:rsidRPr="002E61C1">
        <w:rPr>
          <w:rFonts w:ascii="Arial" w:hAnsi="Arial" w:cs="Arial"/>
        </w:rPr>
        <w:t xml:space="preserve"> </w:t>
      </w:r>
      <w:r w:rsidR="00AA554D" w:rsidRPr="002E61C1">
        <w:rPr>
          <w:rFonts w:ascii="Arial" w:hAnsi="Arial" w:cs="Arial"/>
        </w:rPr>
        <w:t>Bachelor of Industrial Technology</w:t>
      </w:r>
      <w:r w:rsidR="004D7584" w:rsidRPr="002E61C1">
        <w:rPr>
          <w:rFonts w:ascii="Arial" w:hAnsi="Arial" w:cs="Arial"/>
        </w:rPr>
        <w:t xml:space="preserve">   </w:t>
      </w:r>
      <w:r w:rsidRPr="002E61C1">
        <w:rPr>
          <w:rFonts w:ascii="Arial" w:hAnsi="Arial" w:cs="Arial"/>
        </w:rPr>
        <w:t xml:space="preserve"> </w:t>
      </w:r>
      <w:r w:rsidR="00C53073">
        <w:rPr>
          <w:rFonts w:ascii="Arial" w:hAnsi="Arial" w:cs="Arial"/>
        </w:rPr>
        <w:t xml:space="preserve">        </w:t>
      </w:r>
      <w:r w:rsidR="004D7584" w:rsidRPr="002E61C1">
        <w:rPr>
          <w:rFonts w:ascii="Arial" w:hAnsi="Arial" w:cs="Arial"/>
        </w:rPr>
        <w:t xml:space="preserve">Batangas State University </w:t>
      </w:r>
      <w:r w:rsidRPr="002E61C1">
        <w:rPr>
          <w:rFonts w:ascii="Arial" w:hAnsi="Arial" w:cs="Arial"/>
        </w:rPr>
        <w:t xml:space="preserve">  </w:t>
      </w:r>
      <w:r w:rsidR="00C53073">
        <w:rPr>
          <w:rFonts w:ascii="Arial" w:hAnsi="Arial" w:cs="Arial"/>
        </w:rPr>
        <w:t xml:space="preserve">      </w:t>
      </w:r>
      <w:r w:rsidRPr="002E61C1">
        <w:rPr>
          <w:rFonts w:ascii="Arial" w:hAnsi="Arial" w:cs="Arial"/>
        </w:rPr>
        <w:t xml:space="preserve">  </w:t>
      </w:r>
      <w:proofErr w:type="spellStart"/>
      <w:r w:rsidRPr="002E61C1">
        <w:rPr>
          <w:rFonts w:ascii="Arial" w:hAnsi="Arial" w:cs="Arial"/>
        </w:rPr>
        <w:t>Nasugbu</w:t>
      </w:r>
      <w:proofErr w:type="spellEnd"/>
      <w:r w:rsidRPr="002E61C1">
        <w:rPr>
          <w:rFonts w:ascii="Arial" w:hAnsi="Arial" w:cs="Arial"/>
        </w:rPr>
        <w:t xml:space="preserve"> Batangas</w:t>
      </w:r>
    </w:p>
    <w:p w14:paraId="2FDF2762" w14:textId="214678F5" w:rsidR="0097191B" w:rsidRPr="002E61C1" w:rsidRDefault="0097191B" w:rsidP="0097191B">
      <w:pPr>
        <w:pStyle w:val="NormalWeb"/>
        <w:shd w:val="clear" w:color="auto" w:fill="FFFFFF"/>
        <w:contextualSpacing/>
        <w:rPr>
          <w:rFonts w:ascii="Arial" w:hAnsi="Arial" w:cs="Arial"/>
        </w:rPr>
      </w:pPr>
      <w:r w:rsidRPr="002E61C1">
        <w:rPr>
          <w:rFonts w:ascii="Arial" w:hAnsi="Arial" w:cs="Arial"/>
        </w:rPr>
        <w:t xml:space="preserve">           Major in Electrical Engineering Technology</w:t>
      </w:r>
      <w:r w:rsidR="00AA554D" w:rsidRPr="002E61C1">
        <w:rPr>
          <w:rFonts w:ascii="Arial" w:hAnsi="Arial" w:cs="Arial"/>
        </w:rPr>
        <w:br/>
      </w:r>
    </w:p>
    <w:p w14:paraId="4C9C33EC" w14:textId="1EF6A981" w:rsidR="00AA554D" w:rsidRPr="002E61C1" w:rsidRDefault="00AA554D" w:rsidP="0097191B">
      <w:pPr>
        <w:pStyle w:val="NormalWeb"/>
        <w:shd w:val="clear" w:color="auto" w:fill="FFFFFF"/>
        <w:rPr>
          <w:rFonts w:ascii="Arial" w:hAnsi="Arial" w:cs="Arial"/>
        </w:rPr>
      </w:pPr>
      <w:r w:rsidRPr="002E61C1">
        <w:rPr>
          <w:rFonts w:ascii="Arial" w:hAnsi="Arial" w:cs="Arial"/>
        </w:rPr>
        <w:br/>
      </w:r>
      <w:r w:rsidRPr="002E61C1">
        <w:rPr>
          <w:rFonts w:ascii="Arial" w:hAnsi="Arial" w:cs="Arial"/>
        </w:rPr>
        <w:br/>
      </w:r>
    </w:p>
    <w:p w14:paraId="35CFA1BC" w14:textId="77777777" w:rsidR="00AA554D" w:rsidRPr="002E61C1" w:rsidRDefault="00AA554D"/>
    <w:sectPr w:rsidR="00AA554D" w:rsidRPr="002E61C1" w:rsidSect="002914BD">
      <w:pgSz w:w="12242" w:h="20163"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B0F"/>
    <w:multiLevelType w:val="hybridMultilevel"/>
    <w:tmpl w:val="3B96752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 w15:restartNumberingAfterBreak="0">
    <w:nsid w:val="1C3024AB"/>
    <w:multiLevelType w:val="hybridMultilevel"/>
    <w:tmpl w:val="DBD06B4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354D790B"/>
    <w:multiLevelType w:val="hybridMultilevel"/>
    <w:tmpl w:val="ECE25DB2"/>
    <w:lvl w:ilvl="0" w:tplc="E4A6455E">
      <w:numFmt w:val="bullet"/>
      <w:lvlText w:val="-"/>
      <w:lvlJc w:val="left"/>
      <w:pPr>
        <w:ind w:left="1080" w:hanging="360"/>
      </w:pPr>
      <w:rPr>
        <w:rFonts w:ascii="Arial" w:eastAsia="Times New Roman" w:hAnsi="Arial" w:cs="Aria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565B19F0"/>
    <w:multiLevelType w:val="hybridMultilevel"/>
    <w:tmpl w:val="9858F5F2"/>
    <w:lvl w:ilvl="0" w:tplc="E4A6455E">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E164C6F"/>
    <w:multiLevelType w:val="hybridMultilevel"/>
    <w:tmpl w:val="24065F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7A50168B"/>
    <w:multiLevelType w:val="hybridMultilevel"/>
    <w:tmpl w:val="EFB45B4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4D"/>
    <w:rsid w:val="001841BD"/>
    <w:rsid w:val="002914BD"/>
    <w:rsid w:val="002E61C1"/>
    <w:rsid w:val="003F508D"/>
    <w:rsid w:val="004D7584"/>
    <w:rsid w:val="005B3B25"/>
    <w:rsid w:val="00782B7F"/>
    <w:rsid w:val="008D5688"/>
    <w:rsid w:val="008E45DA"/>
    <w:rsid w:val="009135EF"/>
    <w:rsid w:val="0097191B"/>
    <w:rsid w:val="00A57910"/>
    <w:rsid w:val="00AA554D"/>
    <w:rsid w:val="00B043A3"/>
    <w:rsid w:val="00C33AC9"/>
    <w:rsid w:val="00C53073"/>
    <w:rsid w:val="00CA2CC1"/>
    <w:rsid w:val="00D145F9"/>
    <w:rsid w:val="00F428C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97C1"/>
  <w15:chartTrackingRefBased/>
  <w15:docId w15:val="{400F3C46-1A0F-48F0-AE2C-FEB612B7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54D"/>
    <w:pPr>
      <w:ind w:left="720"/>
      <w:contextualSpacing/>
    </w:pPr>
  </w:style>
  <w:style w:type="table" w:styleId="TableGrid">
    <w:name w:val="Table Grid"/>
    <w:basedOn w:val="TableNormal"/>
    <w:uiPriority w:val="39"/>
    <w:rsid w:val="00AA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554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AA554D"/>
    <w:rPr>
      <w:color w:val="0000FF"/>
      <w:u w:val="single"/>
    </w:rPr>
  </w:style>
  <w:style w:type="character" w:styleId="UnresolvedMention">
    <w:name w:val="Unresolved Mention"/>
    <w:basedOn w:val="DefaultParagraphFont"/>
    <w:uiPriority w:val="99"/>
    <w:semiHidden/>
    <w:unhideWhenUsed/>
    <w:rsid w:val="00A57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9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0449955" TargetMode="External"/><Relationship Id="rId13" Type="http://schemas.openxmlformats.org/officeDocument/2006/relationships/hyperlink" Target="tel:2023" TargetMode="External"/><Relationship Id="rId18" Type="http://schemas.openxmlformats.org/officeDocument/2006/relationships/hyperlink" Target="tel:18200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tel:2011" TargetMode="External"/><Relationship Id="rId12" Type="http://schemas.openxmlformats.org/officeDocument/2006/relationships/hyperlink" Target="tel:2028" TargetMode="External"/><Relationship Id="rId17" Type="http://schemas.openxmlformats.org/officeDocument/2006/relationships/hyperlink" Target="tel:2019" TargetMode="External"/><Relationship Id="rId2" Type="http://schemas.openxmlformats.org/officeDocument/2006/relationships/styles" Target="styles.xml"/><Relationship Id="rId16" Type="http://schemas.openxmlformats.org/officeDocument/2006/relationships/hyperlink" Target="tel:20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rnelarellanogubi@gmail.com" TargetMode="External"/><Relationship Id="rId11" Type="http://schemas.openxmlformats.org/officeDocument/2006/relationships/hyperlink" Target="tel:2023" TargetMode="External"/><Relationship Id="rId5" Type="http://schemas.openxmlformats.org/officeDocument/2006/relationships/hyperlink" Target="tel:+639673974350" TargetMode="External"/><Relationship Id="rId15" Type="http://schemas.openxmlformats.org/officeDocument/2006/relationships/hyperlink" Target="tel:2018" TargetMode="External"/><Relationship Id="rId10" Type="http://schemas.openxmlformats.org/officeDocument/2006/relationships/hyperlink" Target="tel:2026" TargetMode="External"/><Relationship Id="rId19" Type="http://schemas.openxmlformats.org/officeDocument/2006/relationships/hyperlink" Target="tel:2008" TargetMode="External"/><Relationship Id="rId4" Type="http://schemas.openxmlformats.org/officeDocument/2006/relationships/webSettings" Target="webSettings.xml"/><Relationship Id="rId9" Type="http://schemas.openxmlformats.org/officeDocument/2006/relationships/hyperlink" Target="tel:2023" TargetMode="External"/><Relationship Id="rId14" Type="http://schemas.openxmlformats.org/officeDocument/2006/relationships/hyperlink" Target="tel: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2024-02-04T12:40:00Z</cp:lastPrinted>
  <dcterms:created xsi:type="dcterms:W3CDTF">2024-02-04T10:34:00Z</dcterms:created>
  <dcterms:modified xsi:type="dcterms:W3CDTF">2024-02-04T12:47:00Z</dcterms:modified>
</cp:coreProperties>
</file>