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13" w:rsidRDefault="003C314F">
      <w:pPr>
        <w:spacing w:before="39" w:after="0" w:line="240" w:lineRule="auto"/>
        <w:ind w:left="360" w:right="2475"/>
        <w:rPr>
          <w:rFonts w:ascii="Helvetica" w:eastAsia="Cambria" w:hAnsi="Helvetica" w:cs="Cambria"/>
          <w:sz w:val="32"/>
          <w:szCs w:val="28"/>
        </w:rPr>
      </w:pPr>
      <w:r>
        <w:rPr>
          <w:rFonts w:ascii="Helvetica" w:eastAsia="Cambria" w:hAnsi="Helvetica" w:cs="Cambria"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 wp14:anchorId="6DD9FA0E" wp14:editId="5E5AE61E">
            <wp:simplePos x="0" y="0"/>
            <wp:positionH relativeFrom="column">
              <wp:posOffset>4819650</wp:posOffset>
            </wp:positionH>
            <wp:positionV relativeFrom="paragraph">
              <wp:posOffset>0</wp:posOffset>
            </wp:positionV>
            <wp:extent cx="1438275" cy="1190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0125_2053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87F">
        <w:rPr>
          <w:rFonts w:ascii="Helvetica" w:eastAsia="Cambria" w:hAnsi="Helvetica" w:cs="Cambria"/>
          <w:b/>
          <w:bCs/>
          <w:sz w:val="32"/>
          <w:szCs w:val="28"/>
        </w:rPr>
        <w:t>RICHELLE MAE B. GULA</w:t>
      </w:r>
    </w:p>
    <w:p w:rsidR="00BE0E13" w:rsidRDefault="002713F2">
      <w:pPr>
        <w:spacing w:after="0" w:line="240" w:lineRule="auto"/>
        <w:ind w:firstLine="36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San </w:t>
      </w:r>
      <w:r w:rsidR="00EA187F">
        <w:rPr>
          <w:rFonts w:ascii="Calibri Light" w:hAnsi="Calibri Light" w:cs="Calibri Light"/>
          <w:sz w:val="24"/>
        </w:rPr>
        <w:t xml:space="preserve">Antonio </w:t>
      </w:r>
      <w:proofErr w:type="spellStart"/>
      <w:r w:rsidR="00EA187F">
        <w:rPr>
          <w:rFonts w:ascii="Calibri Light" w:hAnsi="Calibri Light" w:cs="Calibri Light"/>
          <w:sz w:val="24"/>
        </w:rPr>
        <w:t>Basey</w:t>
      </w:r>
      <w:proofErr w:type="spellEnd"/>
      <w:r w:rsidR="00EA187F">
        <w:rPr>
          <w:rFonts w:ascii="Calibri Light" w:hAnsi="Calibri Light" w:cs="Calibri Light"/>
          <w:sz w:val="24"/>
        </w:rPr>
        <w:t>, Samar</w:t>
      </w:r>
    </w:p>
    <w:p w:rsidR="00BE0E13" w:rsidRDefault="00EA187F">
      <w:pPr>
        <w:spacing w:after="0" w:line="240" w:lineRule="auto"/>
        <w:ind w:firstLine="36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Mobile No.: 0977-454-0594</w:t>
      </w:r>
    </w:p>
    <w:p w:rsidR="00BE0E13" w:rsidRDefault="002713F2">
      <w:pPr>
        <w:spacing w:after="0" w:line="240" w:lineRule="auto"/>
        <w:ind w:left="360" w:right="3539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pacing w:val="1"/>
          <w:sz w:val="24"/>
        </w:rPr>
        <w:t>E</w:t>
      </w:r>
      <w:r>
        <w:rPr>
          <w:rFonts w:ascii="Calibri Light" w:hAnsi="Calibri Light" w:cs="Calibri Light"/>
          <w:spacing w:val="-1"/>
          <w:sz w:val="24"/>
        </w:rPr>
        <w:t>-m</w:t>
      </w:r>
      <w:r>
        <w:rPr>
          <w:rFonts w:ascii="Calibri Light" w:hAnsi="Calibri Light" w:cs="Calibri Light"/>
          <w:sz w:val="24"/>
        </w:rPr>
        <w:t>ail</w:t>
      </w:r>
      <w:r>
        <w:rPr>
          <w:rFonts w:ascii="Calibri Light" w:hAnsi="Calibri Light" w:cs="Calibri Light"/>
          <w:spacing w:val="-4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pacing w:val="1"/>
          <w:sz w:val="24"/>
        </w:rPr>
        <w:t>d</w:t>
      </w:r>
      <w:r>
        <w:rPr>
          <w:rFonts w:ascii="Calibri Light" w:hAnsi="Calibri Light" w:cs="Calibri Light"/>
          <w:spacing w:val="2"/>
          <w:sz w:val="24"/>
        </w:rPr>
        <w:t xml:space="preserve">dress: </w:t>
      </w:r>
      <w:r w:rsidR="00EA187F">
        <w:rPr>
          <w:rFonts w:ascii="Calibri Light" w:hAnsi="Calibri Light" w:cs="Calibri Light"/>
          <w:spacing w:val="2"/>
          <w:sz w:val="24"/>
        </w:rPr>
        <w:t>mimibgula@gmail.com</w:t>
      </w:r>
      <w:hyperlink r:id="rId9" w:history="1"/>
    </w:p>
    <w:p w:rsidR="00BE0E13" w:rsidRDefault="00BE0E13">
      <w:pPr>
        <w:spacing w:after="0" w:line="240" w:lineRule="exact"/>
        <w:ind w:right="3539"/>
        <w:rPr>
          <w:rFonts w:cs="Calibri"/>
          <w:spacing w:val="2"/>
          <w:sz w:val="20"/>
          <w:szCs w:val="20"/>
        </w:rPr>
      </w:pPr>
    </w:p>
    <w:p w:rsidR="00BE0E13" w:rsidRDefault="00BE0E13">
      <w:pPr>
        <w:spacing w:after="0" w:line="240" w:lineRule="exact"/>
        <w:ind w:left="360" w:right="3539"/>
        <w:rPr>
          <w:rFonts w:cs="Calibri"/>
          <w:spacing w:val="2"/>
          <w:sz w:val="20"/>
          <w:szCs w:val="20"/>
        </w:rPr>
      </w:pPr>
    </w:p>
    <w:p w:rsidR="00BE0E13" w:rsidRDefault="00BE0E13">
      <w:pPr>
        <w:spacing w:after="0" w:line="240" w:lineRule="exact"/>
        <w:ind w:left="360" w:right="3539"/>
        <w:rPr>
          <w:rFonts w:cs="Calibri"/>
          <w:spacing w:val="2"/>
          <w:sz w:val="20"/>
          <w:szCs w:val="20"/>
        </w:rPr>
      </w:pPr>
    </w:p>
    <w:p w:rsidR="00BE0E13" w:rsidRDefault="00BE0E13">
      <w:pPr>
        <w:spacing w:before="6" w:after="0" w:line="130" w:lineRule="exact"/>
        <w:rPr>
          <w:rFonts w:ascii="Arial" w:hAnsi="Arial" w:cs="Arial"/>
          <w:b/>
          <w:i/>
          <w:kern w:val="2"/>
          <w:u w:val="single"/>
        </w:rPr>
      </w:pPr>
    </w:p>
    <w:p w:rsidR="00BE0E13" w:rsidRDefault="00BE0E13">
      <w:pPr>
        <w:spacing w:before="6" w:after="0" w:line="130" w:lineRule="exact"/>
        <w:rPr>
          <w:rFonts w:ascii="Arial" w:hAnsi="Arial" w:cs="Arial"/>
          <w:b/>
          <w:i/>
          <w:kern w:val="2"/>
          <w:u w:val="single"/>
        </w:rPr>
      </w:pPr>
    </w:p>
    <w:p w:rsidR="00BE0E13" w:rsidRDefault="002713F2">
      <w:pPr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Objective: </w:t>
      </w:r>
      <w:r>
        <w:rPr>
          <w:rFonts w:cs="Calibri"/>
          <w:sz w:val="26"/>
          <w:szCs w:val="26"/>
        </w:rPr>
        <w:t>To find a suitable job that will help enhance and improve my technical knowledge and interpersonal skills, develop my working skills and would instill in me a good working relation through experience as well as to where I can share and use my knowledge and abilities.</w:t>
      </w:r>
    </w:p>
    <w:p w:rsidR="00BE0E13" w:rsidRDefault="00BE0E13">
      <w:pPr>
        <w:spacing w:before="6" w:after="0" w:line="130" w:lineRule="exact"/>
        <w:rPr>
          <w:sz w:val="13"/>
          <w:szCs w:val="13"/>
        </w:rPr>
      </w:pPr>
    </w:p>
    <w:p w:rsidR="00BE0E13" w:rsidRDefault="00B90E60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group id="1027" o:spid="_x0000_s1036" style="position:absolute;margin-left:78.7pt;margin-top:5.2pt;width:481.4pt;height:35.9pt;z-index:-251659264;mso-wrap-distance-left:0;mso-wrap-distance-right:0;mso-position-horizontal-relative:page" coordorigin="1440,-860" coordsize="9360,787">
            <v:group id="1028" o:spid="_x0000_s1047" style="position:absolute;left:1440;top:-685;width:9360;height:612" coordorigin="1440,-685" coordsize="9360,612">
              <v:shape id="1029" o:spid="_x0000_s1048" style="position:absolute;left:1440;top:-685;width:9360;height:612;visibility:visible;mso-position-horizontal-relative:text;mso-position-vertical-relative:text;mso-width-relative:page;mso-height-relative:page" coordsize="9360,612" path="m,612r9360,l9360,,,,,612e" fillcolor="#858585" stroked="f">
                <v:path arrowok="t" o:connecttype="custom" o:connectlocs="0,-73;9360,-73;9360,-685;0,-685;0,-73" o:connectangles="0,0,0,0,0"/>
              </v:shape>
            </v:group>
            <v:group id="1030" o:spid="_x0000_s1045" style="position:absolute;left:1440;top:-685;width:9360;height:612" coordorigin="1440,-685" coordsize="9360,612">
              <v:shape id="1031" o:spid="_x0000_s1046" style="position:absolute;left:1440;top:-685;width:9360;height:612;visibility:visible;mso-position-horizontal-relative:text;mso-position-vertical-relative:text;mso-width-relative:page;mso-height-relative:page" coordsize="9360,612" path="m,612r9360,l9360,,,,,612xe" fillcolor="#858585">
                <v:path arrowok="t" o:connecttype="custom" o:connectlocs="0,-73;9360,-73;9360,-685;0,-685;0,-73" o:connectangles="0,0,0,0,0"/>
              </v:shape>
            </v:group>
            <v:group id="1032" o:spid="_x0000_s1043" style="position:absolute;left:1440;top:-820;width:9360;height:56" coordorigin="1440,-820" coordsize="9360,56">
              <v:shape id="1033" o:spid="_x0000_s1044" style="position:absolute;left:1440;top:-820;width:9360;height:56;visibility:visible;mso-position-horizontal-relative:text;mso-position-vertical-relative:text;mso-width-relative:page;mso-height-relative:page" coordsize="9360,56" path="m,56r9360,l9360,,,,,56xe" fillcolor="#858585" stroked="f">
                <v:path arrowok="t" o:connecttype="custom" o:connectlocs="0,-764;9360,-764;9360,-820;0,-820;0,-764" o:connectangles="0,0,0,0,0"/>
              </v:shape>
            </v:group>
            <v:group id="1034" o:spid="_x0000_s1041" style="position:absolute;left:1440;top:-748;width:9360;height:20" coordorigin="1440,-748" coordsize="9360,20">
              <v:shape id="1035" o:spid="_x0000_s1042" style="position:absolute;left:1440;top:-748;width:9360;height:20;visibility:visible;mso-position-horizontal-relative:text;mso-position-vertical-relative:text;mso-width-relative:page;mso-height-relative:page" coordsize="9360,20" path="m,20r9360,l9360,,,,,20xe" fillcolor="#858585" stroked="f">
                <v:path arrowok="t" o:connecttype="custom" o:connectlocs="0,-728;9360,-728;9360,-748;0,-748;0,-728" o:connectangles="0,0,0,0,0"/>
              </v:shape>
            </v:group>
            <v:group id="1036" o:spid="_x0000_s1039" style="position:absolute;left:1440;top:-860;width:9360;height:56" coordorigin="1440,-860" coordsize="9360,56">
              <v:shape id="1037" o:spid="_x0000_s1040" style="position:absolute;left:1440;top:-860;width:9360;height:56;visibility:visible;mso-position-horizontal-relative:text;mso-position-vertical-relative:text;mso-width-relative:page;mso-height-relative:page" coordsize="9360,56" path="m,56r9360,l9360,,,,,56xe" fillcolor="#858585" stroked="f">
                <v:path arrowok="t" o:connecttype="custom" o:connectlocs="0,-804;9360,-804;9360,-860;0,-860;0,-804" o:connectangles="0,0,0,0,0"/>
              </v:shape>
            </v:group>
            <v:group id="1038" o:spid="_x0000_s1037" style="position:absolute;left:1440;top:-788;width:9360;height:20" coordorigin="1440,-788" coordsize="9360,20">
              <v:shape id="1039" o:spid="_x0000_s1038" style="position:absolute;left:1440;top:-788;width:9360;height:20;visibility:visible;mso-position-horizontal-relative:text;mso-position-vertical-relative:text;mso-width-relative:page;mso-height-relative:page" coordsize="9360,20" path="m,20r9360,l9360,,,,,20xe" fillcolor="#858585" stroked="f">
                <v:path arrowok="t" o:connecttype="custom" o:connectlocs="0,-768;9360,-768;9360,-788;0,-788;0,-768" o:connectangles="0,0,0,0,0"/>
              </v:shape>
            </v:group>
            <w10:wrap anchorx="page"/>
          </v:group>
        </w:pict>
      </w:r>
    </w:p>
    <w:p w:rsidR="00BE0E13" w:rsidRDefault="00BE0E13">
      <w:pPr>
        <w:spacing w:after="0" w:line="200" w:lineRule="exact"/>
        <w:rPr>
          <w:sz w:val="20"/>
          <w:szCs w:val="20"/>
        </w:rPr>
      </w:pPr>
    </w:p>
    <w:p w:rsidR="00BE0E13" w:rsidRDefault="002713F2">
      <w:pPr>
        <w:spacing w:before="18" w:after="0" w:line="240" w:lineRule="auto"/>
        <w:ind w:left="292" w:right="-20"/>
        <w:rPr>
          <w:rFonts w:ascii="Cambria" w:eastAsia="Cambria" w:hAnsi="Cambria" w:cs="Cambria"/>
          <w:color w:val="FFFFFF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FFFFFF"/>
          <w:sz w:val="24"/>
          <w:szCs w:val="24"/>
        </w:rPr>
        <w:t>PROFESSIONAL EXPERIENCE</w:t>
      </w:r>
    </w:p>
    <w:p w:rsidR="00BE0E13" w:rsidRDefault="00BE0E13">
      <w:pPr>
        <w:spacing w:before="11" w:after="0" w:line="240" w:lineRule="auto"/>
        <w:ind w:right="10"/>
        <w:jc w:val="both"/>
        <w:rPr>
          <w:b/>
          <w:sz w:val="24"/>
          <w:szCs w:val="24"/>
        </w:rPr>
      </w:pPr>
    </w:p>
    <w:p w:rsidR="00214DEC" w:rsidRDefault="00BF316C" w:rsidP="00214DEC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FMC Agro </w:t>
      </w:r>
      <w:proofErr w:type="spellStart"/>
      <w:r>
        <w:rPr>
          <w:rFonts w:cs="Calibri"/>
          <w:b/>
          <w:sz w:val="24"/>
          <w:szCs w:val="24"/>
        </w:rPr>
        <w:t>Phils</w:t>
      </w:r>
      <w:proofErr w:type="spellEnd"/>
      <w:r>
        <w:rPr>
          <w:rFonts w:cs="Calibri"/>
          <w:b/>
          <w:sz w:val="24"/>
          <w:szCs w:val="24"/>
        </w:rPr>
        <w:t xml:space="preserve">. </w:t>
      </w:r>
      <w:proofErr w:type="spellStart"/>
      <w:r>
        <w:rPr>
          <w:rFonts w:cs="Calibri"/>
          <w:b/>
          <w:sz w:val="24"/>
          <w:szCs w:val="24"/>
        </w:rPr>
        <w:t>Inc</w:t>
      </w:r>
      <w:proofErr w:type="spellEnd"/>
      <w:r>
        <w:rPr>
          <w:rFonts w:cs="Calibri"/>
          <w:b/>
          <w:sz w:val="24"/>
          <w:szCs w:val="24"/>
        </w:rPr>
        <w:t xml:space="preserve">– </w:t>
      </w:r>
      <w:proofErr w:type="spellStart"/>
      <w:r>
        <w:rPr>
          <w:rFonts w:cs="Calibri"/>
          <w:b/>
          <w:sz w:val="24"/>
          <w:szCs w:val="24"/>
        </w:rPr>
        <w:t>Taguig</w:t>
      </w:r>
      <w:proofErr w:type="spellEnd"/>
      <w:r w:rsidR="00214DEC">
        <w:rPr>
          <w:rFonts w:cs="Calibri"/>
          <w:b/>
          <w:sz w:val="24"/>
          <w:szCs w:val="24"/>
        </w:rPr>
        <w:t xml:space="preserve"> City</w:t>
      </w:r>
      <w:r w:rsidR="00214DEC">
        <w:rPr>
          <w:rFonts w:cs="Calibri"/>
          <w:b/>
          <w:sz w:val="24"/>
          <w:szCs w:val="24"/>
        </w:rPr>
        <w:tab/>
      </w:r>
      <w:r w:rsidR="00214DEC">
        <w:rPr>
          <w:rFonts w:cs="Calibri"/>
          <w:b/>
          <w:sz w:val="24"/>
          <w:szCs w:val="24"/>
        </w:rPr>
        <w:tab/>
      </w:r>
      <w:r w:rsidR="00214DEC">
        <w:rPr>
          <w:rFonts w:cs="Calibri"/>
          <w:b/>
          <w:sz w:val="24"/>
          <w:szCs w:val="24"/>
        </w:rPr>
        <w:tab/>
      </w:r>
      <w:r w:rsidR="006805ED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6805ED">
        <w:rPr>
          <w:rFonts w:cs="Calibri"/>
          <w:b/>
          <w:sz w:val="24"/>
          <w:szCs w:val="24"/>
        </w:rPr>
        <w:t xml:space="preserve">  </w:t>
      </w:r>
      <w:r w:rsidR="00C82B16">
        <w:rPr>
          <w:rFonts w:cs="Calibri"/>
          <w:b/>
          <w:sz w:val="24"/>
          <w:szCs w:val="24"/>
        </w:rPr>
        <w:t>March</w:t>
      </w:r>
      <w:r>
        <w:rPr>
          <w:rFonts w:cs="Calibri"/>
          <w:b/>
          <w:sz w:val="24"/>
          <w:szCs w:val="24"/>
        </w:rPr>
        <w:t xml:space="preserve"> </w:t>
      </w:r>
      <w:r w:rsidR="006805ED">
        <w:rPr>
          <w:rFonts w:cs="Calibri"/>
          <w:b/>
          <w:sz w:val="24"/>
          <w:szCs w:val="24"/>
        </w:rPr>
        <w:t xml:space="preserve">2020 – </w:t>
      </w:r>
      <w:r>
        <w:rPr>
          <w:rFonts w:cs="Calibri"/>
          <w:b/>
          <w:sz w:val="24"/>
          <w:szCs w:val="24"/>
        </w:rPr>
        <w:t>June 2023</w:t>
      </w:r>
    </w:p>
    <w:p w:rsidR="00214DEC" w:rsidRDefault="003421CF" w:rsidP="00214DEC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Agronomist</w:t>
      </w:r>
      <w:r w:rsidR="005C6172">
        <w:rPr>
          <w:rFonts w:cs="Calibri"/>
          <w:b/>
          <w:sz w:val="24"/>
          <w:szCs w:val="24"/>
        </w:rPr>
        <w:t xml:space="preserve"> </w:t>
      </w:r>
    </w:p>
    <w:p w:rsidR="005C6172" w:rsidRPr="006805ED" w:rsidRDefault="006805ED" w:rsidP="006805ED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>
        <w:rPr>
          <w:rFonts w:cs="Calibri"/>
          <w:color w:val="201A18"/>
          <w:sz w:val="24"/>
          <w:szCs w:val="24"/>
          <w:lang w:val="en-PH"/>
        </w:rPr>
        <w:t>Conduct</w:t>
      </w:r>
      <w:r w:rsidR="005C6172" w:rsidRPr="005C6172">
        <w:rPr>
          <w:rFonts w:cs="Calibri"/>
          <w:color w:val="201A18"/>
          <w:sz w:val="24"/>
          <w:szCs w:val="24"/>
          <w:lang w:val="en-PH"/>
        </w:rPr>
        <w:t xml:space="preserve"> field activities like product demo, big meeting, farmers’ meeting, field/harvest tour,</w:t>
      </w:r>
      <w:r>
        <w:rPr>
          <w:rFonts w:cs="Calibri"/>
          <w:color w:val="201A18"/>
          <w:sz w:val="24"/>
          <w:szCs w:val="24"/>
          <w:lang w:val="en-PH"/>
        </w:rPr>
        <w:t xml:space="preserve"> </w:t>
      </w:r>
      <w:r w:rsidR="005C6172" w:rsidRPr="006805ED">
        <w:rPr>
          <w:rFonts w:cs="Calibri"/>
          <w:color w:val="201A18"/>
          <w:sz w:val="24"/>
          <w:szCs w:val="24"/>
          <w:lang w:val="en-PH"/>
        </w:rPr>
        <w:t>market day showcase, retailers &amp; farmers visit</w:t>
      </w:r>
    </w:p>
    <w:p w:rsidR="005C6172" w:rsidRPr="005C6172" w:rsidRDefault="005C6172" w:rsidP="005C6172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 w:rsidRPr="005C6172">
        <w:rPr>
          <w:rFonts w:cs="Calibri"/>
          <w:color w:val="201A18"/>
          <w:sz w:val="24"/>
          <w:szCs w:val="24"/>
          <w:lang w:val="en-PH"/>
        </w:rPr>
        <w:t>Monitor key competitive activities and programs and up to date best practices and promotional trends</w:t>
      </w:r>
    </w:p>
    <w:p w:rsidR="005C6172" w:rsidRPr="005C6172" w:rsidRDefault="005C6172" w:rsidP="005C6172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 w:rsidRPr="005C6172">
        <w:rPr>
          <w:rFonts w:cs="Calibri"/>
          <w:color w:val="201A18"/>
          <w:sz w:val="24"/>
          <w:szCs w:val="24"/>
          <w:lang w:val="en-PH"/>
        </w:rPr>
        <w:t xml:space="preserve">Update retailer and farmer information thru regular </w:t>
      </w:r>
      <w:r w:rsidR="006805ED">
        <w:rPr>
          <w:rFonts w:cs="Calibri"/>
          <w:color w:val="201A18"/>
          <w:sz w:val="24"/>
          <w:szCs w:val="24"/>
          <w:lang w:val="en-PH"/>
        </w:rPr>
        <w:t>v</w:t>
      </w:r>
      <w:r w:rsidRPr="005C6172">
        <w:rPr>
          <w:rFonts w:cs="Calibri"/>
          <w:color w:val="201A18"/>
          <w:sz w:val="24"/>
          <w:szCs w:val="24"/>
          <w:lang w:val="en-PH"/>
        </w:rPr>
        <w:t>isits</w:t>
      </w:r>
    </w:p>
    <w:p w:rsidR="005C6172" w:rsidRPr="005C6172" w:rsidRDefault="005C6172" w:rsidP="005C6172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 w:rsidRPr="005C6172">
        <w:rPr>
          <w:rFonts w:cs="Calibri"/>
          <w:color w:val="201A18"/>
          <w:sz w:val="24"/>
          <w:szCs w:val="24"/>
          <w:lang w:val="en-PH"/>
        </w:rPr>
        <w:t>Update sales and management regarding market, crop season, farmers practice, etc.</w:t>
      </w:r>
    </w:p>
    <w:p w:rsidR="005C6172" w:rsidRPr="006805ED" w:rsidRDefault="005C6172" w:rsidP="006805ED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 w:rsidRPr="005C6172">
        <w:rPr>
          <w:rFonts w:cs="Calibri"/>
          <w:color w:val="201A18"/>
          <w:sz w:val="24"/>
          <w:szCs w:val="24"/>
          <w:lang w:val="en-PH"/>
        </w:rPr>
        <w:t>Support sales team on information dissemination</w:t>
      </w:r>
      <w:r w:rsidR="006805ED">
        <w:rPr>
          <w:rFonts w:cs="Calibri"/>
          <w:color w:val="201A18"/>
          <w:sz w:val="24"/>
          <w:szCs w:val="24"/>
          <w:lang w:val="en-PH"/>
        </w:rPr>
        <w:t xml:space="preserve"> and</w:t>
      </w:r>
      <w:r w:rsidRPr="006805ED">
        <w:rPr>
          <w:rFonts w:cs="Calibri"/>
          <w:color w:val="201A18"/>
          <w:sz w:val="24"/>
          <w:szCs w:val="24"/>
          <w:lang w:val="en-PH"/>
        </w:rPr>
        <w:t xml:space="preserve"> </w:t>
      </w:r>
      <w:r w:rsidR="006805ED">
        <w:rPr>
          <w:rFonts w:cs="Calibri"/>
          <w:color w:val="201A18"/>
          <w:sz w:val="24"/>
          <w:szCs w:val="24"/>
          <w:lang w:val="en-PH"/>
        </w:rPr>
        <w:t>s</w:t>
      </w:r>
      <w:r w:rsidRPr="006805ED">
        <w:rPr>
          <w:rFonts w:cs="Calibri"/>
          <w:color w:val="201A18"/>
          <w:sz w:val="24"/>
          <w:szCs w:val="24"/>
          <w:lang w:val="en-PH"/>
        </w:rPr>
        <w:t xml:space="preserve">trengthen network with internal customers </w:t>
      </w:r>
      <w:r w:rsidR="006805ED">
        <w:rPr>
          <w:rFonts w:cs="Calibri"/>
          <w:color w:val="201A18"/>
          <w:sz w:val="24"/>
          <w:szCs w:val="24"/>
          <w:lang w:val="en-PH"/>
        </w:rPr>
        <w:t>(Farmers &amp; Retailers)</w:t>
      </w:r>
    </w:p>
    <w:p w:rsidR="005C6172" w:rsidRPr="005C6172" w:rsidRDefault="005C6172" w:rsidP="005C6172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 w:rsidRPr="005C6172">
        <w:rPr>
          <w:rFonts w:cs="Calibri"/>
          <w:color w:val="201A18"/>
          <w:sz w:val="24"/>
          <w:szCs w:val="24"/>
          <w:lang w:val="en-PH"/>
        </w:rPr>
        <w:t>Implement different farmer and dealer programs</w:t>
      </w:r>
    </w:p>
    <w:p w:rsidR="00214DEC" w:rsidRDefault="005C6172" w:rsidP="003421CF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201A18"/>
          <w:sz w:val="24"/>
          <w:szCs w:val="24"/>
          <w:lang w:val="en-PH"/>
        </w:rPr>
      </w:pPr>
      <w:r w:rsidRPr="005C6172">
        <w:rPr>
          <w:rFonts w:cs="Calibri"/>
          <w:color w:val="201A18"/>
          <w:sz w:val="24"/>
          <w:szCs w:val="24"/>
          <w:lang w:val="en-PH"/>
        </w:rPr>
        <w:t>Expedite the resolution of customer problems and complaints to maximize satisfaction</w:t>
      </w:r>
    </w:p>
    <w:p w:rsidR="003421CF" w:rsidRPr="00EA187F" w:rsidRDefault="003421CF" w:rsidP="00EA187F">
      <w:pPr>
        <w:widowControl/>
        <w:spacing w:after="0"/>
        <w:jc w:val="both"/>
        <w:rPr>
          <w:rFonts w:cs="Calibri"/>
          <w:sz w:val="24"/>
          <w:szCs w:val="24"/>
        </w:rPr>
      </w:pPr>
    </w:p>
    <w:p w:rsidR="00214DEC" w:rsidRDefault="00214DEC" w:rsidP="00214DEC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Greenstar Produce Phil. Inc. – </w:t>
      </w:r>
      <w:proofErr w:type="spellStart"/>
      <w:r>
        <w:rPr>
          <w:rFonts w:cs="Calibri"/>
          <w:b/>
          <w:sz w:val="24"/>
          <w:szCs w:val="24"/>
        </w:rPr>
        <w:t>Lapaz</w:t>
      </w:r>
      <w:proofErr w:type="spellEnd"/>
      <w:r>
        <w:rPr>
          <w:rFonts w:cs="Calibri"/>
          <w:b/>
          <w:sz w:val="24"/>
          <w:szCs w:val="24"/>
        </w:rPr>
        <w:t xml:space="preserve">, </w:t>
      </w:r>
      <w:proofErr w:type="spellStart"/>
      <w:r>
        <w:rPr>
          <w:rFonts w:cs="Calibri"/>
          <w:b/>
          <w:sz w:val="24"/>
          <w:szCs w:val="24"/>
        </w:rPr>
        <w:t>Tarlac</w:t>
      </w:r>
      <w:proofErr w:type="spellEnd"/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3421CF">
        <w:rPr>
          <w:rFonts w:cs="Calibri"/>
          <w:b/>
          <w:sz w:val="24"/>
          <w:szCs w:val="24"/>
        </w:rPr>
        <w:tab/>
      </w:r>
      <w:r w:rsidR="003421CF">
        <w:rPr>
          <w:rFonts w:cs="Calibri"/>
          <w:b/>
          <w:sz w:val="24"/>
          <w:szCs w:val="24"/>
        </w:rPr>
        <w:tab/>
      </w:r>
      <w:r w:rsidR="00EA187F">
        <w:rPr>
          <w:rFonts w:cs="Calibri"/>
          <w:b/>
          <w:sz w:val="24"/>
          <w:szCs w:val="24"/>
        </w:rPr>
        <w:t xml:space="preserve">March 2017 – June </w:t>
      </w:r>
      <w:r>
        <w:rPr>
          <w:rFonts w:cs="Calibri"/>
          <w:b/>
          <w:sz w:val="24"/>
          <w:szCs w:val="24"/>
        </w:rPr>
        <w:t>2018</w:t>
      </w:r>
    </w:p>
    <w:p w:rsidR="00214DEC" w:rsidRDefault="00214DEC" w:rsidP="00214DEC">
      <w:pPr>
        <w:spacing w:after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Technician</w:t>
      </w:r>
    </w:p>
    <w:p w:rsidR="00214DEC" w:rsidRDefault="00214DEC" w:rsidP="00214DEC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Daily monitoring of farm area assigned, irrigation and fertilization of farmers</w:t>
      </w:r>
    </w:p>
    <w:p w:rsidR="00214DEC" w:rsidRDefault="00214DEC" w:rsidP="00214DEC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Assess and supervise all operation in respective area assigned</w:t>
      </w:r>
    </w:p>
    <w:p w:rsidR="00214DEC" w:rsidRDefault="00214DEC" w:rsidP="00214DEC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Checking and delivery of returned chemicals</w:t>
      </w:r>
    </w:p>
    <w:p w:rsidR="00214DEC" w:rsidRDefault="00214DEC" w:rsidP="00214DEC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Geo-tagging of all production areas</w:t>
      </w:r>
    </w:p>
    <w:p w:rsidR="00214DEC" w:rsidRDefault="00214DEC" w:rsidP="00214DEC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Provide farm spraying report and recruitment of farmers and farm area</w:t>
      </w:r>
      <w:r>
        <w:rPr>
          <w:rFonts w:cs="Calibri"/>
          <w:bCs/>
          <w:sz w:val="24"/>
          <w:szCs w:val="24"/>
        </w:rPr>
        <w:t>.</w:t>
      </w:r>
    </w:p>
    <w:p w:rsidR="00214DEC" w:rsidRDefault="00214DEC" w:rsidP="00214DEC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Support and provide services to the farmers by providing adequate information to their inquiry and data necessary for the increase of crop yield and protect their crop from pest.</w:t>
      </w:r>
    </w:p>
    <w:p w:rsidR="00214DEC" w:rsidRDefault="00214DEC">
      <w:pPr>
        <w:spacing w:after="0"/>
        <w:jc w:val="both"/>
        <w:rPr>
          <w:rFonts w:cs="Calibri"/>
          <w:b/>
          <w:sz w:val="24"/>
          <w:szCs w:val="24"/>
        </w:rPr>
      </w:pPr>
    </w:p>
    <w:p w:rsidR="00BE0E13" w:rsidRDefault="00EA187F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National Irrigation Administration</w:t>
      </w:r>
      <w:r w:rsidR="002713F2">
        <w:rPr>
          <w:rFonts w:cs="Calibri"/>
          <w:b/>
          <w:sz w:val="24"/>
          <w:szCs w:val="24"/>
        </w:rPr>
        <w:t xml:space="preserve"> – </w:t>
      </w:r>
      <w:proofErr w:type="spellStart"/>
      <w:r>
        <w:rPr>
          <w:rFonts w:cs="Calibri"/>
          <w:b/>
          <w:sz w:val="24"/>
          <w:szCs w:val="24"/>
        </w:rPr>
        <w:t>Tingib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Basey</w:t>
      </w:r>
      <w:proofErr w:type="spellEnd"/>
      <w:r>
        <w:rPr>
          <w:rFonts w:cs="Calibri"/>
          <w:b/>
          <w:sz w:val="24"/>
          <w:szCs w:val="24"/>
        </w:rPr>
        <w:t>, Samar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January </w:t>
      </w:r>
      <w:r w:rsidR="003421CF">
        <w:rPr>
          <w:rFonts w:cs="Calibri"/>
          <w:b/>
          <w:sz w:val="24"/>
          <w:szCs w:val="24"/>
        </w:rPr>
        <w:t>2016</w:t>
      </w:r>
      <w:r w:rsidR="002713F2"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sz w:val="24"/>
          <w:szCs w:val="24"/>
        </w:rPr>
        <w:t>January 2017</w:t>
      </w:r>
    </w:p>
    <w:p w:rsidR="00BE0E13" w:rsidRPr="00214DEC" w:rsidRDefault="00EA187F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Irrigators Development Administration</w:t>
      </w:r>
    </w:p>
    <w:p w:rsidR="00BE0E13" w:rsidRDefault="002713F2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 Farmers on their farm inquiries</w:t>
      </w:r>
    </w:p>
    <w:p w:rsidR="00BE0E13" w:rsidRPr="00C82B16" w:rsidRDefault="00EA187F" w:rsidP="00C82B16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Negotiating Right of Way for the c</w:t>
      </w:r>
      <w:r w:rsidR="00C82B16">
        <w:rPr>
          <w:rFonts w:cs="Calibri"/>
          <w:sz w:val="24"/>
          <w:szCs w:val="24"/>
        </w:rPr>
        <w:t>onstruction of lateral extension.</w:t>
      </w:r>
    </w:p>
    <w:p w:rsidR="00BE0E13" w:rsidRDefault="00B90E60">
      <w:pPr>
        <w:tabs>
          <w:tab w:val="left" w:pos="2300"/>
        </w:tabs>
        <w:spacing w:before="11" w:after="0" w:line="240" w:lineRule="auto"/>
        <w:ind w:right="-20"/>
        <w:rPr>
          <w:rFonts w:cs="Calibri"/>
          <w:b/>
          <w:bCs/>
          <w:sz w:val="24"/>
          <w:szCs w:val="24"/>
        </w:rPr>
      </w:pPr>
      <w:r>
        <w:rPr>
          <w:noProof/>
        </w:rPr>
        <w:lastRenderedPageBreak/>
        <w:pict>
          <v:group id="1040" o:spid="_x0000_s1031" style="position:absolute;margin-left:76.95pt;margin-top:16.15pt;width:489.1pt;height:28.45pt;z-index:-251658240;mso-wrap-distance-left:0;mso-wrap-distance-right:0;mso-position-horizontal-relative:page" coordorigin="1430,-975" coordsize="9380,732">
            <v:group id="1041" o:spid="_x0000_s1034" style="position:absolute;left:1440;top:-965;width:9360;height:712" coordorigin="1440,-965" coordsize="9360,712">
              <v:shape id="1042" o:spid="_x0000_s1035" style="position:absolute;left:1440;top:-965;width:9360;height:712;visibility:visible;mso-position-horizontal-relative:text;mso-position-vertical-relative:text;mso-width-relative:page;mso-height-relative:page" coordsize="9360,712" path="m,712r9360,l9360,,,,,712e" fillcolor="#858585" stroked="f">
                <v:path arrowok="t" o:connecttype="custom" o:connectlocs="0,-253;9360,-253;9360,-965;0,-965;0,-253" o:connectangles="0,0,0,0,0"/>
              </v:shape>
            </v:group>
            <v:group id="1043" o:spid="_x0000_s1032" style="position:absolute;left:1440;top:-965;width:9360;height:712" coordorigin="1440,-965" coordsize="9360,712">
              <v:shape id="1044" o:spid="_x0000_s1033" style="position:absolute;left:1440;top:-965;width:9360;height:712;visibility:visible;mso-position-horizontal-relative:text;mso-position-vertical-relative:text;mso-width-relative:page;mso-height-relative:page" coordsize="9360,712" path="m,712r9360,l9360,,,,,712xe" fillcolor="#858585">
                <v:path arrowok="t" o:connecttype="custom" o:connectlocs="0,-253;9360,-253;9360,-965;0,-965;0,-253" o:connectangles="0,0,0,0,0"/>
              </v:shape>
            </v:group>
            <w10:wrap anchorx="page"/>
          </v:group>
        </w:pict>
      </w:r>
    </w:p>
    <w:p w:rsidR="00BE0E13" w:rsidRDefault="00BE0E13">
      <w:pPr>
        <w:spacing w:before="4" w:after="0" w:line="190" w:lineRule="exact"/>
        <w:rPr>
          <w:sz w:val="19"/>
          <w:szCs w:val="19"/>
        </w:rPr>
      </w:pPr>
    </w:p>
    <w:p w:rsidR="00BE0E13" w:rsidRDefault="002713F2">
      <w:pPr>
        <w:spacing w:before="18" w:after="0" w:line="240" w:lineRule="auto"/>
        <w:ind w:left="292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FFFFFF"/>
          <w:sz w:val="24"/>
          <w:szCs w:val="24"/>
        </w:rPr>
        <w:t>EDUCATION &amp; PROFESSIONAL QUALIFICATION</w:t>
      </w:r>
    </w:p>
    <w:p w:rsidR="00BE0E13" w:rsidRDefault="002713F2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</w:p>
    <w:p w:rsidR="00BE0E13" w:rsidRDefault="002713F2">
      <w:pPr>
        <w:pStyle w:val="ListParagraph"/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Tertiary Education: </w:t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Bachelor of </w:t>
      </w:r>
      <w:r w:rsidR="00324C6E">
        <w:rPr>
          <w:rFonts w:cs="Calibri"/>
          <w:sz w:val="24"/>
          <w:szCs w:val="24"/>
        </w:rPr>
        <w:t>Animal Science (2015)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proofErr w:type="spellStart"/>
      <w:r w:rsidR="00324C6E">
        <w:rPr>
          <w:rFonts w:cs="Calibri"/>
          <w:sz w:val="24"/>
          <w:szCs w:val="24"/>
        </w:rPr>
        <w:t>Visayas</w:t>
      </w:r>
      <w:proofErr w:type="spellEnd"/>
      <w:r w:rsidR="00324C6E">
        <w:rPr>
          <w:rFonts w:cs="Calibri"/>
          <w:sz w:val="24"/>
          <w:szCs w:val="24"/>
        </w:rPr>
        <w:t xml:space="preserve"> State University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proofErr w:type="spellStart"/>
      <w:r w:rsidR="00324C6E">
        <w:rPr>
          <w:rFonts w:cs="Calibri"/>
          <w:sz w:val="24"/>
          <w:szCs w:val="24"/>
        </w:rPr>
        <w:t>Baybay</w:t>
      </w:r>
      <w:proofErr w:type="spellEnd"/>
      <w:r w:rsidR="00324C6E">
        <w:rPr>
          <w:rFonts w:cs="Calibri"/>
          <w:sz w:val="24"/>
          <w:szCs w:val="24"/>
        </w:rPr>
        <w:t xml:space="preserve"> City Leyte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Secondary Education: </w:t>
      </w:r>
      <w:r w:rsidR="00324C6E">
        <w:rPr>
          <w:rFonts w:cs="Calibri"/>
          <w:sz w:val="24"/>
          <w:szCs w:val="24"/>
        </w:rPr>
        <w:t xml:space="preserve">Simeon </w:t>
      </w:r>
      <w:proofErr w:type="spellStart"/>
      <w:r w:rsidR="00324C6E">
        <w:rPr>
          <w:rFonts w:cs="Calibri"/>
          <w:sz w:val="24"/>
          <w:szCs w:val="24"/>
        </w:rPr>
        <w:t>Ocdol</w:t>
      </w:r>
      <w:proofErr w:type="spellEnd"/>
      <w:r w:rsidR="00324C6E">
        <w:rPr>
          <w:rFonts w:cs="Calibri"/>
          <w:sz w:val="24"/>
          <w:szCs w:val="24"/>
        </w:rPr>
        <w:t xml:space="preserve"> National High School (2011</w:t>
      </w:r>
      <w:r>
        <w:rPr>
          <w:rFonts w:cs="Calibri"/>
          <w:sz w:val="24"/>
          <w:szCs w:val="24"/>
        </w:rPr>
        <w:t>)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Primary Education: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="00324C6E">
        <w:rPr>
          <w:rFonts w:cs="Calibri"/>
          <w:sz w:val="24"/>
          <w:szCs w:val="24"/>
        </w:rPr>
        <w:t>San Antonio</w:t>
      </w:r>
      <w:r>
        <w:rPr>
          <w:rFonts w:cs="Calibri"/>
          <w:sz w:val="24"/>
          <w:szCs w:val="24"/>
        </w:rPr>
        <w:t xml:space="preserve"> </w:t>
      </w:r>
      <w:r w:rsidR="00324C6E">
        <w:rPr>
          <w:rFonts w:cs="Calibri"/>
          <w:sz w:val="24"/>
          <w:szCs w:val="24"/>
        </w:rPr>
        <w:t>Elementary School, Romblon (2007</w:t>
      </w:r>
      <w:r>
        <w:rPr>
          <w:rFonts w:cs="Calibri"/>
          <w:sz w:val="24"/>
          <w:szCs w:val="24"/>
        </w:rPr>
        <w:t>)</w:t>
      </w:r>
    </w:p>
    <w:p w:rsidR="00BE0E13" w:rsidRDefault="00BE0E13">
      <w:pPr>
        <w:pStyle w:val="ListParagraph"/>
        <w:spacing w:after="0"/>
        <w:jc w:val="both"/>
        <w:rPr>
          <w:rFonts w:cs="Calibri"/>
          <w:b/>
          <w:bCs/>
          <w:sz w:val="24"/>
          <w:szCs w:val="24"/>
        </w:rPr>
      </w:pPr>
    </w:p>
    <w:p w:rsidR="00BE0E13" w:rsidRDefault="002713F2">
      <w:pPr>
        <w:spacing w:after="0"/>
        <w:jc w:val="both"/>
        <w:rPr>
          <w:rFonts w:cs="Calibri"/>
          <w:sz w:val="28"/>
          <w:szCs w:val="24"/>
        </w:rPr>
      </w:pPr>
      <w:r>
        <w:rPr>
          <w:rFonts w:cs="Calibri"/>
          <w:b/>
          <w:sz w:val="28"/>
          <w:szCs w:val="24"/>
        </w:rPr>
        <w:t>Trainings and Seminars Attended: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Seminar in Good Agriculture Practice and Proper Use of Chemicals on Fresh Okra for the Global Market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Aquino Center and Museum, Tarlac City (July 19, 2017)</w:t>
      </w:r>
    </w:p>
    <w:p w:rsidR="00BE0E13" w:rsidRDefault="00BE0E13">
      <w:pPr>
        <w:pStyle w:val="ListParagraph"/>
        <w:spacing w:after="0"/>
        <w:jc w:val="both"/>
        <w:rPr>
          <w:rFonts w:cs="Calibri"/>
          <w:sz w:val="24"/>
          <w:szCs w:val="24"/>
        </w:rPr>
      </w:pP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Seminar on the Proper Use and Handling of Chemicals for Safe Okra Production</w:t>
      </w:r>
    </w:p>
    <w:p w:rsidR="00BE0E13" w:rsidRDefault="002713F2">
      <w:pPr>
        <w:pStyle w:val="ListParagraph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Greenstar Produce Phil, Inc. (September 6, 2017)</w:t>
      </w:r>
    </w:p>
    <w:p w:rsidR="00BE0E13" w:rsidRDefault="00BE0E13">
      <w:pPr>
        <w:spacing w:after="0" w:line="240" w:lineRule="auto"/>
        <w:ind w:right="-20"/>
        <w:rPr>
          <w:rFonts w:cs="Calibri"/>
          <w:spacing w:val="-2"/>
          <w:sz w:val="24"/>
          <w:szCs w:val="24"/>
        </w:rPr>
      </w:pPr>
    </w:p>
    <w:p w:rsidR="00BE0E13" w:rsidRDefault="002713F2">
      <w:pPr>
        <w:spacing w:before="11" w:after="0" w:line="240" w:lineRule="auto"/>
        <w:ind w:left="180" w:right="1933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8"/>
          <w:szCs w:val="24"/>
        </w:rPr>
        <w:t xml:space="preserve">Skills and Strengths: </w:t>
      </w:r>
      <w:r>
        <w:rPr>
          <w:rFonts w:cs="Calibri"/>
          <w:b/>
          <w:sz w:val="24"/>
          <w:szCs w:val="24"/>
        </w:rPr>
        <w:tab/>
      </w:r>
    </w:p>
    <w:p w:rsidR="00BE0E13" w:rsidRDefault="00BE0E13">
      <w:pPr>
        <w:spacing w:before="11" w:after="0" w:line="240" w:lineRule="auto"/>
        <w:ind w:right="1933"/>
        <w:jc w:val="both"/>
        <w:rPr>
          <w:rFonts w:cs="Calibri"/>
          <w:sz w:val="24"/>
          <w:szCs w:val="24"/>
        </w:rPr>
      </w:pPr>
    </w:p>
    <w:p w:rsidR="00BE0E13" w:rsidRDefault="002713F2">
      <w:pPr>
        <w:numPr>
          <w:ilvl w:val="0"/>
          <w:numId w:val="1"/>
        </w:numPr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Proficient in computer software applications (MS Word, Excel, PowerPoint).</w:t>
      </w:r>
    </w:p>
    <w:p w:rsidR="00BE0E13" w:rsidRDefault="002713F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Can speak both English and Filipino.</w:t>
      </w:r>
    </w:p>
    <w:p w:rsidR="00BE0E13" w:rsidRDefault="002713F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Ability to analyze information and communicate effectively.</w:t>
      </w:r>
    </w:p>
    <w:p w:rsidR="00BE0E13" w:rsidRDefault="002713F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Has technical knowledge on pesticides and fertilizers.</w:t>
      </w:r>
    </w:p>
    <w:p w:rsidR="00BE0E13" w:rsidRDefault="002713F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Can cope up to pressure and work to deadlines.</w:t>
      </w:r>
    </w:p>
    <w:p w:rsidR="00BE0E13" w:rsidRDefault="002713F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Hard working, competent, team player, punctual and honest.</w:t>
      </w:r>
    </w:p>
    <w:p w:rsidR="00BE0E13" w:rsidRDefault="002713F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Amicable, has positive attitude towards work, flexible and capable of multi-tasking</w:t>
      </w:r>
    </w:p>
    <w:p w:rsidR="00F44133" w:rsidRDefault="00F4413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Knows how to drive motor cycle</w:t>
      </w:r>
    </w:p>
    <w:p w:rsidR="00BE0E13" w:rsidRDefault="00BE0E13">
      <w:pPr>
        <w:suppressAutoHyphens/>
        <w:autoSpaceDE w:val="0"/>
        <w:autoSpaceDN w:val="0"/>
        <w:adjustRightInd w:val="0"/>
        <w:spacing w:after="0" w:line="240" w:lineRule="auto"/>
        <w:rPr>
          <w:rFonts w:cs="Calibri"/>
          <w:kern w:val="2"/>
          <w:sz w:val="24"/>
          <w:szCs w:val="24"/>
        </w:rPr>
      </w:pPr>
    </w:p>
    <w:p w:rsidR="00BE0E13" w:rsidRDefault="00B90E60">
      <w:pPr>
        <w:suppressAutoHyphens/>
        <w:autoSpaceDE w:val="0"/>
        <w:autoSpaceDN w:val="0"/>
        <w:adjustRightInd w:val="0"/>
        <w:spacing w:after="0" w:line="240" w:lineRule="auto"/>
        <w:rPr>
          <w:rFonts w:ascii="Cambria" w:hAnsi="Cambria"/>
          <w:noProof/>
          <w:sz w:val="14"/>
          <w:szCs w:val="24"/>
        </w:rPr>
      </w:pPr>
      <w:r>
        <w:rPr>
          <w:rFonts w:ascii="Cambria" w:hAnsi="Cambria"/>
          <w:noProof/>
          <w:sz w:val="14"/>
          <w:szCs w:val="24"/>
        </w:rPr>
        <w:pict>
          <v:group id="1045" o:spid="_x0000_s1026" style="position:absolute;margin-left:0;margin-top:1.35pt;width:489.1pt;height:28.45pt;z-index:-251657216;mso-wrap-distance-left:0;mso-wrap-distance-right:0;mso-position-horizontal:left;mso-position-horizontal-relative:margin" coordorigin="1430,-975" coordsize="9380,732">
            <v:group id="1046" o:spid="_x0000_s1029" style="position:absolute;left:1440;top:-965;width:9360;height:712" coordorigin="1440,-965" coordsize="9360,712">
              <v:shape id="1047" o:spid="_x0000_s1030" style="position:absolute;left:1440;top:-965;width:9360;height:712;visibility:visible;mso-position-horizontal-relative:text;mso-position-vertical-relative:text;mso-width-relative:page;mso-height-relative:page" coordsize="9360,712" path="m,712r9360,l9360,,,,,712e" fillcolor="#868686" stroked="f">
                <v:path arrowok="t" o:connecttype="custom" o:connectlocs="0,-253;9360,-253;9360,-965;0,-965;0,-253" o:connectangles="0,0,0,0,0"/>
              </v:shape>
            </v:group>
            <v:group id="1048" o:spid="_x0000_s1027" style="position:absolute;left:1440;top:-965;width:9360;height:712" coordorigin="1440,-965" coordsize="9360,712">
              <v:shape id="1049" o:spid="_x0000_s1028" style="position:absolute;left:1440;top:-965;width:9360;height:712;visibility:visible;mso-position-horizontal-relative:text;mso-position-vertical-relative:text;mso-width-relative:page;mso-height-relative:page" coordsize="9360,712" path="m,712r9360,l9360,,,,,712xe" fillcolor="#868686">
                <v:path arrowok="t" o:connecttype="custom" o:connectlocs="0,-253;9360,-253;9360,-965;0,-965;0,-253" o:connectangles="0,0,0,0,0"/>
              </v:shape>
            </v:group>
            <w10:wrap anchorx="margin"/>
          </v:group>
        </w:pict>
      </w:r>
      <w:r w:rsidR="002713F2">
        <w:rPr>
          <w:rFonts w:ascii="Cambria" w:hAnsi="Cambria"/>
          <w:noProof/>
          <w:sz w:val="14"/>
          <w:szCs w:val="24"/>
        </w:rPr>
        <w:t xml:space="preserve"> </w:t>
      </w:r>
    </w:p>
    <w:p w:rsidR="00BE0E13" w:rsidRDefault="002713F2">
      <w:pPr>
        <w:suppressAutoHyphens/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color w:val="FFFFFF"/>
          <w:kern w:val="2"/>
          <w:sz w:val="24"/>
          <w:szCs w:val="24"/>
        </w:rPr>
      </w:pPr>
      <w:r>
        <w:rPr>
          <w:rFonts w:ascii="Cambria" w:hAnsi="Cambria"/>
          <w:b/>
          <w:noProof/>
          <w:color w:val="FFFFFF"/>
          <w:sz w:val="24"/>
          <w:szCs w:val="24"/>
        </w:rPr>
        <w:t xml:space="preserve">   </w:t>
      </w:r>
      <w:r>
        <w:rPr>
          <w:rFonts w:ascii="Cambria" w:hAnsi="Cambria"/>
          <w:b/>
          <w:noProof/>
          <w:color w:val="FFFFFF"/>
          <w:sz w:val="28"/>
          <w:szCs w:val="24"/>
        </w:rPr>
        <w:t xml:space="preserve"> PERSONAL REFERENCES</w:t>
      </w:r>
    </w:p>
    <w:p w:rsidR="00BE0E13" w:rsidRDefault="00BE0E13">
      <w:pPr>
        <w:spacing w:after="0"/>
        <w:ind w:firstLine="720"/>
        <w:jc w:val="both"/>
        <w:rPr>
          <w:rFonts w:ascii="Arial" w:hAnsi="Arial" w:cs="Arial"/>
        </w:rPr>
      </w:pPr>
    </w:p>
    <w:p w:rsidR="00BE0E13" w:rsidRPr="00FB4DDA" w:rsidRDefault="00324C6E">
      <w:pPr>
        <w:spacing w:after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Kevin </w:t>
      </w:r>
      <w:proofErr w:type="spellStart"/>
      <w:r>
        <w:rPr>
          <w:rFonts w:cs="Calibri"/>
          <w:sz w:val="24"/>
          <w:szCs w:val="24"/>
        </w:rPr>
        <w:t>Lendris</w:t>
      </w:r>
      <w:proofErr w:type="spellEnd"/>
    </w:p>
    <w:p w:rsidR="00FB4DDA" w:rsidRPr="00FB4DDA" w:rsidRDefault="00FB4DDA">
      <w:pPr>
        <w:spacing w:after="0"/>
        <w:ind w:firstLine="720"/>
        <w:jc w:val="both"/>
        <w:rPr>
          <w:rFonts w:cs="Calibri"/>
          <w:sz w:val="24"/>
          <w:szCs w:val="24"/>
        </w:rPr>
      </w:pPr>
      <w:r w:rsidRPr="00FB4DDA">
        <w:rPr>
          <w:rFonts w:cs="Calibri"/>
          <w:sz w:val="24"/>
          <w:szCs w:val="24"/>
        </w:rPr>
        <w:t xml:space="preserve">Area Manager, FMC Agro Philippines, </w:t>
      </w:r>
      <w:proofErr w:type="spellStart"/>
      <w:r w:rsidRPr="00FB4DDA">
        <w:rPr>
          <w:rFonts w:cs="Calibri"/>
          <w:sz w:val="24"/>
          <w:szCs w:val="24"/>
        </w:rPr>
        <w:t>Inc</w:t>
      </w:r>
      <w:proofErr w:type="spellEnd"/>
    </w:p>
    <w:p w:rsidR="00FB4DDA" w:rsidRPr="00FB4DDA" w:rsidRDefault="00324C6E">
      <w:pPr>
        <w:spacing w:after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CBL</w:t>
      </w:r>
    </w:p>
    <w:p w:rsidR="00FB4DDA" w:rsidRDefault="00FB4DDA">
      <w:pPr>
        <w:spacing w:after="0"/>
        <w:ind w:firstLine="720"/>
        <w:jc w:val="both"/>
        <w:rPr>
          <w:rFonts w:ascii="Arial" w:hAnsi="Arial" w:cs="Arial"/>
        </w:rPr>
      </w:pPr>
    </w:p>
    <w:p w:rsidR="00BE0E13" w:rsidRDefault="00324C6E">
      <w:pPr>
        <w:spacing w:after="0"/>
        <w:ind w:firstLine="720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Almar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Albarico</w:t>
      </w:r>
      <w:proofErr w:type="spellEnd"/>
    </w:p>
    <w:p w:rsidR="00BE0E13" w:rsidRDefault="002713F2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 w:rsidR="00324C6E">
        <w:rPr>
          <w:rFonts w:cs="Arial"/>
          <w:sz w:val="24"/>
        </w:rPr>
        <w:t xml:space="preserve">Supervisor, FMC Agro Philippines, </w:t>
      </w:r>
      <w:proofErr w:type="spellStart"/>
      <w:r w:rsidR="00324C6E">
        <w:rPr>
          <w:rFonts w:cs="Arial"/>
          <w:sz w:val="24"/>
        </w:rPr>
        <w:t>Inc</w:t>
      </w:r>
      <w:bookmarkStart w:id="0" w:name="_GoBack"/>
      <w:bookmarkEnd w:id="0"/>
      <w:proofErr w:type="spellEnd"/>
    </w:p>
    <w:p w:rsidR="00BE0E13" w:rsidRDefault="002713F2" w:rsidP="00324C6E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 w:rsidR="00324C6E">
        <w:rPr>
          <w:rFonts w:cs="Arial"/>
          <w:sz w:val="24"/>
        </w:rPr>
        <w:t>CBL</w:t>
      </w:r>
    </w:p>
    <w:p w:rsidR="00CB1688" w:rsidRDefault="00CB1688">
      <w:pPr>
        <w:spacing w:after="0"/>
        <w:jc w:val="both"/>
        <w:rPr>
          <w:rFonts w:cs="Arial"/>
          <w:sz w:val="24"/>
        </w:rPr>
      </w:pPr>
    </w:p>
    <w:p w:rsidR="00BE0E13" w:rsidRDefault="002713F2" w:rsidP="00324C6E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</w:p>
    <w:p w:rsidR="00BE0E13" w:rsidRDefault="00BE0E13">
      <w:pPr>
        <w:suppressAutoHyphens/>
        <w:autoSpaceDE w:val="0"/>
        <w:autoSpaceDN w:val="0"/>
        <w:adjustRightInd w:val="0"/>
        <w:spacing w:after="0" w:line="240" w:lineRule="auto"/>
        <w:rPr>
          <w:rFonts w:cs="Calibri"/>
          <w:kern w:val="2"/>
          <w:sz w:val="24"/>
          <w:szCs w:val="24"/>
        </w:rPr>
        <w:sectPr w:rsidR="00BE0E13">
          <w:footerReference w:type="default" r:id="rId10"/>
          <w:pgSz w:w="12240" w:h="15840"/>
          <w:pgMar w:top="1080" w:right="900" w:bottom="1440" w:left="1440" w:header="720" w:footer="566" w:gutter="0"/>
          <w:pgNumType w:start="1"/>
          <w:cols w:space="720"/>
          <w:docGrid w:linePitch="299"/>
        </w:sectPr>
      </w:pPr>
    </w:p>
    <w:p w:rsidR="00BE0E13" w:rsidRDefault="00BE0E13">
      <w:pPr>
        <w:rPr>
          <w:rFonts w:cs="Calibri"/>
          <w:sz w:val="24"/>
          <w:szCs w:val="24"/>
        </w:rPr>
      </w:pPr>
    </w:p>
    <w:sectPr w:rsidR="00BE0E13">
      <w:footerReference w:type="default" r:id="rId11"/>
      <w:pgSz w:w="12240" w:h="15840"/>
      <w:pgMar w:top="1380" w:right="1080" w:bottom="760" w:left="1300" w:header="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E60" w:rsidRDefault="00B90E60">
      <w:pPr>
        <w:spacing w:after="0" w:line="240" w:lineRule="auto"/>
      </w:pPr>
      <w:r>
        <w:separator/>
      </w:r>
    </w:p>
  </w:endnote>
  <w:endnote w:type="continuationSeparator" w:id="0">
    <w:p w:rsidR="00B90E60" w:rsidRDefault="00B9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13" w:rsidRDefault="00BF316C">
    <w:pPr>
      <w:pStyle w:val="Footer"/>
      <w:pBdr>
        <w:top w:val="thinThickSmallGap" w:sz="24" w:space="1" w:color="585858"/>
      </w:pBdr>
      <w:rPr>
        <w:rFonts w:ascii="Garamond" w:hAnsi="Garamond"/>
      </w:rPr>
    </w:pPr>
    <w:proofErr w:type="spellStart"/>
    <w:r>
      <w:rPr>
        <w:rFonts w:ascii="Garamond" w:hAnsi="Garamond"/>
      </w:rPr>
      <w:t>Richelle</w:t>
    </w:r>
    <w:proofErr w:type="spellEnd"/>
    <w:r>
      <w:rPr>
        <w:rFonts w:ascii="Garamond" w:hAnsi="Garamond"/>
      </w:rPr>
      <w:t xml:space="preserve"> Mae </w:t>
    </w:r>
    <w:proofErr w:type="spellStart"/>
    <w:r>
      <w:rPr>
        <w:rFonts w:ascii="Garamond" w:hAnsi="Garamond"/>
      </w:rPr>
      <w:t>Gula</w:t>
    </w:r>
    <w:proofErr w:type="spellEnd"/>
  </w:p>
  <w:p w:rsidR="00BE0E13" w:rsidRDefault="00BE0E13">
    <w:pPr>
      <w:pStyle w:val="Footer"/>
      <w:pBdr>
        <w:top w:val="thinThickSmallGap" w:sz="24" w:space="1" w:color="585858"/>
      </w:pBdr>
      <w:rPr>
        <w:rFonts w:ascii="Garamond" w:hAnsi="Garamond"/>
      </w:rPr>
    </w:pPr>
  </w:p>
  <w:p w:rsidR="00BE0E13" w:rsidRDefault="00BE0E13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13" w:rsidRDefault="00BE0E1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E60" w:rsidRDefault="00B90E60">
      <w:pPr>
        <w:spacing w:after="0" w:line="240" w:lineRule="auto"/>
      </w:pPr>
      <w:r>
        <w:separator/>
      </w:r>
    </w:p>
  </w:footnote>
  <w:footnote w:type="continuationSeparator" w:id="0">
    <w:p w:rsidR="00B90E60" w:rsidRDefault="00B90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857A29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62A8A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CB47FB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11094CA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67A6DE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5D297F0"/>
    <w:lvl w:ilvl="0" w:tplc="04090005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E0969D0A"/>
    <w:lvl w:ilvl="0" w:tplc="EE98BD70">
      <w:start w:val="1"/>
      <w:numFmt w:val="bullet"/>
      <w:lvlText w:val=""/>
      <w:lvlJc w:val="left"/>
      <w:pPr>
        <w:ind w:left="144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97804E8"/>
    <w:lvl w:ilvl="0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8127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631A09"/>
    <w:multiLevelType w:val="hybridMultilevel"/>
    <w:tmpl w:val="12524B0E"/>
    <w:lvl w:ilvl="0" w:tplc="07A6ADC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3"/>
    <w:rsid w:val="00214DEC"/>
    <w:rsid w:val="0023273A"/>
    <w:rsid w:val="002713F2"/>
    <w:rsid w:val="00324C6E"/>
    <w:rsid w:val="003421CF"/>
    <w:rsid w:val="003C314F"/>
    <w:rsid w:val="00572833"/>
    <w:rsid w:val="005C6172"/>
    <w:rsid w:val="006805ED"/>
    <w:rsid w:val="00735B16"/>
    <w:rsid w:val="00B90E60"/>
    <w:rsid w:val="00BE0E13"/>
    <w:rsid w:val="00BF316C"/>
    <w:rsid w:val="00C82B16"/>
    <w:rsid w:val="00CB1688"/>
    <w:rsid w:val="00EA187F"/>
    <w:rsid w:val="00F44133"/>
    <w:rsid w:val="00F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1931EC79-88A8-4898-B5FA-E710190E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5F5F5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kjfaji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DF9E-35F4-46D9-BAE7-C70B3D49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Bihasa, Margueritte Gay</vt:lpstr>
    </vt:vector>
  </TitlesOfParts>
  <Company>FMC Corporation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Bihasa, Margueritte Gay</dc:title>
  <dc:creator>USER</dc:creator>
  <cp:lastModifiedBy>Asus</cp:lastModifiedBy>
  <cp:revision>6</cp:revision>
  <dcterms:created xsi:type="dcterms:W3CDTF">2024-01-24T14:42:00Z</dcterms:created>
  <dcterms:modified xsi:type="dcterms:W3CDTF">2024-01-25T13:08:00Z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2013-08-09T00:00:00Z</vt:filetime>
  </property>
  <property fmtid="{D5CDD505-2E9C-101B-9397-08002B2CF9AE}" pid="3" name="LastSaved">
    <vt:filetime>2014-09-15T00:00:00Z</vt:filetime>
  </property>
</Properties>
</file>