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/>
      </w:pPr>
      <w:r>
        <w:rPr>
          <w:b/>
          <w:sz w:val="48"/>
          <w:szCs w:val="48"/>
        </w:rPr>
        <w:t xml:space="preserve">Angelica R. </w:t>
      </w:r>
      <w:r>
        <w:rPr>
          <w:b/>
          <w:sz w:val="48"/>
          <w:szCs w:val="48"/>
        </w:rPr>
        <w:t>Baleros</w:t>
      </w: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5836584</wp:posOffset>
            </wp:positionH>
            <wp:positionV relativeFrom="page">
              <wp:posOffset>267464</wp:posOffset>
            </wp:positionV>
            <wp:extent cx="1504950" cy="1504949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4950" cy="150494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b/>
          <w:sz w:val="48"/>
          <w:szCs w:val="48"/>
        </w:rPr>
      </w:pPr>
      <w:r>
        <w:t xml:space="preserve">Address: </w:t>
      </w:r>
      <w:r>
        <w:rPr>
          <w:lang w:val="en-US"/>
        </w:rPr>
        <w:t>15 Ermin Garcia St. Barangay Pinagkaisahan Cubao QC</w:t>
      </w:r>
    </w:p>
    <w:p>
      <w:pPr>
        <w:pStyle w:val="style157"/>
        <w:rPr/>
      </w:pPr>
      <w:r>
        <w:t>Contact #: 0949 926 0053</w:t>
      </w:r>
    </w:p>
    <w:p>
      <w:pPr>
        <w:pStyle w:val="style157"/>
        <w:rPr/>
      </w:pPr>
      <w:r>
        <w:t xml:space="preserve">Email: </w:t>
      </w:r>
      <w:r>
        <w:rPr>
          <w:lang w:val="en-US"/>
        </w:rPr>
        <w:t>angelbaleros09@gmail.com</w:t>
      </w:r>
    </w:p>
    <w:p>
      <w:pPr>
        <w:pStyle w:val="style157"/>
        <w:rPr/>
      </w:pPr>
    </w:p>
    <w:p>
      <w:pPr>
        <w:pStyle w:val="style157"/>
        <w:rPr/>
      </w:pPr>
      <w:r>
        <w:rPr>
          <w:b/>
          <w:sz w:val="28"/>
          <w:szCs w:val="28"/>
        </w:rPr>
        <w:t>OBJECTIVE:</w:t>
      </w:r>
      <w:r>
        <w:t xml:space="preserve"> To be able to apply my knowledge in an actual setting, improve my skills and abilities </w:t>
      </w:r>
      <w:r>
        <w:t xml:space="preserve">and to gather more useful </w:t>
      </w:r>
      <w:r>
        <w:t xml:space="preserve"> information and ideas that are related in my chosen career.</w:t>
      </w: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style157"/>
        <w:tabs>
          <w:tab w:val="center" w:leader="none" w:pos="4680"/>
        </w:tabs>
        <w:rPr/>
      </w:pPr>
      <w:r>
        <w:t>Alternative Learning System</w:t>
      </w:r>
    </w:p>
    <w:p>
      <w:pPr>
        <w:pStyle w:val="style157"/>
        <w:rPr/>
      </w:pPr>
      <w:r>
        <w:t>Department of Education, Acceleration for High School</w:t>
      </w:r>
    </w:p>
    <w:p>
      <w:pPr>
        <w:pStyle w:val="style157"/>
        <w:rPr/>
      </w:pPr>
      <w:r>
        <w:t>High School Diploma Year 2007</w:t>
      </w: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VOCATIONAL(SHORT COURSES)</w:t>
      </w:r>
    </w:p>
    <w:p>
      <w:pPr>
        <w:pStyle w:val="style157"/>
        <w:rPr/>
      </w:pPr>
    </w:p>
    <w:p>
      <w:pPr>
        <w:pStyle w:val="style157"/>
        <w:rPr/>
      </w:pPr>
      <w:r>
        <w:t>BARISTA (Coffee Shop Leading to Food &amp; Beverage Service)</w:t>
      </w:r>
    </w:p>
    <w:p>
      <w:pPr>
        <w:pStyle w:val="style157"/>
        <w:rPr/>
      </w:pPr>
      <w:r>
        <w:t>Ilaw</w:t>
      </w:r>
      <w:r>
        <w:t xml:space="preserve"> </w:t>
      </w:r>
      <w:r>
        <w:t>ng Bayan Foundation Training Center (Under TESDA)</w:t>
      </w:r>
    </w:p>
    <w:p>
      <w:pPr>
        <w:pStyle w:val="style157"/>
        <w:rPr/>
      </w:pPr>
      <w:r>
        <w:t>Kamuning</w:t>
      </w:r>
      <w:r>
        <w:t xml:space="preserve"> Road, Quezon City</w:t>
      </w:r>
    </w:p>
    <w:p>
      <w:pPr>
        <w:pStyle w:val="style157"/>
        <w:rPr/>
      </w:pPr>
      <w:r>
        <w:t>October 2010</w:t>
      </w:r>
      <w:r>
        <w:t xml:space="preserve"> (NC III Certificate)</w:t>
      </w:r>
    </w:p>
    <w:p>
      <w:pPr>
        <w:pStyle w:val="style157"/>
        <w:rPr/>
      </w:pPr>
    </w:p>
    <w:p>
      <w:pPr>
        <w:pStyle w:val="style157"/>
        <w:rPr/>
      </w:pPr>
      <w:r>
        <w:t>FOOD &amp; BEVERAGE SERVICE</w:t>
      </w:r>
    </w:p>
    <w:p>
      <w:pPr>
        <w:pStyle w:val="style157"/>
        <w:rPr/>
      </w:pPr>
      <w:r>
        <w:t>Ilaw</w:t>
      </w:r>
      <w:r>
        <w:t xml:space="preserve"> </w:t>
      </w:r>
      <w:r>
        <w:t>ng Bayan Foundation Training Center (Under TESDA)</w:t>
      </w:r>
    </w:p>
    <w:p>
      <w:pPr>
        <w:pStyle w:val="style157"/>
        <w:rPr/>
      </w:pPr>
      <w:r>
        <w:t>Kamuning</w:t>
      </w:r>
      <w:r>
        <w:t xml:space="preserve"> Road, Quezon City</w:t>
      </w:r>
    </w:p>
    <w:p>
      <w:pPr>
        <w:pStyle w:val="style157"/>
        <w:rPr/>
      </w:pPr>
      <w:r>
        <w:t>July-August 2010</w:t>
      </w:r>
      <w:r>
        <w:t xml:space="preserve"> (NC II Certificate)</w:t>
      </w: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>
      <w:pPr>
        <w:pStyle w:val="style157"/>
        <w:rPr/>
      </w:pPr>
    </w:p>
    <w:p>
      <w:pPr>
        <w:pStyle w:val="style157"/>
        <w:rPr/>
      </w:pPr>
      <w:r>
        <w:t>HOUSEKEEPER</w:t>
      </w:r>
    </w:p>
    <w:p>
      <w:pPr>
        <w:pStyle w:val="style157"/>
        <w:rPr/>
      </w:pPr>
      <w:r>
        <w:t>GAIC Manpower Services Inc.</w:t>
      </w:r>
    </w:p>
    <w:p>
      <w:pPr>
        <w:pStyle w:val="style157"/>
        <w:rPr/>
      </w:pPr>
      <w:r>
        <w:t>Bagumbayan</w:t>
      </w:r>
      <w:r>
        <w:t xml:space="preserve"> </w:t>
      </w:r>
      <w:r>
        <w:t>Libis</w:t>
      </w:r>
      <w:r>
        <w:t xml:space="preserve"> Quezon City</w:t>
      </w:r>
    </w:p>
    <w:p>
      <w:pPr>
        <w:pStyle w:val="style157"/>
        <w:rPr/>
      </w:pPr>
      <w:r>
        <w:t>September 2019- June 2021</w:t>
      </w:r>
    </w:p>
    <w:p>
      <w:pPr>
        <w:pStyle w:val="style157"/>
        <w:rPr/>
      </w:pPr>
      <w:r>
        <w:rPr>
          <w:lang w:val="en-US"/>
        </w:rPr>
        <w:t>February 2022- April 2023</w:t>
      </w:r>
    </w:p>
    <w:p>
      <w:pPr>
        <w:pStyle w:val="style157"/>
        <w:rPr/>
      </w:pPr>
      <w:r>
        <w:rPr>
          <w:lang w:val="en-US"/>
        </w:rPr>
        <w:t>(Remitly Inc. Manila)</w:t>
      </w:r>
    </w:p>
    <w:p>
      <w:pPr>
        <w:pStyle w:val="style157"/>
        <w:rPr/>
      </w:pPr>
    </w:p>
    <w:p>
      <w:pPr>
        <w:pStyle w:val="style157"/>
        <w:rPr/>
      </w:pPr>
      <w:r>
        <w:t>HOUSEKEEPING AIDE</w:t>
      </w:r>
    </w:p>
    <w:p>
      <w:pPr>
        <w:pStyle w:val="style157"/>
        <w:rPr/>
      </w:pPr>
      <w:r>
        <w:rPr>
          <w:lang w:val="en-US"/>
        </w:rPr>
        <w:t xml:space="preserve">MEGA Integrated Services Corporation, Phil. </w:t>
      </w:r>
    </w:p>
    <w:p>
      <w:pPr>
        <w:pStyle w:val="style157"/>
        <w:rPr/>
      </w:pPr>
      <w:r>
        <w:rPr>
          <w:lang w:val="en-US"/>
        </w:rPr>
        <w:t xml:space="preserve">No. 20 Road 15 Brgy. Bahay Toro Proj. 8 Q. C. </w:t>
      </w:r>
    </w:p>
    <w:p>
      <w:pPr>
        <w:pStyle w:val="style157"/>
        <w:rPr/>
      </w:pPr>
      <w:r>
        <w:t xml:space="preserve">February  2016- October </w:t>
      </w:r>
      <w:r>
        <w:t xml:space="preserve"> 2016</w:t>
      </w:r>
    </w:p>
    <w:p>
      <w:pPr>
        <w:pStyle w:val="style157"/>
        <w:rPr/>
      </w:pPr>
      <w:r>
        <w:rPr>
          <w:lang w:val="en-US"/>
        </w:rPr>
        <w:t>(Cash&amp;Carry Supermarket)</w:t>
      </w:r>
    </w:p>
    <w:p>
      <w:pPr>
        <w:pStyle w:val="style157"/>
        <w:tabs>
          <w:tab w:val="left" w:leader="none" w:pos="1290"/>
        </w:tabs>
        <w:rPr/>
      </w:pPr>
      <w:r>
        <w:tab/>
      </w:r>
    </w:p>
    <w:p>
      <w:pPr>
        <w:pStyle w:val="style157"/>
        <w:rPr/>
      </w:pPr>
      <w:r>
        <w:t>GARDEN MAINTENANCE</w:t>
      </w:r>
    </w:p>
    <w:p>
      <w:pPr>
        <w:pStyle w:val="style157"/>
        <w:rPr/>
      </w:pPr>
      <w:r>
        <w:t>Obrero’s</w:t>
      </w:r>
      <w:r>
        <w:t xml:space="preserve"> Gardening Inc.</w:t>
      </w:r>
    </w:p>
    <w:p>
      <w:pPr>
        <w:pStyle w:val="style157"/>
        <w:rPr/>
      </w:pPr>
      <w:r>
        <w:t>Rockwell  Center Makati City</w:t>
      </w:r>
    </w:p>
    <w:p>
      <w:pPr>
        <w:pStyle w:val="style157"/>
        <w:rPr/>
      </w:pPr>
      <w:r>
        <w:t>September 2017- May 2019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>
      <w:pPr>
        <w:pStyle w:val="style157"/>
        <w:rPr>
          <w:b/>
          <w:sz w:val="28"/>
          <w:szCs w:val="28"/>
        </w:rPr>
      </w:pPr>
      <w:r>
        <w:t xml:space="preserve">Nickname: </w:t>
      </w:r>
      <w:r>
        <w:t>Ghel</w:t>
      </w:r>
    </w:p>
    <w:p>
      <w:pPr>
        <w:pStyle w:val="style157"/>
        <w:rPr/>
      </w:pPr>
      <w:r>
        <w:t>Birthday: August 9, 1986</w:t>
      </w:r>
    </w:p>
    <w:p>
      <w:pPr>
        <w:pStyle w:val="style157"/>
        <w:rPr/>
      </w:pPr>
      <w:r>
        <w:t>Civil Status: Single</w:t>
      </w:r>
    </w:p>
    <w:p>
      <w:pPr>
        <w:pStyle w:val="style157"/>
        <w:rPr/>
      </w:pPr>
      <w:r>
        <w:t>Gender: Female</w:t>
      </w:r>
    </w:p>
    <w:p>
      <w:pPr>
        <w:pStyle w:val="style157"/>
        <w:rPr/>
      </w:pPr>
      <w:r>
        <w:t>Height: 5’</w:t>
      </w:r>
    </w:p>
    <w:p>
      <w:pPr>
        <w:pStyle w:val="style157"/>
        <w:rPr/>
      </w:pPr>
      <w:r>
        <w:t>Citizenship: Filipino</w:t>
      </w:r>
    </w:p>
    <w:p>
      <w:pPr>
        <w:pStyle w:val="style157"/>
        <w:rPr>
          <w:b/>
          <w:sz w:val="28"/>
          <w:szCs w:val="28"/>
        </w:rPr>
      </w:pPr>
    </w:p>
    <w:p>
      <w:pPr>
        <w:pStyle w:val="style157"/>
        <w:rPr>
          <w:b/>
          <w:sz w:val="28"/>
          <w:szCs w:val="28"/>
        </w:rPr>
      </w:pPr>
      <w:r>
        <w:rPr>
          <w:b/>
          <w:sz w:val="28"/>
          <w:szCs w:val="28"/>
        </w:rPr>
        <w:t>REFERENCE</w:t>
      </w:r>
      <w:r>
        <w:rPr>
          <w:b/>
          <w:sz w:val="28"/>
          <w:szCs w:val="28"/>
          <w:lang w:val="en-US"/>
        </w:rPr>
        <w:t>S</w:t>
      </w:r>
    </w:p>
    <w:p>
      <w:pPr>
        <w:pStyle w:val="style157"/>
        <w:rPr/>
      </w:pPr>
    </w:p>
    <w:p>
      <w:pPr>
        <w:pStyle w:val="style157"/>
        <w:rPr/>
      </w:pPr>
      <w:r>
        <w:rPr>
          <w:lang w:val="en-US"/>
        </w:rPr>
        <w:t xml:space="preserve"> </w:t>
      </w:r>
      <w:r>
        <w:t>Jaylyn Delgado</w:t>
      </w:r>
    </w:p>
    <w:p>
      <w:pPr>
        <w:pStyle w:val="style157"/>
        <w:rPr/>
      </w:pPr>
      <w:r>
        <w:t xml:space="preserve"> </w:t>
      </w:r>
      <w:r>
        <w:rPr>
          <w:lang w:val="en-US"/>
        </w:rPr>
        <w:t>Administrative Supervisor</w:t>
      </w:r>
    </w:p>
    <w:p>
      <w:pPr>
        <w:pStyle w:val="style157"/>
        <w:rPr/>
      </w:pPr>
      <w:r>
        <w:rPr>
          <w:lang w:val="en-US"/>
        </w:rPr>
        <w:t xml:space="preserve"> Datem, Inc.</w:t>
      </w:r>
    </w:p>
    <w:p>
      <w:pPr>
        <w:pStyle w:val="style157"/>
        <w:rPr/>
      </w:pPr>
      <w:r>
        <w:rPr>
          <w:lang w:val="en-US"/>
        </w:rPr>
        <w:t xml:space="preserve"> 0995 461 9913</w:t>
      </w:r>
    </w:p>
    <w:p>
      <w:pPr>
        <w:pStyle w:val="style157"/>
        <w:rPr/>
      </w:pPr>
      <w:r>
        <w:t xml:space="preserve">                    </w:t>
      </w:r>
    </w:p>
    <w:p>
      <w:pPr>
        <w:pStyle w:val="style157"/>
        <w:rPr/>
      </w:pPr>
      <w:r>
        <w:t xml:space="preserve"> </w:t>
      </w:r>
      <w:bookmarkStart w:id="0" w:name="_GoBack"/>
      <w:bookmarkEnd w:id="0"/>
      <w:r>
        <w:rPr>
          <w:lang w:val="en-US"/>
        </w:rPr>
        <w:t>Clarissa Francisco</w:t>
      </w:r>
    </w:p>
    <w:p>
      <w:pPr>
        <w:pStyle w:val="style157"/>
        <w:rPr/>
      </w:pPr>
      <w:r>
        <w:rPr>
          <w:lang w:val="en-US"/>
        </w:rPr>
        <w:t xml:space="preserve"> Accountant</w:t>
      </w:r>
    </w:p>
    <w:p>
      <w:pPr>
        <w:pStyle w:val="style157"/>
        <w:rPr/>
      </w:pPr>
      <w:r>
        <w:rPr>
          <w:lang w:val="en-US"/>
        </w:rPr>
        <w:t xml:space="preserve"> Sunpower Philippines Limited</w:t>
      </w:r>
    </w:p>
    <w:p>
      <w:pPr>
        <w:pStyle w:val="style157"/>
        <w:rPr/>
      </w:pPr>
      <w:r>
        <w:rPr>
          <w:lang w:val="en-US"/>
        </w:rPr>
        <w:t xml:space="preserve"> 0927 982 8074</w:t>
      </w:r>
    </w:p>
    <w:p>
      <w:pPr>
        <w:pStyle w:val="style157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211</Words>
  <Pages>2</Pages>
  <Characters>1272</Characters>
  <Application>WPS Office</Application>
  <DocSecurity>0</DocSecurity>
  <Paragraphs>69</Paragraphs>
  <ScaleCrop>false</ScaleCrop>
  <LinksUpToDate>false</LinksUpToDate>
  <CharactersWithSpaces>1468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2021-11-15T06:37:00Z</dcterms:created>
  <dc:creator>Deluxe Edition</dc:creator>
  <lastModifiedBy>CPH2269</lastModifiedBy>
  <dcterms:modified xsi:type="dcterms:W3CDTF">2024-02-23T05:38:56Z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5e00c37c95744bb3a4b242b22912a631</vt:lpwstr>
  </property>
</Properties>
</file>