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E62681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25BCA2C" w14:textId="77777777" w:rsidR="00692703" w:rsidRPr="000774CF" w:rsidRDefault="00C47195" w:rsidP="000774CF">
            <w:pPr>
              <w:pStyle w:val="Title"/>
            </w:pPr>
            <w:r w:rsidRPr="000774CF">
              <w:rPr>
                <w:color w:val="000000" w:themeColor="text1"/>
              </w:rPr>
              <w:t>ARIEL P.</w:t>
            </w:r>
            <w:r w:rsidR="00692703" w:rsidRPr="000774CF">
              <w:rPr>
                <w:color w:val="000000" w:themeColor="text1"/>
              </w:rPr>
              <w:t xml:space="preserve"> </w:t>
            </w:r>
            <w:r w:rsidRPr="000774CF">
              <w:rPr>
                <w:rStyle w:val="IntenseEmphasis"/>
                <w:b w:val="0"/>
                <w:iCs w:val="0"/>
                <w:color w:val="000000" w:themeColor="text1"/>
              </w:rPr>
              <w:t>VILLANO</w:t>
            </w:r>
          </w:p>
          <w:p w14:paraId="7667F264" w14:textId="77777777" w:rsidR="00692703" w:rsidRPr="00CF1A49" w:rsidRDefault="00C47195" w:rsidP="00913946">
            <w:pPr>
              <w:pStyle w:val="ContactInfo"/>
              <w:contextualSpacing w:val="0"/>
            </w:pPr>
            <w:r>
              <w:t>11911 MAYONDON LOS BAÑOS LAGUNA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04333634CCF4687B10B9E3F1A7C71CC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+63 908 950 2362</w:t>
            </w:r>
          </w:p>
          <w:p w14:paraId="0CCAE290" w14:textId="77777777" w:rsidR="00692703" w:rsidRPr="000774CF" w:rsidRDefault="00C47195" w:rsidP="00C47195">
            <w:pPr>
              <w:pStyle w:val="ContactInfoEmphasis"/>
              <w:contextualSpacing w:val="0"/>
              <w:rPr>
                <w:i/>
                <w:iCs/>
              </w:rPr>
            </w:pPr>
            <w:r w:rsidRPr="000774CF">
              <w:rPr>
                <w:i/>
                <w:iCs/>
              </w:rPr>
              <w:t>villanodec12@gmail.com</w:t>
            </w:r>
            <w:r w:rsidR="00692703" w:rsidRPr="000774CF">
              <w:rPr>
                <w:i/>
                <w:iCs/>
              </w:rPr>
              <w:t xml:space="preserve">  </w:t>
            </w:r>
          </w:p>
        </w:tc>
      </w:tr>
      <w:tr w:rsidR="009571D8" w:rsidRPr="00CF1A49" w14:paraId="2A16354B" w14:textId="77777777" w:rsidTr="00692703">
        <w:tc>
          <w:tcPr>
            <w:tcW w:w="9360" w:type="dxa"/>
            <w:tcMar>
              <w:top w:w="432" w:type="dxa"/>
            </w:tcMar>
          </w:tcPr>
          <w:p w14:paraId="003FC932" w14:textId="77777777" w:rsidR="001755A8" w:rsidRPr="00CF1A49" w:rsidRDefault="00C47195" w:rsidP="00C47195">
            <w:pPr>
              <w:contextualSpacing w:val="0"/>
              <w:jc w:val="both"/>
            </w:pPr>
            <w:r>
              <w:t>Seeking a challenging opportunity where I will be able to utilize my strong organizational, skills, educational background and ability to work well with people, which will allow me to grow personally and professionally.</w:t>
            </w:r>
          </w:p>
        </w:tc>
      </w:tr>
    </w:tbl>
    <w:p w14:paraId="31074595" w14:textId="77777777" w:rsidR="004E01EB" w:rsidRPr="00CF1A49" w:rsidRDefault="00000000" w:rsidP="00C47195">
      <w:pPr>
        <w:pStyle w:val="Heading1"/>
        <w:jc w:val="both"/>
      </w:pPr>
      <w:sdt>
        <w:sdtPr>
          <w:alias w:val="Experience:"/>
          <w:tag w:val="Experience:"/>
          <w:id w:val="-1983300934"/>
          <w:placeholder>
            <w:docPart w:val="D661D347BC50479096E6D85DF1DEF2CF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3635EBE" w14:textId="77777777" w:rsidTr="00D66A52">
        <w:tc>
          <w:tcPr>
            <w:tcW w:w="9355" w:type="dxa"/>
          </w:tcPr>
          <w:p w14:paraId="7F0523FD" w14:textId="77777777" w:rsidR="001D0BF1" w:rsidRPr="00CF1A49" w:rsidRDefault="00477214" w:rsidP="001D0BF1">
            <w:pPr>
              <w:pStyle w:val="Heading3"/>
              <w:contextualSpacing w:val="0"/>
              <w:outlineLvl w:val="2"/>
            </w:pPr>
            <w:r>
              <w:t>october 2014</w:t>
            </w:r>
            <w:r w:rsidR="001D0BF1" w:rsidRPr="00CF1A49">
              <w:t xml:space="preserve"> – </w:t>
            </w:r>
            <w:r>
              <w:t>up to prese</w:t>
            </w:r>
            <w:r w:rsidR="002F73F5">
              <w:t>nt</w:t>
            </w:r>
          </w:p>
          <w:p w14:paraId="0342B054" w14:textId="77777777" w:rsidR="001D0BF1" w:rsidRDefault="00477214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laborer/house painter,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eduardo m. apuntar painting contractor</w:t>
            </w:r>
          </w:p>
          <w:p w14:paraId="30732D1B" w14:textId="77777777" w:rsidR="002F73F5" w:rsidRDefault="002F73F5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4D962D31" w14:textId="77777777" w:rsidR="002F73F5" w:rsidRPr="00CF1A49" w:rsidRDefault="002F73F5" w:rsidP="002F73F5">
            <w:pPr>
              <w:pStyle w:val="Heading3"/>
              <w:contextualSpacing w:val="0"/>
              <w:outlineLvl w:val="2"/>
            </w:pPr>
            <w:r>
              <w:t>march 2012</w:t>
            </w:r>
            <w:r w:rsidRPr="00CF1A49">
              <w:t xml:space="preserve"> – </w:t>
            </w:r>
            <w:r w:rsidR="00477214">
              <w:t>up to prese</w:t>
            </w:r>
            <w:r>
              <w:t>nt</w:t>
            </w:r>
          </w:p>
          <w:p w14:paraId="15508D1E" w14:textId="77777777" w:rsidR="002F73F5" w:rsidRDefault="002F73F5" w:rsidP="002F73F5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graphic artist/freelance illustrator</w:t>
            </w:r>
            <w:r w:rsidRPr="00CF1A49">
              <w:t xml:space="preserve">, </w:t>
            </w:r>
            <w:r>
              <w:rPr>
                <w:rStyle w:val="SubtleReference"/>
              </w:rPr>
              <w:t>pisara publishing</w:t>
            </w:r>
          </w:p>
          <w:p w14:paraId="4E4262FB" w14:textId="77777777" w:rsidR="002F73F5" w:rsidRDefault="002F73F5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63DC2208" w14:textId="77777777" w:rsidR="002F73F5" w:rsidRPr="00CF1A49" w:rsidRDefault="002F73F5" w:rsidP="002F73F5">
            <w:pPr>
              <w:pStyle w:val="Heading3"/>
              <w:contextualSpacing w:val="0"/>
              <w:outlineLvl w:val="2"/>
            </w:pPr>
            <w:r>
              <w:t>december 2005</w:t>
            </w:r>
            <w:r w:rsidRPr="00CF1A49">
              <w:t xml:space="preserve"> – </w:t>
            </w:r>
            <w:r>
              <w:t>february 2012</w:t>
            </w:r>
          </w:p>
          <w:p w14:paraId="0F12677F" w14:textId="77777777" w:rsidR="002F73F5" w:rsidRPr="00CF1A49" w:rsidRDefault="002F73F5" w:rsidP="002F73F5">
            <w:pPr>
              <w:pStyle w:val="Heading2"/>
              <w:contextualSpacing w:val="0"/>
              <w:outlineLvl w:val="1"/>
            </w:pPr>
            <w:r>
              <w:t>graphic artist,</w:t>
            </w:r>
            <w:r w:rsidRPr="00CF1A49">
              <w:t xml:space="preserve"> </w:t>
            </w:r>
            <w:r>
              <w:rPr>
                <w:rStyle w:val="SubtleReference"/>
              </w:rPr>
              <w:t>lightquest publication, inc.</w:t>
            </w:r>
          </w:p>
          <w:p w14:paraId="50193DC4" w14:textId="77777777" w:rsidR="001E3120" w:rsidRPr="00CF1A49" w:rsidRDefault="002F73F5" w:rsidP="002F73F5">
            <w:pPr>
              <w:contextualSpacing w:val="0"/>
            </w:pPr>
            <w:r>
              <w:t xml:space="preserve"> </w:t>
            </w:r>
          </w:p>
        </w:tc>
      </w:tr>
      <w:tr w:rsidR="00F61DF9" w:rsidRPr="00CF1A49" w14:paraId="564BB494" w14:textId="77777777" w:rsidTr="00F61DF9">
        <w:tc>
          <w:tcPr>
            <w:tcW w:w="9355" w:type="dxa"/>
            <w:tcMar>
              <w:top w:w="216" w:type="dxa"/>
            </w:tcMar>
          </w:tcPr>
          <w:p w14:paraId="4636975C" w14:textId="77777777" w:rsidR="00F61DF9" w:rsidRPr="00CF1A49" w:rsidRDefault="00477214" w:rsidP="00F61DF9">
            <w:pPr>
              <w:pStyle w:val="Heading3"/>
              <w:contextualSpacing w:val="0"/>
              <w:outlineLvl w:val="2"/>
            </w:pPr>
            <w:r>
              <w:t>october 2002</w:t>
            </w:r>
            <w:r w:rsidR="00F61DF9" w:rsidRPr="00CF1A49">
              <w:t xml:space="preserve">– </w:t>
            </w:r>
            <w:r>
              <w:t>november 2005</w:t>
            </w:r>
          </w:p>
          <w:p w14:paraId="37597379" w14:textId="77777777" w:rsidR="00F61DF9" w:rsidRDefault="00477214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waiter group leader,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mojack restaurant &amp; caterting services</w:t>
            </w:r>
          </w:p>
          <w:p w14:paraId="7DAFB4A2" w14:textId="77777777" w:rsidR="00477214" w:rsidRDefault="00477214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58B19639" w14:textId="77777777" w:rsidR="00477214" w:rsidRPr="00CF1A49" w:rsidRDefault="00144739" w:rsidP="00477214">
            <w:pPr>
              <w:pStyle w:val="Heading3"/>
              <w:contextualSpacing w:val="0"/>
              <w:outlineLvl w:val="2"/>
            </w:pPr>
            <w:r>
              <w:t>october 1999</w:t>
            </w:r>
            <w:r w:rsidR="00477214" w:rsidRPr="00CF1A49">
              <w:t xml:space="preserve">– </w:t>
            </w:r>
            <w:r>
              <w:t>september 2002</w:t>
            </w:r>
          </w:p>
          <w:p w14:paraId="2FDCEDC9" w14:textId="77777777" w:rsidR="00477214" w:rsidRDefault="00144739" w:rsidP="00477214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waiter</w:t>
            </w:r>
            <w:r w:rsidR="00477214">
              <w:t>,</w:t>
            </w:r>
            <w:r w:rsidR="00477214" w:rsidRPr="00CF1A49">
              <w:t xml:space="preserve"> </w:t>
            </w:r>
            <w:r w:rsidR="00477214">
              <w:rPr>
                <w:rStyle w:val="SubtleReference"/>
              </w:rPr>
              <w:t>mojack restaurant &amp; caterting services</w:t>
            </w:r>
          </w:p>
          <w:p w14:paraId="499B1322" w14:textId="77777777" w:rsidR="00477214" w:rsidRDefault="00477214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5D39D465" w14:textId="77777777" w:rsidR="00477214" w:rsidRPr="00CF1A49" w:rsidRDefault="00477214" w:rsidP="00477214">
            <w:pPr>
              <w:pStyle w:val="Heading3"/>
              <w:contextualSpacing w:val="0"/>
              <w:outlineLvl w:val="2"/>
            </w:pPr>
            <w:r>
              <w:t>march 1995 – july 1999</w:t>
            </w:r>
          </w:p>
          <w:p w14:paraId="0E9606C1" w14:textId="77777777" w:rsidR="00477214" w:rsidRDefault="00144739" w:rsidP="00477214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house keeping/ house keeping supervisor</w:t>
            </w:r>
            <w:r w:rsidR="00477214" w:rsidRPr="00CF1A49">
              <w:t xml:space="preserve">, </w:t>
            </w:r>
            <w:r>
              <w:rPr>
                <w:rStyle w:val="SubtleReference"/>
              </w:rPr>
              <w:t>bistro pub and restaurant</w:t>
            </w:r>
          </w:p>
          <w:p w14:paraId="2C8DC858" w14:textId="77777777" w:rsidR="00F61DF9" w:rsidRDefault="00F61DF9" w:rsidP="00477214"/>
        </w:tc>
      </w:tr>
    </w:tbl>
    <w:sdt>
      <w:sdtPr>
        <w:alias w:val="Education:"/>
        <w:tag w:val="Education:"/>
        <w:id w:val="-1908763273"/>
        <w:placeholder>
          <w:docPart w:val="F332F9F07D37457E85922C10855C165D"/>
        </w:placeholder>
        <w:temporary/>
        <w:showingPlcHdr/>
        <w15:appearance w15:val="hidden"/>
      </w:sdtPr>
      <w:sdtContent>
        <w:p w14:paraId="315B7F1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87D412E" w14:textId="77777777" w:rsidTr="00D66A52">
        <w:tc>
          <w:tcPr>
            <w:tcW w:w="9355" w:type="dxa"/>
          </w:tcPr>
          <w:p w14:paraId="1E27495C" w14:textId="77777777" w:rsidR="001D0BF1" w:rsidRPr="00CF1A49" w:rsidRDefault="00144739" w:rsidP="001D0BF1">
            <w:pPr>
              <w:pStyle w:val="Heading3"/>
              <w:contextualSpacing w:val="0"/>
              <w:outlineLvl w:val="2"/>
            </w:pPr>
            <w:r>
              <w:t>1993</w:t>
            </w:r>
            <w:r w:rsidR="001D0BF1" w:rsidRPr="00CF1A49">
              <w:t xml:space="preserve"> </w:t>
            </w:r>
            <w:r>
              <w:t>-1997</w:t>
            </w:r>
          </w:p>
          <w:p w14:paraId="64360425" w14:textId="77777777" w:rsidR="001D0BF1" w:rsidRPr="00CF1A49" w:rsidRDefault="00144739" w:rsidP="001D0BF1">
            <w:pPr>
              <w:pStyle w:val="Heading2"/>
              <w:contextualSpacing w:val="0"/>
              <w:outlineLvl w:val="1"/>
            </w:pPr>
            <w:r>
              <w:t>B.S. architecture,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polytechnic university of the philippines</w:t>
            </w:r>
          </w:p>
          <w:p w14:paraId="0749E25A" w14:textId="77777777" w:rsidR="007538DC" w:rsidRPr="00CF1A49" w:rsidRDefault="00144739" w:rsidP="00144739">
            <w:pPr>
              <w:contextualSpacing w:val="0"/>
            </w:pPr>
            <w:r>
              <w:t>Sta. Mesa, Manila</w:t>
            </w:r>
          </w:p>
        </w:tc>
      </w:tr>
      <w:tr w:rsidR="00F61DF9" w:rsidRPr="00CF1A49" w14:paraId="07909C58" w14:textId="77777777" w:rsidTr="00F61DF9">
        <w:tc>
          <w:tcPr>
            <w:tcW w:w="9355" w:type="dxa"/>
            <w:tcMar>
              <w:top w:w="216" w:type="dxa"/>
            </w:tcMar>
          </w:tcPr>
          <w:p w14:paraId="383A5B2D" w14:textId="77777777" w:rsidR="00F61DF9" w:rsidRPr="00CF1A49" w:rsidRDefault="00144739" w:rsidP="00F61DF9">
            <w:pPr>
              <w:pStyle w:val="Heading3"/>
              <w:contextualSpacing w:val="0"/>
              <w:outlineLvl w:val="2"/>
            </w:pPr>
            <w:r>
              <w:t>1989-1993</w:t>
            </w:r>
          </w:p>
          <w:p w14:paraId="31C8A28B" w14:textId="77777777" w:rsidR="00F61DF9" w:rsidRPr="00CF1A49" w:rsidRDefault="00144739" w:rsidP="00F61DF9">
            <w:pPr>
              <w:pStyle w:val="Heading2"/>
              <w:contextualSpacing w:val="0"/>
              <w:outlineLvl w:val="1"/>
            </w:pPr>
            <w:r>
              <w:t>secondary,</w:t>
            </w:r>
            <w:r w:rsidR="00F61DF9" w:rsidRPr="00CF1A49">
              <w:t xml:space="preserve"> </w:t>
            </w:r>
            <w:r w:rsidR="00FF2496">
              <w:rPr>
                <w:rStyle w:val="SubtleReference"/>
              </w:rPr>
              <w:t>colegio de sto. niÑo de cabuyao</w:t>
            </w:r>
          </w:p>
          <w:p w14:paraId="79107620" w14:textId="77777777" w:rsidR="00F61DF9" w:rsidRDefault="00FF2496" w:rsidP="00FF2496">
            <w:proofErr w:type="spellStart"/>
            <w:r>
              <w:t>Cabuyao</w:t>
            </w:r>
            <w:proofErr w:type="spellEnd"/>
            <w:r>
              <w:t>, Laguna</w:t>
            </w:r>
          </w:p>
        </w:tc>
      </w:tr>
    </w:tbl>
    <w:sdt>
      <w:sdtPr>
        <w:alias w:val="Skills:"/>
        <w:tag w:val="Skills:"/>
        <w:id w:val="-1392877668"/>
        <w:placeholder>
          <w:docPart w:val="11CC44DD0B114179A15C12AED1870D90"/>
        </w:placeholder>
        <w:temporary/>
        <w:showingPlcHdr/>
        <w15:appearance w15:val="hidden"/>
      </w:sdtPr>
      <w:sdtContent>
        <w:p w14:paraId="51CA930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F45B1F2" w14:textId="77777777" w:rsidTr="00CF1A49">
        <w:tc>
          <w:tcPr>
            <w:tcW w:w="4675" w:type="dxa"/>
          </w:tcPr>
          <w:p w14:paraId="6377D3E0" w14:textId="77777777" w:rsidR="001E3120" w:rsidRPr="006E1507" w:rsidRDefault="00FF2496" w:rsidP="006E1507">
            <w:pPr>
              <w:pStyle w:val="ListBullet"/>
              <w:contextualSpacing w:val="0"/>
            </w:pPr>
            <w:r>
              <w:t xml:space="preserve">Proficient in computer application (word, excel, </w:t>
            </w:r>
            <w:proofErr w:type="spellStart"/>
            <w:r>
              <w:t>corel</w:t>
            </w:r>
            <w:proofErr w:type="spellEnd"/>
            <w:r>
              <w:t xml:space="preserve">, adobe photoshop, </w:t>
            </w:r>
            <w:proofErr w:type="spellStart"/>
            <w:r>
              <w:t>indesign</w:t>
            </w:r>
            <w:proofErr w:type="spellEnd"/>
            <w:r>
              <w:t>)</w:t>
            </w:r>
          </w:p>
          <w:p w14:paraId="07083223" w14:textId="77777777" w:rsidR="001F4E6D" w:rsidRPr="006E1507" w:rsidRDefault="00FF2496" w:rsidP="00FF2496">
            <w:pPr>
              <w:pStyle w:val="ListBullet"/>
              <w:contextualSpacing w:val="0"/>
            </w:pPr>
            <w:r>
              <w:t>Sketching</w:t>
            </w:r>
          </w:p>
        </w:tc>
        <w:tc>
          <w:tcPr>
            <w:tcW w:w="4675" w:type="dxa"/>
            <w:tcMar>
              <w:left w:w="360" w:type="dxa"/>
            </w:tcMar>
          </w:tcPr>
          <w:p w14:paraId="6078228F" w14:textId="77777777" w:rsidR="003A0632" w:rsidRPr="006E1507" w:rsidRDefault="00FF2496" w:rsidP="006E1507">
            <w:pPr>
              <w:pStyle w:val="ListBullet"/>
              <w:contextualSpacing w:val="0"/>
            </w:pPr>
            <w:r>
              <w:t>Drawing / Painting</w:t>
            </w:r>
          </w:p>
          <w:p w14:paraId="7BD2AA7A" w14:textId="77777777" w:rsidR="001E3120" w:rsidRPr="006E1507" w:rsidRDefault="00FF2496" w:rsidP="006E1507">
            <w:pPr>
              <w:pStyle w:val="ListBullet"/>
              <w:contextualSpacing w:val="0"/>
            </w:pPr>
            <w:r>
              <w:t>Biking</w:t>
            </w:r>
          </w:p>
          <w:p w14:paraId="5BE3050D" w14:textId="77777777" w:rsidR="001E3120" w:rsidRPr="006E1507" w:rsidRDefault="00FF2496" w:rsidP="00FF2496">
            <w:pPr>
              <w:pStyle w:val="ListBullet"/>
              <w:contextualSpacing w:val="0"/>
            </w:pPr>
            <w:r>
              <w:t>Cooking</w:t>
            </w:r>
          </w:p>
        </w:tc>
      </w:tr>
    </w:tbl>
    <w:p w14:paraId="1FC84BCF" w14:textId="77777777" w:rsidR="00AD782D" w:rsidRDefault="00FF2496" w:rsidP="0062312F">
      <w:pPr>
        <w:pStyle w:val="Heading1"/>
      </w:pPr>
      <w:r>
        <w:t>training ans seminar</w:t>
      </w:r>
    </w:p>
    <w:p w14:paraId="62111532" w14:textId="77777777" w:rsidR="006C6522" w:rsidRDefault="006C6522" w:rsidP="0062312F">
      <w:pPr>
        <w:pStyle w:val="Heading1"/>
      </w:pPr>
    </w:p>
    <w:p w14:paraId="44670691" w14:textId="77777777" w:rsidR="006C6522" w:rsidRDefault="00481EC1" w:rsidP="006C6522">
      <w:pPr>
        <w:outlineLvl w:val="2"/>
        <w:rPr>
          <w:rFonts w:eastAsiaTheme="majorEastAsia" w:cstheme="majorBidi"/>
          <w:b/>
          <w:caps/>
          <w:szCs w:val="24"/>
        </w:rPr>
      </w:pPr>
      <w:r>
        <w:rPr>
          <w:rFonts w:eastAsiaTheme="majorEastAsia" w:cstheme="majorBidi"/>
          <w:b/>
          <w:caps/>
          <w:szCs w:val="24"/>
        </w:rPr>
        <w:t xml:space="preserve">June </w:t>
      </w:r>
      <w:r w:rsidR="007612E1">
        <w:rPr>
          <w:rFonts w:eastAsiaTheme="majorEastAsia" w:cstheme="majorBidi"/>
          <w:b/>
          <w:caps/>
          <w:szCs w:val="24"/>
        </w:rPr>
        <w:t>06-</w:t>
      </w:r>
      <w:r>
        <w:rPr>
          <w:rFonts w:eastAsiaTheme="majorEastAsia" w:cstheme="majorBidi"/>
          <w:b/>
          <w:caps/>
          <w:szCs w:val="24"/>
        </w:rPr>
        <w:t>10, 2005</w:t>
      </w:r>
    </w:p>
    <w:p w14:paraId="3F73B5A1" w14:textId="77777777" w:rsidR="007612E1" w:rsidRDefault="007612E1" w:rsidP="007612E1">
      <w:pPr>
        <w:pStyle w:val="Heading2"/>
      </w:pPr>
      <w:r>
        <w:rPr>
          <w:rStyle w:val="SubtleReference"/>
        </w:rPr>
        <w:t xml:space="preserve">room attendant nc 11, </w:t>
      </w:r>
      <w:r>
        <w:t>technical education skills development authority (tesda)</w:t>
      </w:r>
    </w:p>
    <w:p w14:paraId="550BA9DE" w14:textId="77777777" w:rsidR="007612E1" w:rsidRPr="007612E1" w:rsidRDefault="007612E1" w:rsidP="007612E1">
      <w:pPr>
        <w:pStyle w:val="Heading2"/>
        <w:rPr>
          <w:b w:val="0"/>
          <w:smallCaps/>
          <w:color w:val="595959" w:themeColor="text1" w:themeTint="A6"/>
        </w:rPr>
      </w:pPr>
    </w:p>
    <w:p w14:paraId="3B809552" w14:textId="77777777" w:rsidR="007612E1" w:rsidRPr="00CF1A49" w:rsidRDefault="007612E1" w:rsidP="007612E1">
      <w:pPr>
        <w:pStyle w:val="Heading3"/>
      </w:pPr>
      <w:r>
        <w:t>july 17, 2003</w:t>
      </w:r>
    </w:p>
    <w:p w14:paraId="4EED454D" w14:textId="77777777" w:rsidR="007612E1" w:rsidRDefault="007612E1" w:rsidP="007612E1">
      <w:pPr>
        <w:pStyle w:val="Heading2"/>
      </w:pPr>
      <w:r>
        <w:rPr>
          <w:rStyle w:val="SubtleReference"/>
        </w:rPr>
        <w:t>messman</w:t>
      </w:r>
      <w:r w:rsidR="00EC6957">
        <w:rPr>
          <w:rStyle w:val="SubtleReference"/>
        </w:rPr>
        <w:t>,</w:t>
      </w:r>
      <w:r w:rsidR="00EC6957">
        <w:t xml:space="preserve"> TECHNICAL</w:t>
      </w:r>
      <w:r>
        <w:t xml:space="preserve"> education skills development authority (tesda)</w:t>
      </w:r>
      <w:r w:rsidRPr="00CF1A49">
        <w:t xml:space="preserve"> </w:t>
      </w:r>
    </w:p>
    <w:p w14:paraId="7F8884FE" w14:textId="77777777" w:rsidR="007612E1" w:rsidRPr="007612E1" w:rsidRDefault="007612E1" w:rsidP="007612E1">
      <w:pPr>
        <w:pStyle w:val="Heading2"/>
        <w:rPr>
          <w:b w:val="0"/>
          <w:smallCaps/>
          <w:color w:val="595959" w:themeColor="text1" w:themeTint="A6"/>
        </w:rPr>
      </w:pPr>
    </w:p>
    <w:p w14:paraId="3363054D" w14:textId="77777777" w:rsidR="00FF2496" w:rsidRPr="00CF1A49" w:rsidRDefault="00FF2496" w:rsidP="00FF2496">
      <w:pPr>
        <w:pStyle w:val="Heading3"/>
      </w:pPr>
      <w:r>
        <w:t>November 22, 2001 – December 03, 2oo1</w:t>
      </w:r>
    </w:p>
    <w:p w14:paraId="78CF2CB7" w14:textId="77777777" w:rsidR="00FF2496" w:rsidRDefault="00FF2496" w:rsidP="00FF2496">
      <w:pPr>
        <w:pStyle w:val="Heading2"/>
        <w:rPr>
          <w:rStyle w:val="SubtleReference"/>
        </w:rPr>
      </w:pPr>
      <w:r>
        <w:t>basic safety course pcst,</w:t>
      </w:r>
      <w:r w:rsidRPr="00CF1A49">
        <w:t xml:space="preserve"> </w:t>
      </w:r>
      <w:r>
        <w:rPr>
          <w:rStyle w:val="SubtleReference"/>
        </w:rPr>
        <w:t>manila</w:t>
      </w:r>
    </w:p>
    <w:p w14:paraId="3EF36F34" w14:textId="77777777" w:rsidR="007612E1" w:rsidRDefault="007612E1" w:rsidP="00FF2496">
      <w:pPr>
        <w:pStyle w:val="Heading2"/>
        <w:rPr>
          <w:rStyle w:val="SubtleReference"/>
        </w:rPr>
      </w:pPr>
    </w:p>
    <w:p w14:paraId="1BFDE826" w14:textId="77777777" w:rsidR="007612E1" w:rsidRDefault="007612E1" w:rsidP="00FF2496">
      <w:pPr>
        <w:pStyle w:val="Heading2"/>
        <w:rPr>
          <w:rStyle w:val="SubtleReference"/>
        </w:rPr>
      </w:pPr>
    </w:p>
    <w:p w14:paraId="76BFAD81" w14:textId="77777777" w:rsidR="007612E1" w:rsidRDefault="007612E1" w:rsidP="00FF2496">
      <w:pPr>
        <w:pStyle w:val="Heading2"/>
        <w:rPr>
          <w:rStyle w:val="SubtleReference"/>
        </w:rPr>
      </w:pPr>
    </w:p>
    <w:p w14:paraId="32701471" w14:textId="77777777" w:rsidR="00FF2496" w:rsidRDefault="00FF2496" w:rsidP="00FF2496">
      <w:pPr>
        <w:pStyle w:val="Heading2"/>
        <w:rPr>
          <w:rStyle w:val="SubtleReference"/>
        </w:rPr>
      </w:pPr>
    </w:p>
    <w:p w14:paraId="10CD0028" w14:textId="77777777" w:rsidR="006C6522" w:rsidRDefault="006C6522" w:rsidP="006C6522">
      <w:pPr>
        <w:pStyle w:val="Heading2"/>
        <w:ind w:left="720"/>
        <w:rPr>
          <w:rStyle w:val="SubtleReference"/>
        </w:rPr>
      </w:pPr>
    </w:p>
    <w:p w14:paraId="238BAE7D" w14:textId="77777777" w:rsidR="00FF2496" w:rsidRDefault="00FF2496" w:rsidP="00FF2496">
      <w:pPr>
        <w:pStyle w:val="Heading2"/>
        <w:rPr>
          <w:rStyle w:val="SubtleReference"/>
        </w:rPr>
      </w:pPr>
    </w:p>
    <w:p w14:paraId="40B1AE7A" w14:textId="77777777" w:rsidR="00FF2496" w:rsidRDefault="00FF2496" w:rsidP="00FF2496">
      <w:pPr>
        <w:pStyle w:val="Heading2"/>
        <w:rPr>
          <w:rStyle w:val="SubtleReference"/>
        </w:rPr>
      </w:pPr>
    </w:p>
    <w:p w14:paraId="7B7F5994" w14:textId="77777777" w:rsidR="00FF2496" w:rsidRDefault="00FF2496" w:rsidP="00FF2496">
      <w:pPr>
        <w:pStyle w:val="Heading2"/>
        <w:rPr>
          <w:rStyle w:val="SubtleReference"/>
        </w:rPr>
      </w:pPr>
    </w:p>
    <w:p w14:paraId="5F9C8C1C" w14:textId="77777777" w:rsidR="00FF2496" w:rsidRDefault="00FF2496" w:rsidP="00FF2496">
      <w:pPr>
        <w:pStyle w:val="Heading2"/>
        <w:rPr>
          <w:rStyle w:val="SubtleReference"/>
        </w:rPr>
      </w:pPr>
    </w:p>
    <w:p w14:paraId="13B7E611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091D" w14:textId="77777777" w:rsidR="00AC4995" w:rsidRDefault="00AC4995" w:rsidP="0068194B">
      <w:r>
        <w:separator/>
      </w:r>
    </w:p>
    <w:p w14:paraId="7CF2817C" w14:textId="77777777" w:rsidR="00AC4995" w:rsidRDefault="00AC4995"/>
    <w:p w14:paraId="7E5E7E16" w14:textId="77777777" w:rsidR="00AC4995" w:rsidRDefault="00AC4995"/>
  </w:endnote>
  <w:endnote w:type="continuationSeparator" w:id="0">
    <w:p w14:paraId="558DBBCB" w14:textId="77777777" w:rsidR="00AC4995" w:rsidRDefault="00AC4995" w:rsidP="0068194B">
      <w:r>
        <w:continuationSeparator/>
      </w:r>
    </w:p>
    <w:p w14:paraId="396A40A6" w14:textId="77777777" w:rsidR="00AC4995" w:rsidRDefault="00AC4995"/>
    <w:p w14:paraId="3C3EFB58" w14:textId="77777777" w:rsidR="00AC4995" w:rsidRDefault="00AC4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20E1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05E1" w14:textId="77777777" w:rsidR="00AC4995" w:rsidRDefault="00AC4995" w:rsidP="0068194B">
      <w:r>
        <w:separator/>
      </w:r>
    </w:p>
    <w:p w14:paraId="721D3FCF" w14:textId="77777777" w:rsidR="00AC4995" w:rsidRDefault="00AC4995"/>
    <w:p w14:paraId="6725D571" w14:textId="77777777" w:rsidR="00AC4995" w:rsidRDefault="00AC4995"/>
  </w:footnote>
  <w:footnote w:type="continuationSeparator" w:id="0">
    <w:p w14:paraId="3B742A26" w14:textId="77777777" w:rsidR="00AC4995" w:rsidRDefault="00AC4995" w:rsidP="0068194B">
      <w:r>
        <w:continuationSeparator/>
      </w:r>
    </w:p>
    <w:p w14:paraId="7281CE17" w14:textId="77777777" w:rsidR="00AC4995" w:rsidRDefault="00AC4995"/>
    <w:p w14:paraId="78CC43D6" w14:textId="77777777" w:rsidR="00AC4995" w:rsidRDefault="00AC4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CB5E" w14:textId="77777777" w:rsidR="00236D54" w:rsidRPr="004E01EB" w:rsidRDefault="00F476C4" w:rsidP="005A1B10">
    <w:pPr>
      <w:pStyle w:val="Header"/>
    </w:pPr>
    <w:r w:rsidRPr="004E01E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21907E" wp14:editId="2BB0F61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AA22E8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04142BC"/>
    <w:multiLevelType w:val="hybridMultilevel"/>
    <w:tmpl w:val="D2965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68780087">
    <w:abstractNumId w:val="9"/>
  </w:num>
  <w:num w:numId="2" w16cid:durableId="398284533">
    <w:abstractNumId w:val="8"/>
  </w:num>
  <w:num w:numId="3" w16cid:durableId="87896063">
    <w:abstractNumId w:val="7"/>
  </w:num>
  <w:num w:numId="4" w16cid:durableId="2037534363">
    <w:abstractNumId w:val="6"/>
  </w:num>
  <w:num w:numId="5" w16cid:durableId="1053501194">
    <w:abstractNumId w:val="11"/>
  </w:num>
  <w:num w:numId="6" w16cid:durableId="1106659414">
    <w:abstractNumId w:val="3"/>
  </w:num>
  <w:num w:numId="7" w16cid:durableId="27263740">
    <w:abstractNumId w:val="12"/>
  </w:num>
  <w:num w:numId="8" w16cid:durableId="1433352549">
    <w:abstractNumId w:val="2"/>
  </w:num>
  <w:num w:numId="9" w16cid:durableId="1940285859">
    <w:abstractNumId w:val="13"/>
  </w:num>
  <w:num w:numId="10" w16cid:durableId="1277441725">
    <w:abstractNumId w:val="5"/>
  </w:num>
  <w:num w:numId="11" w16cid:durableId="78673810">
    <w:abstractNumId w:val="4"/>
  </w:num>
  <w:num w:numId="12" w16cid:durableId="1406419997">
    <w:abstractNumId w:val="1"/>
  </w:num>
  <w:num w:numId="13" w16cid:durableId="1293093596">
    <w:abstractNumId w:val="0"/>
  </w:num>
  <w:num w:numId="14" w16cid:durableId="516164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95"/>
    <w:rsid w:val="000001EF"/>
    <w:rsid w:val="00007322"/>
    <w:rsid w:val="00007728"/>
    <w:rsid w:val="00024584"/>
    <w:rsid w:val="00024730"/>
    <w:rsid w:val="00055E95"/>
    <w:rsid w:val="0007021F"/>
    <w:rsid w:val="000774CF"/>
    <w:rsid w:val="000B2BA5"/>
    <w:rsid w:val="000F2F8C"/>
    <w:rsid w:val="0010006E"/>
    <w:rsid w:val="001045A8"/>
    <w:rsid w:val="00114A91"/>
    <w:rsid w:val="001427E1"/>
    <w:rsid w:val="00144739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73F5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77214"/>
    <w:rsid w:val="00480E6E"/>
    <w:rsid w:val="00481EC1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393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6522"/>
    <w:rsid w:val="006E1507"/>
    <w:rsid w:val="00712D8B"/>
    <w:rsid w:val="007273B7"/>
    <w:rsid w:val="00733E0A"/>
    <w:rsid w:val="0074403D"/>
    <w:rsid w:val="00746D44"/>
    <w:rsid w:val="007538DC"/>
    <w:rsid w:val="00757803"/>
    <w:rsid w:val="007612E1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4995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195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6957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A894"/>
  <w15:chartTrackingRefBased/>
  <w15:docId w15:val="{ABEBD34A-6272-4A1A-959D-26365561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%20Macatangay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4333634CCF4687B10B9E3F1A7C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54BB-60CE-4285-B305-0B20AE725EE2}"/>
      </w:docPartPr>
      <w:docPartBody>
        <w:p w:rsidR="007235E7" w:rsidRDefault="00DE516A">
          <w:pPr>
            <w:pStyle w:val="B04333634CCF4687B10B9E3F1A7C71CC"/>
          </w:pPr>
          <w:r w:rsidRPr="00CF1A49">
            <w:t>·</w:t>
          </w:r>
        </w:p>
      </w:docPartBody>
    </w:docPart>
    <w:docPart>
      <w:docPartPr>
        <w:name w:val="D661D347BC50479096E6D85DF1DE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82D2-F481-4402-ADDA-015226916E4A}"/>
      </w:docPartPr>
      <w:docPartBody>
        <w:p w:rsidR="007235E7" w:rsidRDefault="00DE516A">
          <w:pPr>
            <w:pStyle w:val="D661D347BC50479096E6D85DF1DEF2CF"/>
          </w:pPr>
          <w:r w:rsidRPr="00CF1A49">
            <w:t>Experience</w:t>
          </w:r>
        </w:p>
      </w:docPartBody>
    </w:docPart>
    <w:docPart>
      <w:docPartPr>
        <w:name w:val="F332F9F07D37457E85922C10855C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8E28-9C11-4263-9AA5-A457A1403C4C}"/>
      </w:docPartPr>
      <w:docPartBody>
        <w:p w:rsidR="007235E7" w:rsidRDefault="00DE516A">
          <w:pPr>
            <w:pStyle w:val="F332F9F07D37457E85922C10855C165D"/>
          </w:pPr>
          <w:r w:rsidRPr="00CF1A49">
            <w:t>Education</w:t>
          </w:r>
        </w:p>
      </w:docPartBody>
    </w:docPart>
    <w:docPart>
      <w:docPartPr>
        <w:name w:val="11CC44DD0B114179A15C12AED187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09C5-75E8-46B4-9FC3-180712D106A5}"/>
      </w:docPartPr>
      <w:docPartBody>
        <w:p w:rsidR="007235E7" w:rsidRDefault="00DE516A">
          <w:pPr>
            <w:pStyle w:val="11CC44DD0B114179A15C12AED1870D9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6A"/>
    <w:rsid w:val="003C60F5"/>
    <w:rsid w:val="007235E7"/>
    <w:rsid w:val="00D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04333634CCF4687B10B9E3F1A7C71CC">
    <w:name w:val="B04333634CCF4687B10B9E3F1A7C71CC"/>
  </w:style>
  <w:style w:type="paragraph" w:customStyle="1" w:styleId="D661D347BC50479096E6D85DF1DEF2CF">
    <w:name w:val="D661D347BC50479096E6D85DF1DEF2C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332F9F07D37457E85922C10855C165D">
    <w:name w:val="F332F9F07D37457E85922C10855C165D"/>
  </w:style>
  <w:style w:type="paragraph" w:customStyle="1" w:styleId="11CC44DD0B114179A15C12AED1870D90">
    <w:name w:val="11CC44DD0B114179A15C12AED1870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Macatangay</dc:creator>
  <cp:keywords/>
  <dc:description/>
  <cp:lastModifiedBy>Fermin</cp:lastModifiedBy>
  <cp:revision>2</cp:revision>
  <dcterms:created xsi:type="dcterms:W3CDTF">2022-12-27T06:22:00Z</dcterms:created>
  <dcterms:modified xsi:type="dcterms:W3CDTF">2022-12-27T06:22:00Z</dcterms:modified>
  <cp:category/>
</cp:coreProperties>
</file>