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before="30" w:lineRule="auto" w:line="240"/>
        <w:jc w:val="right"/>
        <w:rPr>
          <w:rFonts w:ascii="Montserrat" w:cs="Montserrat" w:eastAsia="Montserrat" w:hAnsi="Montserrat"/>
          <w:b/>
          <w:sz w:val="26"/>
          <w:szCs w:val="26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409186</wp:posOffset>
            </wp:positionH>
            <wp:positionV relativeFrom="page">
              <wp:posOffset>1018737</wp:posOffset>
            </wp:positionV>
            <wp:extent cx="1745456" cy="17907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1924" r="4687" b="0"/>
                    <a:stretch/>
                  </pic:blipFill>
                  <pic:spPr>
                    <a:xfrm rot="0">
                      <a:off x="0" y="0"/>
                      <a:ext cx="1745456" cy="17907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before="30" w:lineRule="auto" w:line="240"/>
        <w:jc w:val="right"/>
        <w:rPr>
          <w:rFonts w:ascii="Montserrat" w:cs="Montserrat" w:eastAsia="Montserrat" w:hAnsi="Montserrat"/>
          <w:b/>
          <w:sz w:val="26"/>
          <w:szCs w:val="26"/>
        </w:rPr>
      </w:pPr>
    </w:p>
    <w:p>
      <w:pPr>
        <w:pStyle w:val="style0"/>
        <w:jc w:val="right"/>
        <w:rPr>
          <w:rFonts w:ascii="Montserrat" w:cs="Montserrat" w:eastAsia="Montserrat" w:hAnsi="Montserrat"/>
          <w:b/>
          <w:sz w:val="28"/>
          <w:szCs w:val="28"/>
        </w:rPr>
      </w:pPr>
      <w:r>
        <w:rPr>
          <w:rFonts w:ascii="Montserrat" w:cs="Montserrat" w:eastAsia="Montserrat" w:hAnsi="Montserrat"/>
          <w:b/>
          <w:sz w:val="28"/>
          <w:szCs w:val="28"/>
        </w:rPr>
        <w:t>Rex L. Cagampang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Address: Purok 11, Brgy. Tuboran, Mawab, Davao de Oro, Philippines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Phone Number:+639351041443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 xml:space="preserve">Email: </w:t>
      </w:r>
      <w:r>
        <w:t xml:space="preserve"> </w:t>
      </w:r>
      <w:r>
        <w:rPr>
          <w:lang w:val="en-US"/>
        </w:rPr>
        <w:t>rexc</w:t>
      </w:r>
      <w:r>
        <w:rPr>
          <w:lang w:val="en-US"/>
        </w:rPr>
        <w:t>agampang597@gmail.com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Nationality: Filipino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Date of Birth: November 13, 1987</w:t>
      </w:r>
    </w:p>
    <w:p>
      <w:pPr>
        <w:pStyle w:val="style0"/>
        <w:jc w:val="right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Gender: Male</w:t>
      </w:r>
    </w:p>
    <w:p>
      <w:pPr>
        <w:pStyle w:val="style0"/>
        <w:jc w:val="right"/>
        <w:rPr>
          <w:rFonts w:ascii="Montserrat" w:cs="Montserrat" w:eastAsia="Montserrat" w:hAnsi="Montserrat"/>
        </w:rPr>
      </w:pPr>
    </w:p>
    <w:p>
      <w:pPr>
        <w:pStyle w:val="style0"/>
        <w:widowControl w:val="false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spacing w:before="30" w:lineRule="auto" w:line="240"/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Objective: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widowControl w:val="false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before="30" w:lineRule="auto" w:line="240"/>
        <w:ind w:firstLine="72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To find a suitable, challenging and growth oriented position where I can best utilize my knowledge and full potential as a Butcher to a maximum level enabling me to contribute to the organization. To be able to improve knowledge, skills, and acquire experiences that would enrich more of my understanding in this field I have chosen to be one of the best.</w:t>
      </w:r>
    </w:p>
    <w:p>
      <w:pPr>
        <w:pStyle w:val="style0"/>
        <w:widowControl w:val="false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before="30" w:lineRule="auto" w:line="240"/>
        <w:ind w:firstLine="72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widowControl w:val="false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spacing w:before="30" w:lineRule="auto" w:line="240"/>
        <w:rPr>
          <w:rFonts w:ascii="Montserrat" w:cs="Montserrat" w:eastAsia="Montserrat" w:hAnsi="Montserrat"/>
          <w:i/>
          <w:sz w:val="16"/>
          <w:szCs w:val="16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Education: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rPr>
          <w:rFonts w:ascii="Montserrat" w:cs="Montserrat" w:eastAsia="Montserrat" w:hAnsi="Montserrat"/>
          <w:b/>
          <w:i/>
        </w:rPr>
      </w:pPr>
      <w:r>
        <w:rPr>
          <w:rFonts w:ascii="Montserrat" w:cs="Montserrat" w:eastAsia="Montserrat" w:hAnsi="Montserrat"/>
          <w:b/>
        </w:rPr>
        <w:t>Bachelor of Science in Secondary Education</w:t>
      </w:r>
    </w:p>
    <w:p>
      <w:pPr>
        <w:pStyle w:val="style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North Davao</w:t>
      </w:r>
      <w:r>
        <w:rPr>
          <w:rFonts w:ascii="Montserrat" w:cs="Montserrat" w:eastAsia="Montserrat" w:hAnsi="Montserrat"/>
        </w:rPr>
        <w:t xml:space="preserve"> Colleges</w:t>
      </w:r>
    </w:p>
    <w:p>
      <w:pPr>
        <w:pStyle w:val="style0"/>
        <w:rPr>
          <w:rFonts w:ascii="Montserrat" w:cs="Montserrat" w:eastAsia="Montserrat" w:hAnsi="Montserrat"/>
          <w:i/>
          <w:sz w:val="18"/>
          <w:szCs w:val="18"/>
        </w:rPr>
      </w:pPr>
      <w:r>
        <w:rPr>
          <w:rFonts w:ascii="Montserrat" w:cs="Montserrat" w:eastAsia="Montserrat" w:hAnsi="Montserrat"/>
          <w:i/>
          <w:sz w:val="18"/>
          <w:szCs w:val="18"/>
        </w:rPr>
        <w:t>Davao del Norte</w:t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 xml:space="preserve">                </w:t>
      </w:r>
      <w:r>
        <w:rPr>
          <w:rFonts w:ascii="Montserrat" w:cs="Montserrat" w:eastAsia="Montserrat" w:hAnsi="Montserrat"/>
          <w:i/>
          <w:sz w:val="18"/>
          <w:szCs w:val="18"/>
        </w:rPr>
        <w:t>2005 - 2009</w:t>
      </w:r>
    </w:p>
    <w:p>
      <w:pPr>
        <w:pStyle w:val="style0"/>
        <w:rPr>
          <w:rFonts w:ascii="Montserrat" w:cs="Montserrat" w:eastAsia="Montserrat" w:hAnsi="Montserrat"/>
          <w:b/>
        </w:rPr>
      </w:pPr>
      <w:r>
        <w:rPr>
          <w:rFonts w:ascii="Montserrat" w:cs="Montserrat" w:eastAsia="Montserrat" w:hAnsi="Montserrat"/>
          <w:b/>
        </w:rPr>
        <w:t>North Davao Academy</w:t>
      </w:r>
    </w:p>
    <w:p>
      <w:pPr>
        <w:pStyle w:val="style0"/>
        <w:rPr>
          <w:rFonts w:ascii="Montserrat" w:cs="Montserrat" w:eastAsia="Montserrat" w:hAnsi="Montserrat"/>
          <w:i/>
          <w:sz w:val="18"/>
          <w:szCs w:val="18"/>
        </w:rPr>
      </w:pPr>
      <w:r>
        <w:rPr>
          <w:rFonts w:ascii="Montserrat" w:cs="Montserrat" w:eastAsia="Montserrat" w:hAnsi="Montserrat"/>
          <w:i/>
          <w:sz w:val="18"/>
          <w:szCs w:val="18"/>
        </w:rPr>
        <w:t>Davao de Oro</w:t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>2001 - 2005</w:t>
      </w:r>
    </w:p>
    <w:p>
      <w:pPr>
        <w:pStyle w:val="style0"/>
        <w:rPr>
          <w:rFonts w:ascii="Montserrat" w:cs="Montserrat" w:eastAsia="Montserrat" w:hAnsi="Montserrat"/>
          <w:b/>
        </w:rPr>
      </w:pPr>
      <w:r>
        <w:rPr>
          <w:rFonts w:ascii="Montserrat" w:cs="Montserrat" w:eastAsia="Montserrat" w:hAnsi="Montserrat"/>
          <w:b/>
        </w:rPr>
        <w:t>Tuburan</w:t>
      </w:r>
      <w:r>
        <w:rPr>
          <w:rFonts w:ascii="Montserrat" w:cs="Montserrat" w:eastAsia="Montserrat" w:hAnsi="Montserrat"/>
          <w:b/>
        </w:rPr>
        <w:t xml:space="preserve"> Elementary School</w:t>
      </w:r>
    </w:p>
    <w:p>
      <w:pPr>
        <w:pStyle w:val="style0"/>
        <w:rPr>
          <w:rFonts w:ascii="Montserrat" w:cs="Montserrat" w:eastAsia="Montserrat" w:hAnsi="Montserrat"/>
          <w:i/>
          <w:sz w:val="18"/>
          <w:szCs w:val="18"/>
        </w:rPr>
      </w:pPr>
      <w:r>
        <w:rPr>
          <w:rFonts w:ascii="Montserrat" w:cs="Montserrat" w:eastAsia="Montserrat" w:hAnsi="Montserrat"/>
          <w:i/>
          <w:sz w:val="18"/>
          <w:szCs w:val="18"/>
        </w:rPr>
        <w:t>Davao de Oro</w:t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ab/>
      </w:r>
      <w:r>
        <w:rPr>
          <w:rFonts w:ascii="Montserrat" w:cs="Montserrat" w:eastAsia="Montserrat" w:hAnsi="Montserrat"/>
          <w:i/>
          <w:sz w:val="18"/>
          <w:szCs w:val="18"/>
        </w:rPr>
        <w:t>1995 - 2001</w:t>
      </w:r>
    </w:p>
    <w:p>
      <w:pPr>
        <w:pStyle w:val="style0"/>
        <w:rPr>
          <w:rFonts w:ascii="Montserrat" w:cs="Montserrat" w:eastAsia="Montserrat" w:hAnsi="Montserrat"/>
          <w:i/>
          <w:sz w:val="10"/>
          <w:szCs w:val="10"/>
        </w:rPr>
      </w:pPr>
    </w:p>
    <w:p>
      <w:pPr>
        <w:pStyle w:val="style0"/>
        <w:widowControl w:val="false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spacing w:before="30" w:lineRule="auto" w:line="240"/>
        <w:rPr>
          <w:rFonts w:ascii="Montserrat" w:cs="Montserrat" w:eastAsia="Montserrat" w:hAnsi="Montserrat"/>
          <w:sz w:val="18"/>
          <w:szCs w:val="18"/>
        </w:rPr>
        <w:sectPr>
          <w:pgSz w:w="12240" w:h="15840" w:orient="portrait"/>
          <w:pgMar w:top="1440" w:right="720" w:bottom="1440" w:left="720" w:header="720" w:footer="720" w:gutter="0"/>
          <w:pgNumType w:start="1"/>
        </w:sect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Skills: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Knowledge of animal anatomy.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Knowledge of meat cutting and techniques.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Ability to use knives and other cutting tools.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Knowledge of food hygiene and safety requirements.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Precision and physical strength.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Ability to lift heavy equipment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Knowledge in food processing and safety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Good at communication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Customer Service Oriented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Ability to work long hours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Ability to identify critical issues and respond quickly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Compassionate care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Work independently and collaboratively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Empathy and Compassion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Ability to carefully read and follow directions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>Flexibility in work duties and schedule</w:t>
      </w:r>
    </w:p>
    <w:p>
      <w:pPr>
        <w:pStyle w:val="style0"/>
        <w:numPr>
          <w:ilvl w:val="0"/>
          <w:numId w:val="1"/>
        </w:numPr>
        <w:ind w:left="360"/>
        <w:rPr>
          <w:rFonts w:ascii="Montserrat" w:cs="Montserrat" w:eastAsia="Montserrat" w:hAnsi="Montserrat"/>
          <w:sz w:val="20"/>
          <w:szCs w:val="20"/>
        </w:rPr>
        <w:sectPr>
          <w:type w:val="continuous"/>
          <w:pgSz w:w="12240" w:h="15840" w:orient="portrait"/>
          <w:pgMar w:top="1440" w:right="720" w:bottom="1260" w:left="720" w:header="720" w:footer="720" w:gutter="0"/>
          <w:cols w:equalWidth="0" w:num="1">
            <w:col w:w="10800"/>
          </w:cols>
        </w:sectPr>
      </w:pPr>
      <w:r>
        <w:rPr>
          <w:rFonts w:ascii="Montserrat" w:cs="Montserrat" w:eastAsia="Montserrat" w:hAnsi="Montserrat"/>
          <w:sz w:val="20"/>
          <w:szCs w:val="20"/>
        </w:rPr>
        <w:t>Can Undergo Training</w:t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widowControl w:val="false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spacing w:before="30" w:lineRule="auto" w:line="24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Experience: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lineRule="auto" w:line="276"/>
        <w:rPr>
          <w:rFonts w:ascii="Montserrat" w:cs="Montserrat" w:eastAsia="Montserrat" w:hAnsi="Montserrat"/>
          <w:b/>
        </w:rPr>
      </w:pPr>
      <w:r>
        <w:rPr>
          <w:rFonts w:cs="Montserrat" w:eastAsia="Montserrat" w:hAnsi="Montserrat"/>
          <w:b/>
          <w:lang w:val="en-US"/>
        </w:rPr>
        <w:t>Meat Cutt</w:t>
      </w:r>
      <w:r>
        <w:rPr>
          <w:rFonts w:cs="Montserrat" w:eastAsia="Montserrat" w:hAnsi="Montserrat"/>
          <w:b/>
          <w:lang w:val="en-US"/>
        </w:rPr>
        <w:t>er</w:t>
      </w:r>
      <w:r>
        <w:rPr>
          <w:rFonts w:ascii="Montserrat" w:cs="Montserrat" w:eastAsia="Montserrat" w:hAnsi="Montserrat"/>
          <w:b/>
        </w:rPr>
        <w:t>/</w:t>
      </w:r>
      <w:r>
        <w:rPr>
          <w:rFonts w:cs="Montserrat" w:eastAsia="Montserrat" w:hAnsi="Montserrat"/>
          <w:b/>
          <w:lang w:val="en-US"/>
        </w:rPr>
        <w:t xml:space="preserve">Deboner </w:t>
      </w:r>
      <w:r>
        <w:rPr>
          <w:rFonts w:ascii="Montserrat" w:cs="Montserrat" w:eastAsia="Montserrat" w:hAnsi="Montserrat"/>
          <w:b/>
        </w:rPr>
        <w:t xml:space="preserve">- </w:t>
      </w:r>
      <w:r>
        <w:rPr>
          <w:rFonts w:ascii="Montserrat" w:cs="Montserrat" w:eastAsia="Montserrat" w:hAnsi="Montserrat"/>
          <w:b/>
        </w:rPr>
        <w:t>Tagum</w:t>
      </w:r>
      <w:r>
        <w:rPr>
          <w:rFonts w:cs="Montserrat" w:eastAsia="Montserrat" w:hAnsi="Montserrat"/>
          <w:b/>
          <w:lang w:val="en-US"/>
        </w:rPr>
        <w:t xml:space="preserve"> City </w:t>
      </w:r>
      <w:r>
        <w:rPr>
          <w:rFonts w:ascii="Montserrat" w:cs="Montserrat" w:eastAsia="Montserrat" w:hAnsi="Montserrat"/>
          <w:b/>
        </w:rPr>
        <w:t>Public Market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spacing w:lineRule="auto" w:line="276"/>
        <w:rPr>
          <w:rFonts w:ascii="Montserrat" w:cs="Montserrat" w:eastAsia="Montserrat" w:hAnsi="Montserrat"/>
          <w:i/>
          <w:sz w:val="18"/>
          <w:szCs w:val="18"/>
        </w:rPr>
      </w:pPr>
      <w:r>
        <w:rPr>
          <w:rFonts w:cs="Montserrat" w:eastAsia="Montserrat" w:hAnsi="Montserrat"/>
          <w:b/>
          <w:lang w:val="en-US"/>
        </w:rPr>
        <w:t>Jassele</w:t>
      </w:r>
      <w:r>
        <w:rPr>
          <w:rFonts w:cs="Montserrat" w:eastAsia="Montserrat" w:hAnsi="Montserrat"/>
          <w:b/>
          <w:lang w:val="en-US"/>
        </w:rPr>
        <w:t xml:space="preserve"> </w:t>
      </w:r>
      <w:r>
        <w:rPr>
          <w:rFonts w:cs="Montserrat" w:eastAsia="Montserrat" w:hAnsi="Montserrat"/>
          <w:b/>
          <w:lang w:val="en-US"/>
        </w:rPr>
        <w:t xml:space="preserve">&amp; JR </w:t>
      </w:r>
      <w:r>
        <w:rPr>
          <w:rFonts w:cs="Montserrat" w:eastAsia="Montserrat" w:hAnsi="Montserrat"/>
          <w:b/>
          <w:lang w:val="en-US"/>
        </w:rPr>
        <w:t>Alvarez Meat</w:t>
      </w:r>
      <w:r>
        <w:rPr>
          <w:rFonts w:cs="Montserrat" w:eastAsia="Montserrat" w:hAnsi="Montserrat"/>
          <w:b/>
          <w:lang w:val="en-US"/>
        </w:rPr>
        <w:t xml:space="preserve"> Store</w:t>
      </w:r>
      <w:r>
        <w:rPr>
          <w:rFonts w:ascii="Montserrat" w:cs="Montserrat" w:eastAsia="Montserrat" w:hAnsi="Montserrat"/>
          <w:b/>
        </w:rPr>
        <w:t xml:space="preserve"> </w:t>
      </w:r>
      <w:r>
        <w:rPr>
          <w:rFonts w:ascii="Montserrat" w:cs="Montserrat" w:eastAsia="Montserrat" w:hAnsi="Montserrat"/>
          <w:i/>
          <w:sz w:val="18"/>
          <w:szCs w:val="18"/>
        </w:rPr>
        <w:t xml:space="preserve">October </w:t>
      </w:r>
      <w:r>
        <w:rPr>
          <w:rFonts w:cs="Montserrat" w:eastAsia="Montserrat" w:hAnsi="Montserrat"/>
          <w:i/>
          <w:sz w:val="18"/>
          <w:szCs w:val="18"/>
          <w:lang w:val="en-US"/>
        </w:rPr>
        <w:t xml:space="preserve">7, </w:t>
      </w:r>
      <w:r>
        <w:rPr>
          <w:rFonts w:ascii="Montserrat" w:cs="Montserrat" w:eastAsia="Montserrat" w:hAnsi="Montserrat"/>
          <w:i/>
          <w:sz w:val="18"/>
          <w:szCs w:val="18"/>
        </w:rPr>
        <w:t>20</w:t>
      </w:r>
      <w:r>
        <w:rPr>
          <w:rFonts w:cs="Montserrat" w:eastAsia="Montserrat" w:hAnsi="Montserrat"/>
          <w:i/>
          <w:sz w:val="18"/>
          <w:szCs w:val="18"/>
          <w:lang w:val="en-US"/>
        </w:rPr>
        <w:t>1</w:t>
      </w:r>
      <w:r>
        <w:rPr>
          <w:rFonts w:cs="Montserrat" w:eastAsia="Montserrat" w:hAnsi="Montserrat"/>
          <w:i/>
          <w:sz w:val="18"/>
          <w:szCs w:val="18"/>
          <w:lang w:val="en-US"/>
        </w:rPr>
        <w:t xml:space="preserve">9 </w:t>
      </w:r>
      <w:r>
        <w:rPr>
          <w:rFonts w:cs="Montserrat" w:eastAsia="Montserrat" w:hAnsi="Montserrat"/>
          <w:i/>
          <w:sz w:val="18"/>
          <w:szCs w:val="18"/>
          <w:lang w:val="en-US"/>
        </w:rPr>
        <w:t>up to Pres</w:t>
      </w:r>
      <w:r>
        <w:rPr>
          <w:rFonts w:cs="Montserrat" w:eastAsia="Montserrat" w:hAnsi="Montserrat"/>
          <w:i/>
          <w:sz w:val="18"/>
          <w:szCs w:val="18"/>
          <w:lang w:val="en-US"/>
        </w:rPr>
        <w:t>e</w:t>
      </w:r>
      <w:r>
        <w:rPr>
          <w:rFonts w:cs="Montserrat" w:eastAsia="Montserrat" w:hAnsi="Montserrat"/>
          <w:i/>
          <w:sz w:val="18"/>
          <w:szCs w:val="18"/>
          <w:lang w:val="en-US"/>
        </w:rPr>
        <w:t>nt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Cleaned, trimmed, sliced, and section carcasses for future processing.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Use a proper knife to debone pork and beef carcass.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Obtained and distributed specified meat or carcass.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Sanitizing used tools and equipment.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Processed primal parts into cuts that are ready for retail use.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Position pork/beef carcass to pull various parts off.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Removed parts, such as skin, fur or bones, from the carcass.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Cut pork/beef parts off and debone them on a line.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Inspected meat products for defects, bruises, or blemishes and remove them along with any excess fat.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Separate bone and skin to the body meat.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Remove internal organs and clean it.</w:t>
      </w:r>
    </w:p>
    <w:p>
      <w:pPr>
        <w:pStyle w:val="style0"/>
        <w:numPr>
          <w:ilvl w:val="0"/>
          <w:numId w:val="2"/>
        </w:numPr>
        <w:ind w:left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Cut thighs,ribs,shoulder,neck and fats separate and hang the meat and deliver it to the client.</w:t>
      </w:r>
    </w:p>
    <w:p>
      <w:pPr>
        <w:pStyle w:val="style0"/>
        <w:numPr>
          <w:ilvl w:val="0"/>
          <w:numId w:val="2"/>
        </w:numPr>
        <w:ind w:left="360" w:hanging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Meats packing,and separate premium ribs and pork bones.</w:t>
      </w:r>
    </w:p>
    <w:p>
      <w:pPr>
        <w:pStyle w:val="style0"/>
        <w:numPr>
          <w:ilvl w:val="0"/>
          <w:numId w:val="2"/>
        </w:numPr>
        <w:ind w:left="360" w:hanging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Clean meat and slice it regularly to put the styrofoam then repack or cover plastic.</w:t>
      </w:r>
    </w:p>
    <w:p>
      <w:pPr>
        <w:pStyle w:val="style0"/>
        <w:numPr>
          <w:ilvl w:val="0"/>
          <w:numId w:val="2"/>
        </w:numPr>
        <w:ind w:left="360" w:hanging="360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Cuts up pork meat and beef meat for display.</w:t>
      </w:r>
    </w:p>
    <w:p>
      <w:pPr>
        <w:pStyle w:val="style0"/>
        <w:numPr>
          <w:ilvl w:val="0"/>
          <w:numId w:val="0"/>
        </w:numPr>
        <w:ind w:left="360" w:firstLine="0"/>
        <w:rPr>
          <w:rFonts w:ascii="Montserrat" w:cs="Montserrat" w:eastAsia="Montserrat" w:hAnsi="Montserrat"/>
        </w:rPr>
      </w:pPr>
    </w:p>
    <w:p>
      <w:pPr>
        <w:pStyle w:val="style0"/>
        <w:ind w:left="720" w:firstLine="0"/>
        <w:rPr>
          <w:rFonts w:ascii="Montserrat" w:cs="Montserrat" w:eastAsia="Montserrat" w:hAnsi="Montserrat"/>
          <w:b/>
        </w:rPr>
      </w:pPr>
    </w:p>
    <w:p>
      <w:pPr>
        <w:pStyle w:val="style0"/>
        <w:jc w:val="center"/>
        <w:rPr>
          <w:rFonts w:ascii="Montserrat" w:cs="Montserrat" w:eastAsia="Montserrat" w:hAnsi="Montserrat"/>
        </w:rPr>
      </w:pPr>
    </w:p>
    <w:p>
      <w:pPr>
        <w:pStyle w:val="style0"/>
        <w:jc w:val="center"/>
        <w:rPr>
          <w:rFonts w:ascii="Montserrat" w:cs="Montserrat" w:eastAsia="Montserrat" w:hAnsi="Montserrat"/>
        </w:rPr>
      </w:pPr>
      <w:r>
        <w:rPr>
          <w:rFonts w:ascii="Montserrat" w:cs="Montserrat" w:eastAsia="Montserrat" w:hAnsi="Montserrat"/>
        </w:rPr>
        <w:t>I hereby certify that all of the information provided by me in this application is correct, accurate and complete to the best of my knowledge.</w:t>
      </w:r>
    </w:p>
    <w:p>
      <w:pPr>
        <w:pStyle w:val="style0"/>
        <w:jc w:val="center"/>
        <w:rPr>
          <w:rFonts w:ascii="Montserrat" w:cs="Montserrat" w:eastAsia="Montserrat" w:hAnsi="Montserrat"/>
        </w:rPr>
      </w:pPr>
    </w:p>
    <w:p>
      <w:pPr>
        <w:pStyle w:val="style0"/>
        <w:jc w:val="center"/>
        <w:rPr>
          <w:rFonts w:ascii="Montserrat" w:cs="Montserrat" w:eastAsia="Montserrat" w:hAnsi="Montserrat"/>
        </w:rPr>
      </w:pPr>
    </w:p>
    <w:p>
      <w:pPr>
        <w:pStyle w:val="style0"/>
        <w:jc w:val="center"/>
        <w:rPr>
          <w:rFonts w:ascii="Montserrat" w:cs="Montserrat" w:eastAsia="Montserrat" w:hAnsi="Montserrat"/>
          <w:b/>
        </w:rPr>
      </w:pPr>
      <w:r>
        <w:rPr>
          <w:rFonts w:ascii="Montserrat" w:cs="Montserrat" w:eastAsia="Montserrat" w:hAnsi="Montserrat"/>
        </w:rPr>
        <w:t xml:space="preserve">         </w:t>
      </w:r>
      <w:r>
        <w:rPr>
          <w:rFonts w:ascii="Montserrat" w:cs="Montserrat" w:eastAsia="Montserrat" w:hAnsi="Montserrat"/>
        </w:rPr>
        <w:t>____________</w:t>
      </w:r>
      <w:r>
        <w:rPr>
          <w:rFonts w:ascii="Montserrat" w:cs="Montserrat" w:eastAsia="Montserrat" w:hAnsi="Montserrat"/>
        </w:rPr>
        <w:br/>
      </w:r>
      <w:r>
        <w:rPr>
          <w:rFonts w:ascii="Montserrat" w:cs="Montserrat" w:eastAsia="Montserrat" w:hAnsi="Montserrat"/>
        </w:rPr>
        <w:t xml:space="preserve">       </w:t>
      </w:r>
      <w:r>
        <w:rPr>
          <w:rFonts w:ascii="Montserrat" w:cs="Montserrat" w:eastAsia="Montserrat" w:hAnsi="Montserrat"/>
        </w:rPr>
        <w:t xml:space="preserve">  </w:t>
      </w:r>
      <w:r>
        <w:rPr>
          <w:rFonts w:ascii="Montserrat" w:cs="Montserrat" w:eastAsia="Montserrat" w:hAnsi="Montserrat"/>
          <w:b/>
        </w:rPr>
        <w:t>Rex L. Cagampang</w:t>
      </w:r>
    </w:p>
    <w:p>
      <w:pPr>
        <w:pStyle w:val="style0"/>
        <w:jc w:val="center"/>
        <w:rPr>
          <w:rFonts w:ascii="Montserrat" w:cs="Montserrat" w:eastAsia="Montserrat" w:hAnsi="Montserrat"/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type w:val="continuous"/>
      <w:pgSz w:w="12240" w:h="15840" w:orient="portrait"/>
      <w:pgMar w:top="1440" w:right="720" w:bottom="1080" w:left="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406</Words>
  <Characters>2173</Characters>
  <Application>WPS Office</Application>
  <Paragraphs>70</Paragraphs>
  <CharactersWithSpaces>2623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2023-02-08T05:49:06Z</dcterms:created>
  <dc:creator>WPS Office</dc:creator>
  <lastModifiedBy>vivo 2015</lastModifiedBy>
  <dcterms:modified xsi:type="dcterms:W3CDTF">2023-08-15T00:56:10Z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7a6362b2f54945839bca137ef248b7c7</vt:lpwstr>
  </property>
</Properties>
</file>