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4097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noProof/>
          <w:sz w:val="24"/>
          <w:szCs w:val="24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4286250</wp:posOffset>
            </wp:positionH>
            <wp:positionV relativeFrom="paragraph">
              <wp:posOffset>-295275</wp:posOffset>
            </wp:positionV>
            <wp:extent cx="1619250" cy="1666875"/>
            <wp:effectExtent l="0" t="0" r="0" b="0"/>
            <wp:wrapSquare wrapText="bothSides"/>
            <wp:docPr id="1026" name="Picture 1" descr="C:\Users\Admin\Downloads\jv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19250" cy="16668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hAnsi="Times New Roman"/>
          <w:b/>
          <w:sz w:val="24"/>
          <w:szCs w:val="24"/>
          <w:lang w:val="fil-PH" w:eastAsia="fil-PH"/>
        </w:rPr>
        <w:t>GLYZA MARIE M. BRIONES</w:t>
      </w:r>
    </w:p>
    <w:p>
      <w:pPr>
        <w:pStyle w:val="style409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Brgy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Tabucbuc</w:t>
      </w:r>
      <w:r>
        <w:rPr>
          <w:rFonts w:ascii="Times New Roman" w:cs="Times New Roman" w:hAnsi="Times New Roman"/>
          <w:sz w:val="24"/>
          <w:szCs w:val="24"/>
        </w:rPr>
        <w:t>, Marcos, 2907</w:t>
      </w:r>
    </w:p>
    <w:p>
      <w:pPr>
        <w:pStyle w:val="style409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Ilocos</w:t>
      </w:r>
      <w:r>
        <w:rPr>
          <w:rFonts w:ascii="Times New Roman" w:cs="Times New Roman" w:hAnsi="Times New Roman"/>
          <w:sz w:val="24"/>
          <w:szCs w:val="24"/>
        </w:rPr>
        <w:t xml:space="preserve"> Norte, Philippines</w:t>
      </w:r>
    </w:p>
    <w:p>
      <w:pPr>
        <w:pStyle w:val="style409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Email Address: </w:t>
      </w:r>
      <w:r>
        <w:rPr>
          <w:rFonts w:ascii="Times New Roman" w:cs="Times New Roman" w:hAnsi="Times New Roman"/>
        </w:rPr>
        <w:t>briones_glyzamarie@yahoo.com</w:t>
      </w:r>
    </w:p>
    <w:p>
      <w:pPr>
        <w:pStyle w:val="style4097"/>
        <w:pBdr>
          <w:bottom w:val="single" w:sz="4" w:space="1" w:color="auto"/>
        </w:pBd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Cellphone Number: +639</w:t>
      </w:r>
      <w:r>
        <w:rPr>
          <w:rFonts w:cs="Times New Roman" w:hAnsi="Times New Roman"/>
          <w:sz w:val="24"/>
          <w:szCs w:val="24"/>
          <w:lang w:val="en-US"/>
        </w:rPr>
        <w:t>670976462</w:t>
      </w:r>
    </w:p>
    <w:p>
      <w:pPr>
        <w:pStyle w:val="style4097"/>
        <w:pBdr>
          <w:bottom w:val="single" w:sz="4" w:space="1" w:color="auto"/>
        </w:pBdr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4097"/>
        <w:pBdr>
          <w:bottom w:val="single" w:sz="4" w:space="1" w:color="auto"/>
        </w:pBdr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4097"/>
        <w:pBdr>
          <w:bottom w:val="single" w:sz="4" w:space="1" w:color="auto"/>
        </w:pBdr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4097"/>
        <w:pBdr>
          <w:bottom w:val="single" w:sz="4" w:space="1" w:color="auto"/>
        </w:pBdr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409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409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6"/>
          <w:szCs w:val="26"/>
        </w:rPr>
        <w:t>Objectives: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To seek an opportunity to be a part of a highly competitive firm that will enhance my skills, to develop my potentials and aid me in my professional development while I am contributing in the achievement of the company's goals.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Educational Attainment: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COLLEGE: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2015-2019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Bachelor of Science in Accountancy</w:t>
      </w:r>
    </w:p>
    <w:p>
      <w:pPr>
        <w:pStyle w:val="style4097"/>
        <w:spacing w:lineRule="auto" w:line="276"/>
        <w:ind w:left="720"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Divine Word College of </w:t>
      </w:r>
      <w:r>
        <w:rPr>
          <w:rFonts w:ascii="Times New Roman" w:cs="Times New Roman" w:hAnsi="Times New Roman"/>
          <w:sz w:val="24"/>
          <w:szCs w:val="24"/>
        </w:rPr>
        <w:t>Laoag</w:t>
      </w:r>
    </w:p>
    <w:p>
      <w:pPr>
        <w:pStyle w:val="style4097"/>
        <w:spacing w:lineRule="auto" w:line="276"/>
        <w:ind w:left="720"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</w:t>
      </w:r>
      <w:r>
        <w:rPr>
          <w:rFonts w:ascii="Times New Roman" w:cs="Times New Roman" w:hAnsi="Times New Roman"/>
          <w:sz w:val="24"/>
          <w:szCs w:val="24"/>
        </w:rPr>
        <w:t>Laoag</w:t>
      </w:r>
      <w:r>
        <w:rPr>
          <w:rFonts w:ascii="Times New Roman" w:cs="Times New Roman" w:hAnsi="Times New Roman"/>
          <w:sz w:val="24"/>
          <w:szCs w:val="24"/>
        </w:rPr>
        <w:t xml:space="preserve"> City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SECONDARY: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2011-2015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St. Joseph Institute of </w:t>
      </w:r>
      <w:r>
        <w:rPr>
          <w:rFonts w:ascii="Times New Roman" w:cs="Times New Roman" w:hAnsi="Times New Roman"/>
          <w:sz w:val="24"/>
          <w:szCs w:val="24"/>
        </w:rPr>
        <w:t>Dingras</w:t>
      </w:r>
      <w:r>
        <w:rPr>
          <w:rFonts w:ascii="Times New Roman" w:cs="Times New Roman" w:hAnsi="Times New Roman"/>
          <w:sz w:val="24"/>
          <w:szCs w:val="24"/>
        </w:rPr>
        <w:t>, Inc.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 </w:t>
      </w:r>
      <w:r>
        <w:rPr>
          <w:rFonts w:ascii="Times New Roman" w:cs="Times New Roman" w:hAnsi="Times New Roman"/>
          <w:sz w:val="24"/>
          <w:szCs w:val="24"/>
        </w:rPr>
        <w:t>Dingras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Ilocos</w:t>
      </w:r>
      <w:r>
        <w:rPr>
          <w:rFonts w:ascii="Times New Roman" w:cs="Times New Roman" w:hAnsi="Times New Roman"/>
          <w:sz w:val="24"/>
          <w:szCs w:val="24"/>
        </w:rPr>
        <w:t xml:space="preserve"> Norte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ELEMENTARY: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2005-2011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Tabucbuc</w:t>
      </w:r>
      <w:r>
        <w:rPr>
          <w:rFonts w:ascii="Times New Roman" w:cs="Times New Roman" w:hAnsi="Times New Roman"/>
          <w:sz w:val="24"/>
          <w:szCs w:val="24"/>
        </w:rPr>
        <w:t xml:space="preserve"> Elementary School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 Marcos, </w:t>
      </w:r>
      <w:r>
        <w:rPr>
          <w:rFonts w:ascii="Times New Roman" w:cs="Times New Roman" w:hAnsi="Times New Roman"/>
          <w:sz w:val="24"/>
          <w:szCs w:val="24"/>
        </w:rPr>
        <w:t>Ilocos</w:t>
      </w:r>
      <w:r>
        <w:rPr>
          <w:rFonts w:ascii="Times New Roman" w:cs="Times New Roman" w:hAnsi="Times New Roman"/>
          <w:sz w:val="24"/>
          <w:szCs w:val="24"/>
        </w:rPr>
        <w:t xml:space="preserve"> Norte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Skills and Abilities: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4097"/>
        <w:numPr>
          <w:ilvl w:val="0"/>
          <w:numId w:val="1"/>
        </w:numPr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Possesses bookkeeping, analytical and problem solving skills</w:t>
      </w:r>
    </w:p>
    <w:p>
      <w:pPr>
        <w:pStyle w:val="style4097"/>
        <w:numPr>
          <w:ilvl w:val="0"/>
          <w:numId w:val="1"/>
        </w:numPr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Good in written and verbal communication skills</w:t>
      </w:r>
    </w:p>
    <w:p>
      <w:pPr>
        <w:pStyle w:val="style4097"/>
        <w:numPr>
          <w:ilvl w:val="0"/>
          <w:numId w:val="1"/>
        </w:numPr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Ability to work independently and as a team</w:t>
      </w:r>
    </w:p>
    <w:p>
      <w:pPr>
        <w:pStyle w:val="style4097"/>
        <w:numPr>
          <w:ilvl w:val="0"/>
          <w:numId w:val="1"/>
        </w:numPr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Ability to manage and prioritize work to meet deadlines despite frequent interruptions</w:t>
      </w:r>
    </w:p>
    <w:p>
      <w:pPr>
        <w:pStyle w:val="style4097"/>
        <w:numPr>
          <w:ilvl w:val="0"/>
          <w:numId w:val="1"/>
        </w:numPr>
        <w:spacing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Proficient with Microsoft Office (Word, Excel, PowerPoint)</w:t>
      </w:r>
    </w:p>
    <w:p>
      <w:pPr>
        <w:pStyle w:val="style4097"/>
        <w:spacing w:lineRule="auto" w:line="276"/>
        <w:ind w:left="2160"/>
        <w:jc w:val="both"/>
        <w:rPr>
          <w:rFonts w:ascii="Times New Roman" w:cs="Times New Roman" w:hAnsi="Times New Roman"/>
          <w:b/>
          <w:sz w:val="24"/>
          <w:szCs w:val="24"/>
        </w:rPr>
      </w:pPr>
    </w:p>
    <w:bookmarkStart w:id="0" w:name="_GoBack"/>
    <w:bookmarkEnd w:id="0"/>
    <w:p>
      <w:pPr>
        <w:pStyle w:val="style4097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Work Experience:</w:t>
      </w:r>
    </w:p>
    <w:p>
      <w:pPr>
        <w:pStyle w:val="style4097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4097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Accounting Officer at </w:t>
      </w:r>
      <w:r>
        <w:rPr>
          <w:rFonts w:ascii="Times New Roman" w:cs="Times New Roman" w:hAnsi="Times New Roman"/>
          <w:b/>
          <w:sz w:val="24"/>
          <w:szCs w:val="24"/>
        </w:rPr>
        <w:t>Eurobridge</w:t>
      </w:r>
      <w:r>
        <w:rPr>
          <w:rFonts w:ascii="Times New Roman" w:cs="Times New Roman" w:hAnsi="Times New Roman"/>
          <w:b/>
          <w:sz w:val="24"/>
          <w:szCs w:val="24"/>
        </w:rPr>
        <w:t xml:space="preserve"> Builders</w:t>
      </w:r>
    </w:p>
    <w:p>
      <w:pPr>
        <w:pStyle w:val="style4097"/>
        <w:ind w:left="21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(June 2021 up to present)</w:t>
      </w:r>
    </w:p>
    <w:p>
      <w:pPr>
        <w:pStyle w:val="style4097"/>
        <w:ind w:left="21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-handling the company’s accounts payable and receivable</w:t>
      </w:r>
    </w:p>
    <w:p>
      <w:pPr>
        <w:pStyle w:val="style4097"/>
        <w:ind w:left="21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-monitoring of project expenses</w:t>
      </w:r>
      <w:r>
        <w:rPr>
          <w:rFonts w:cs="Times New Roman" w:hAnsi="Times New Roman"/>
          <w:sz w:val="24"/>
          <w:szCs w:val="24"/>
          <w:lang w:val="en-US"/>
        </w:rPr>
        <w:t>, cash inflows and outflows</w:t>
      </w:r>
    </w:p>
    <w:p>
      <w:pPr>
        <w:pStyle w:val="style4097"/>
        <w:ind w:left="21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-responsible for the reports on budgets and expenses</w:t>
      </w:r>
    </w:p>
    <w:p>
      <w:pPr>
        <w:pStyle w:val="style4097"/>
        <w:ind w:left="21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-preparing technical documents for bidding purposes</w:t>
      </w:r>
    </w:p>
    <w:p>
      <w:pPr>
        <w:pStyle w:val="style409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-securing/filing of important</w:t>
      </w:r>
      <w:r>
        <w:rPr>
          <w:rFonts w:ascii="Times New Roman" w:cs="Times New Roman" w:hAnsi="Times New Roman"/>
          <w:sz w:val="24"/>
          <w:szCs w:val="24"/>
        </w:rPr>
        <w:t xml:space="preserve"> company documents</w:t>
      </w:r>
    </w:p>
    <w:p>
      <w:pPr>
        <w:pStyle w:val="style4097"/>
        <w:numPr>
          <w:ilvl w:val="0"/>
          <w:numId w:val="2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Sangguniang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Kabataan</w:t>
      </w:r>
      <w:r>
        <w:rPr>
          <w:rFonts w:ascii="Times New Roman" w:cs="Times New Roman" w:hAnsi="Times New Roman"/>
          <w:b/>
          <w:sz w:val="24"/>
          <w:szCs w:val="24"/>
        </w:rPr>
        <w:t xml:space="preserve">-Treasurer at Barangay </w:t>
      </w:r>
      <w:r>
        <w:rPr>
          <w:rFonts w:ascii="Times New Roman" w:cs="Times New Roman" w:hAnsi="Times New Roman"/>
          <w:b/>
          <w:sz w:val="24"/>
          <w:szCs w:val="24"/>
        </w:rPr>
        <w:t>Tabucbuc</w:t>
      </w:r>
      <w:r>
        <w:rPr>
          <w:rFonts w:ascii="Times New Roman" w:cs="Times New Roman" w:hAnsi="Times New Roman"/>
          <w:b/>
          <w:sz w:val="24"/>
          <w:szCs w:val="24"/>
        </w:rPr>
        <w:t xml:space="preserve">, Marcos, </w:t>
      </w:r>
      <w:r>
        <w:rPr>
          <w:rFonts w:ascii="Times New Roman" w:cs="Times New Roman" w:hAnsi="Times New Roman"/>
          <w:b/>
          <w:sz w:val="24"/>
          <w:szCs w:val="24"/>
        </w:rPr>
        <w:t>Ilocos</w:t>
      </w:r>
      <w:r>
        <w:rPr>
          <w:rFonts w:ascii="Times New Roman" w:cs="Times New Roman" w:hAnsi="Times New Roman"/>
          <w:b/>
          <w:sz w:val="24"/>
          <w:szCs w:val="24"/>
        </w:rPr>
        <w:t xml:space="preserve"> Norte </w:t>
      </w:r>
      <w:r>
        <w:rPr>
          <w:rFonts w:ascii="Times New Roman" w:cs="Times New Roman" w:hAnsi="Times New Roman"/>
          <w:b/>
          <w:sz w:val="24"/>
          <w:szCs w:val="24"/>
        </w:rPr>
        <w:t>(</w:t>
      </w:r>
      <w:r>
        <w:rPr>
          <w:rFonts w:ascii="Times New Roman" w:cs="Times New Roman" w:hAnsi="Times New Roman"/>
          <w:b/>
          <w:sz w:val="24"/>
          <w:szCs w:val="24"/>
        </w:rPr>
        <w:t>September 2018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t</w:t>
      </w:r>
      <w:r>
        <w:rPr>
          <w:rFonts w:ascii="Times New Roman" w:cs="Times New Roman" w:hAnsi="Times New Roman"/>
          <w:b/>
          <w:sz w:val="24"/>
          <w:szCs w:val="24"/>
        </w:rPr>
        <w:t xml:space="preserve">o </w:t>
      </w:r>
      <w:r>
        <w:rPr>
          <w:rFonts w:ascii="Times New Roman" w:cs="Times New Roman" w:hAnsi="Times New Roman"/>
          <w:b/>
          <w:sz w:val="24"/>
          <w:szCs w:val="24"/>
        </w:rPr>
        <w:t>September 2023</w:t>
      </w:r>
      <w:r>
        <w:rPr>
          <w:rFonts w:ascii="Times New Roman" w:cs="Times New Roman" w:hAnsi="Times New Roman"/>
          <w:b/>
          <w:sz w:val="24"/>
          <w:szCs w:val="24"/>
        </w:rPr>
        <w:t>)</w:t>
      </w:r>
    </w:p>
    <w:p>
      <w:pPr>
        <w:pStyle w:val="style4097"/>
        <w:ind w:left="21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 xml:space="preserve">responsible for the planning and budgeting of the </w:t>
      </w:r>
      <w:r>
        <w:rPr>
          <w:rFonts w:ascii="Times New Roman" w:cs="Times New Roman" w:hAnsi="Times New Roman"/>
          <w:sz w:val="24"/>
          <w:szCs w:val="24"/>
        </w:rPr>
        <w:t>Sangguniang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Kabataan</w:t>
      </w:r>
      <w:r>
        <w:rPr>
          <w:rFonts w:cs="Times New Roman" w:hAnsi="Times New Roman"/>
          <w:sz w:val="24"/>
          <w:szCs w:val="24"/>
          <w:lang w:val="en-US"/>
        </w:rPr>
        <w:t xml:space="preserve"> f</w:t>
      </w:r>
      <w:r>
        <w:rPr>
          <w:rFonts w:ascii="Times New Roman" w:cs="Times New Roman" w:hAnsi="Times New Roman"/>
          <w:sz w:val="24"/>
          <w:szCs w:val="24"/>
        </w:rPr>
        <w:t>unds</w:t>
      </w:r>
    </w:p>
    <w:p>
      <w:pPr>
        <w:pStyle w:val="style4097"/>
        <w:ind w:left="21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-responsible for the disbursement of funds in accordance with the approved budget of the </w:t>
      </w:r>
      <w:r>
        <w:rPr>
          <w:rFonts w:ascii="Times New Roman" w:cs="Times New Roman" w:hAnsi="Times New Roman"/>
          <w:sz w:val="24"/>
          <w:szCs w:val="24"/>
        </w:rPr>
        <w:t>Sangguniang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Kabataan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Seminars and T</w:t>
      </w:r>
      <w:r>
        <w:rPr>
          <w:rFonts w:ascii="Times New Roman" w:cs="Times New Roman" w:hAnsi="Times New Roman"/>
          <w:b/>
          <w:sz w:val="26"/>
          <w:szCs w:val="26"/>
        </w:rPr>
        <w:t>rainings</w:t>
      </w:r>
      <w:r>
        <w:rPr>
          <w:rFonts w:ascii="Times New Roman" w:cs="Times New Roman" w:hAnsi="Times New Roman"/>
          <w:b/>
          <w:sz w:val="26"/>
          <w:szCs w:val="26"/>
        </w:rPr>
        <w:t>: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4097"/>
        <w:numPr>
          <w:ilvl w:val="0"/>
          <w:numId w:val="1"/>
        </w:numPr>
        <w:spacing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Loss Control Management (LCM) and Hazard Identification, Risk Assessment and Control (HIRAC) - Safety Officer III</w:t>
      </w:r>
    </w:p>
    <w:p>
      <w:pPr>
        <w:pStyle w:val="style4097"/>
        <w:spacing w:lineRule="auto" w:line="276"/>
        <w:ind w:left="21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AVIETCS Training and Consultancy Services</w:t>
      </w:r>
      <w:r>
        <w:rPr>
          <w:rFonts w:ascii="Times New Roman" w:cs="Times New Roman" w:hAnsi="Times New Roman"/>
          <w:sz w:val="24"/>
          <w:szCs w:val="24"/>
        </w:rPr>
        <w:t xml:space="preserve"> via Zoom Webinar - Online Conference, December 2022</w:t>
      </w:r>
    </w:p>
    <w:p>
      <w:pPr>
        <w:pStyle w:val="style4097"/>
        <w:numPr>
          <w:ilvl w:val="0"/>
          <w:numId w:val="1"/>
        </w:numPr>
        <w:spacing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Construction Occupational Safety and </w:t>
      </w:r>
      <w:r>
        <w:rPr>
          <w:rFonts w:ascii="Times New Roman" w:cs="Times New Roman" w:hAnsi="Times New Roman"/>
          <w:b/>
          <w:sz w:val="24"/>
          <w:szCs w:val="24"/>
        </w:rPr>
        <w:t>Health  -</w:t>
      </w:r>
      <w:r>
        <w:rPr>
          <w:rFonts w:ascii="Times New Roman" w:cs="Times New Roman" w:hAnsi="Times New Roman"/>
          <w:b/>
          <w:sz w:val="24"/>
          <w:szCs w:val="24"/>
        </w:rPr>
        <w:t xml:space="preserve"> Safety Officer II</w:t>
      </w:r>
    </w:p>
    <w:p>
      <w:pPr>
        <w:pStyle w:val="style4097"/>
        <w:spacing w:lineRule="auto" w:line="276"/>
        <w:ind w:left="21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AVIETCS Training and Consultancy Services via Zoom Webinar - Online Conference, December 2022</w:t>
      </w:r>
    </w:p>
    <w:p>
      <w:pPr>
        <w:pStyle w:val="style4097"/>
        <w:numPr>
          <w:ilvl w:val="0"/>
          <w:numId w:val="1"/>
        </w:numPr>
        <w:spacing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On </w:t>
      </w:r>
      <w:r>
        <w:rPr>
          <w:rFonts w:ascii="Times New Roman" w:cs="Times New Roman" w:hAnsi="Times New Roman"/>
          <w:b/>
          <w:sz w:val="24"/>
          <w:szCs w:val="24"/>
        </w:rPr>
        <w:t>the Job Training</w:t>
      </w:r>
    </w:p>
    <w:p>
      <w:pPr>
        <w:pStyle w:val="style4097"/>
        <w:spacing w:lineRule="auto" w:line="276"/>
        <w:ind w:left="21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Provincial </w:t>
      </w:r>
      <w:r>
        <w:rPr>
          <w:rFonts w:ascii="Times New Roman" w:cs="Times New Roman" w:hAnsi="Times New Roman"/>
          <w:sz w:val="24"/>
          <w:szCs w:val="24"/>
        </w:rPr>
        <w:t>Capitol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Laoag</w:t>
      </w:r>
      <w:r>
        <w:rPr>
          <w:rFonts w:ascii="Times New Roman" w:cs="Times New Roman" w:hAnsi="Times New Roman"/>
          <w:sz w:val="24"/>
          <w:szCs w:val="24"/>
        </w:rPr>
        <w:t xml:space="preserve"> City, </w:t>
      </w:r>
      <w:r>
        <w:rPr>
          <w:rFonts w:ascii="Times New Roman" w:cs="Times New Roman" w:hAnsi="Times New Roman"/>
          <w:sz w:val="24"/>
          <w:szCs w:val="24"/>
        </w:rPr>
        <w:t>Ilocos</w:t>
      </w:r>
      <w:r>
        <w:rPr>
          <w:rFonts w:ascii="Times New Roman" w:cs="Times New Roman" w:hAnsi="Times New Roman"/>
          <w:sz w:val="24"/>
          <w:szCs w:val="24"/>
        </w:rPr>
        <w:t xml:space="preserve"> Norte</w:t>
      </w:r>
    </w:p>
    <w:p>
      <w:pPr>
        <w:pStyle w:val="style4097"/>
        <w:spacing w:lineRule="auto" w:line="276"/>
        <w:ind w:left="21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August 2018 to September 2018</w:t>
      </w:r>
    </w:p>
    <w:p>
      <w:pPr>
        <w:pStyle w:val="style4097"/>
        <w:numPr>
          <w:ilvl w:val="0"/>
          <w:numId w:val="1"/>
        </w:numPr>
        <w:spacing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“Social Media for Accountants”</w:t>
      </w:r>
    </w:p>
    <w:p>
      <w:pPr>
        <w:pStyle w:val="style4097"/>
        <w:spacing w:lineRule="auto" w:line="276"/>
        <w:ind w:left="21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Provincial Accountancy Week Celebration</w:t>
      </w:r>
    </w:p>
    <w:p>
      <w:pPr>
        <w:pStyle w:val="style4097"/>
        <w:spacing w:lineRule="auto" w:line="276"/>
        <w:ind w:left="21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Laoag</w:t>
      </w:r>
      <w:r>
        <w:rPr>
          <w:rFonts w:ascii="Times New Roman" w:cs="Times New Roman" w:hAnsi="Times New Roman"/>
          <w:sz w:val="24"/>
          <w:szCs w:val="24"/>
        </w:rPr>
        <w:t xml:space="preserve"> City Auditorium</w:t>
      </w:r>
    </w:p>
    <w:p>
      <w:pPr>
        <w:pStyle w:val="style4097"/>
        <w:numPr>
          <w:ilvl w:val="0"/>
          <w:numId w:val="1"/>
        </w:numPr>
        <w:spacing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“Business Convention Seminar and Research Colloquium”</w:t>
      </w:r>
    </w:p>
    <w:p>
      <w:pPr>
        <w:pStyle w:val="style4097"/>
        <w:spacing w:lineRule="auto" w:line="276"/>
        <w:ind w:left="21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SBA Summit: Pursuing Greater Heights, Transcending Possibilities</w:t>
      </w:r>
    </w:p>
    <w:p>
      <w:pPr>
        <w:pStyle w:val="style4097"/>
        <w:spacing w:lineRule="auto" w:line="276"/>
        <w:ind w:left="21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St. </w:t>
      </w:r>
      <w:r>
        <w:rPr>
          <w:rFonts w:ascii="Times New Roman" w:cs="Times New Roman" w:hAnsi="Times New Roman"/>
          <w:sz w:val="24"/>
          <w:szCs w:val="24"/>
        </w:rPr>
        <w:t>Freinademetz</w:t>
      </w:r>
      <w:r>
        <w:rPr>
          <w:rFonts w:ascii="Times New Roman" w:cs="Times New Roman" w:hAnsi="Times New Roman"/>
          <w:sz w:val="24"/>
          <w:szCs w:val="24"/>
        </w:rPr>
        <w:t xml:space="preserve"> Theatre, Divine Word College of </w:t>
      </w:r>
      <w:r>
        <w:rPr>
          <w:rFonts w:ascii="Times New Roman" w:cs="Times New Roman" w:hAnsi="Times New Roman"/>
          <w:sz w:val="24"/>
          <w:szCs w:val="24"/>
        </w:rPr>
        <w:t>Laoag</w:t>
      </w:r>
    </w:p>
    <w:p>
      <w:pPr>
        <w:pStyle w:val="style4097"/>
        <w:numPr>
          <w:ilvl w:val="0"/>
          <w:numId w:val="1"/>
        </w:numPr>
        <w:spacing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“SGV and Deloitte Talk” (17</w:t>
      </w:r>
      <w:r>
        <w:rPr>
          <w:rFonts w:ascii="Times New Roman" w:cs="Times New Roman" w:hAnsi="Times New Roman"/>
          <w:b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b/>
          <w:sz w:val="24"/>
          <w:szCs w:val="24"/>
        </w:rPr>
        <w:t xml:space="preserve"> Regional Midyear Convention)</w:t>
      </w:r>
    </w:p>
    <w:p>
      <w:pPr>
        <w:pStyle w:val="style4097"/>
        <w:spacing w:lineRule="auto" w:line="276"/>
        <w:ind w:left="21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Spectrum of Opportunities, Building Connections, Together, We Excel Towards Tomorrow</w:t>
      </w:r>
    </w:p>
    <w:p>
      <w:pPr>
        <w:pStyle w:val="style4097"/>
        <w:spacing w:lineRule="auto" w:line="276"/>
        <w:ind w:left="21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Baguio City</w:t>
      </w:r>
    </w:p>
    <w:p>
      <w:pPr>
        <w:pStyle w:val="style4097"/>
        <w:numPr>
          <w:ilvl w:val="0"/>
          <w:numId w:val="1"/>
        </w:numPr>
        <w:spacing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“SHINE”</w:t>
      </w:r>
    </w:p>
    <w:p>
      <w:pPr>
        <w:pStyle w:val="style4097"/>
        <w:spacing w:lineRule="auto" w:line="276"/>
        <w:ind w:left="21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Provincial Accountancy Week Celebration</w:t>
      </w:r>
    </w:p>
    <w:p>
      <w:pPr>
        <w:pStyle w:val="style4097"/>
        <w:spacing w:lineRule="auto" w:line="276"/>
        <w:ind w:left="216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Laoag</w:t>
      </w:r>
      <w:r>
        <w:rPr>
          <w:rFonts w:ascii="Times New Roman" w:cs="Times New Roman" w:hAnsi="Times New Roman"/>
          <w:sz w:val="24"/>
          <w:szCs w:val="24"/>
        </w:rPr>
        <w:t xml:space="preserve"> City Auditorium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References: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ENGR. JONATHAN L. RESURRECCION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Project Engineer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</w:t>
      </w:r>
      <w:r>
        <w:rPr>
          <w:rFonts w:ascii="Times New Roman" w:cs="Times New Roman" w:hAnsi="Times New Roman"/>
          <w:sz w:val="24"/>
          <w:szCs w:val="24"/>
        </w:rPr>
        <w:t>Eurobridge</w:t>
      </w:r>
      <w:r>
        <w:rPr>
          <w:rFonts w:ascii="Times New Roman" w:cs="Times New Roman" w:hAnsi="Times New Roman"/>
          <w:sz w:val="24"/>
          <w:szCs w:val="24"/>
        </w:rPr>
        <w:t xml:space="preserve"> Builders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Contact Number: +639</w:t>
      </w:r>
      <w:r>
        <w:rPr>
          <w:rFonts w:ascii="Times New Roman" w:cs="Times New Roman" w:hAnsi="Times New Roman"/>
          <w:sz w:val="24"/>
          <w:szCs w:val="24"/>
        </w:rPr>
        <w:t>299724468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ENGR. JO VINCENT</w:t>
      </w:r>
      <w:r>
        <w:rPr>
          <w:rFonts w:ascii="Times New Roman" w:cs="Times New Roman" w:hAnsi="Times New Roman"/>
          <w:b/>
          <w:sz w:val="24"/>
          <w:szCs w:val="24"/>
        </w:rPr>
        <w:t xml:space="preserve"> R.</w:t>
      </w:r>
      <w:r>
        <w:rPr>
          <w:rFonts w:ascii="Times New Roman" w:cs="Times New Roman" w:hAnsi="Times New Roman"/>
          <w:b/>
          <w:sz w:val="24"/>
          <w:szCs w:val="24"/>
        </w:rPr>
        <w:t xml:space="preserve"> YANOS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Project Supervisor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Eurobridge</w:t>
      </w:r>
      <w:r>
        <w:rPr>
          <w:rFonts w:ascii="Times New Roman" w:cs="Times New Roman" w:hAnsi="Times New Roman"/>
          <w:sz w:val="24"/>
          <w:szCs w:val="24"/>
        </w:rPr>
        <w:t xml:space="preserve"> Builders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Contact Number: </w:t>
      </w:r>
      <w:r>
        <w:rPr>
          <w:rFonts w:ascii="Times New Roman" w:cs="Times New Roman" w:hAnsi="Times New Roman"/>
          <w:sz w:val="24"/>
          <w:szCs w:val="24"/>
        </w:rPr>
        <w:t>+639</w:t>
      </w:r>
      <w:r>
        <w:rPr>
          <w:rFonts w:ascii="Times New Roman" w:cs="Times New Roman" w:hAnsi="Times New Roman"/>
          <w:sz w:val="24"/>
          <w:szCs w:val="24"/>
        </w:rPr>
        <w:t>269117475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I hereby certify that the above information is true and correct to the best of my knowledge and belief.</w:t>
      </w:r>
    </w:p>
    <w:p>
      <w:pPr>
        <w:pStyle w:val="style4097"/>
        <w:spacing w:lineRule="auto" w:line="276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4097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4097"/>
        <w:spacing w:lineRule="auto" w:line="360"/>
        <w:jc w:val="right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GLYZA MARIE M. BRIONES</w:t>
      </w:r>
    </w:p>
    <w:p>
      <w:pPr>
        <w:pStyle w:val="style4097"/>
        <w:spacing w:lineRule="auto" w:line="360"/>
        <w:ind w:left="576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Applicant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0000000000000000000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0000000000000000000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0000000000000000000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45812C6C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1D3938A1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8B431C2"/>
    <w:lvl w:ilvl="0" w:tplc="05340FA2">
      <w:start w:val="1"/>
      <w:numFmt w:val="bullet"/>
      <w:lvlText w:val="-"/>
      <w:lvlJc w:val="left"/>
      <w:pPr>
        <w:ind w:left="2520" w:hanging="360"/>
      </w:pPr>
      <w:rPr>
        <w:rFonts w:ascii="Times New Roman" w:cs="Times New Roman" w:eastAsia="Calibri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l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SimSu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ascii="Calibri" w:cs="SimSun" w:eastAsia="Calibri" w:hAnsi="Calibri"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9"/>
    <w:qFormat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paragraph" w:styleId="style43">
    <w:name w:val="endnote text"/>
    <w:basedOn w:val="style0"/>
    <w:next w:val="style43"/>
    <w:link w:val="style4098"/>
    <w:qFormat/>
    <w:uiPriority w:val="99"/>
    <w:pPr>
      <w:spacing w:after="0" w:lineRule="auto" w:line="240"/>
    </w:pPr>
    <w:rPr>
      <w:sz w:val="20"/>
      <w:szCs w:val="20"/>
    </w:rPr>
  </w:style>
  <w:style w:type="character" w:styleId="style42">
    <w:name w:val="endnote reference"/>
    <w:basedOn w:val="style65"/>
    <w:next w:val="style42"/>
    <w:qFormat/>
    <w:uiPriority w:val="99"/>
    <w:rPr>
      <w:vertAlign w:val="superscript"/>
    </w:rPr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  <w:style w:type="paragraph" w:customStyle="1" w:styleId="style4097">
    <w:name w:val="No Spacing_ac46d30b-6dc1-4dad-aea6-ef4de16a3094"/>
    <w:next w:val="style4097"/>
    <w:qFormat/>
    <w:uiPriority w:val="1"/>
    <w:pPr/>
    <w:rPr>
      <w:rFonts w:ascii="Calibri" w:cs="SimSun" w:eastAsia="Calibri" w:hAnsi="Calibri"/>
      <w:sz w:val="22"/>
      <w:szCs w:val="22"/>
    </w:rPr>
  </w:style>
  <w:style w:type="character" w:customStyle="1" w:styleId="style4098">
    <w:name w:val="Endnote Text Char"/>
    <w:basedOn w:val="style65"/>
    <w:next w:val="style4098"/>
    <w:link w:val="style43"/>
    <w:qFormat/>
    <w:uiPriority w:val="99"/>
    <w:rPr>
      <w:sz w:val="20"/>
      <w:szCs w:val="20"/>
    </w:rPr>
  </w:style>
  <w:style w:type="character" w:customStyle="1" w:styleId="style4099">
    <w:name w:val="Balloon Text Char"/>
    <w:basedOn w:val="style65"/>
    <w:next w:val="style4099"/>
    <w:link w:val="style153"/>
    <w:qFormat/>
    <w:uiPriority w:val="99"/>
    <w:rPr>
      <w:rFonts w:ascii="Tahoma" w:cs="Tahoma" w:hAnsi="Tahoma"/>
      <w:sz w:val="16"/>
      <w:szCs w:val="16"/>
    </w:rPr>
  </w:style>
  <w:style w:type="paragraph" w:customStyle="1" w:styleId="style4100">
    <w:name w:val="List Paragraph_93f6bc39-3c46-4c21-8f89-89bdb6f15c53"/>
    <w:basedOn w:val="style0"/>
    <w:next w:val="style4100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Words>400</Words>
  <Pages>3</Pages>
  <Characters>2554</Characters>
  <Application>WPS Office</Application>
  <DocSecurity>0</DocSecurity>
  <Paragraphs>92</Paragraphs>
  <ScaleCrop>false</ScaleCrop>
  <LinksUpToDate>false</LinksUpToDate>
  <CharactersWithSpaces>2977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2020-12-07T05:40:00Z</dcterms:created>
  <dc:creator>window7acer4752ZG</dc:creator>
  <lastModifiedBy>CPH2083</lastModifiedBy>
  <dcterms:modified xsi:type="dcterms:W3CDTF">2024-03-19T12:41:21Z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3081-10.10.0</vt:lpwstr>
  </property>
</Properties>
</file>