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1609" w14:textId="0887D106" w:rsidR="00826144" w:rsidRDefault="00826144" w:rsidP="00826144">
      <w:pPr>
        <w:pStyle w:val="divonlyName"/>
        <w:pBdr>
          <w:top w:val="single" w:sz="8" w:space="0" w:color="000000"/>
          <w:bottom w:val="none" w:sz="0" w:space="1" w:color="auto"/>
        </w:pBdr>
        <w:spacing w:line="240" w:lineRule="auto"/>
        <w:jc w:val="center"/>
        <w:rPr>
          <w:b/>
          <w:bCs/>
          <w:smallCaps/>
          <w:color w:val="000000"/>
          <w:sz w:val="48"/>
          <w:szCs w:val="48"/>
        </w:rPr>
      </w:pPr>
      <w:r w:rsidRPr="00EE0239">
        <w:rPr>
          <w:rStyle w:val="span"/>
          <w:b/>
          <w:bCs/>
          <w:smallCaps/>
          <w:color w:val="000000"/>
          <w:sz w:val="48"/>
          <w:szCs w:val="48"/>
        </w:rPr>
        <w:t>DR. MELJOVIN F. DELA CRUZ</w:t>
      </w:r>
    </w:p>
    <w:p w14:paraId="48431C47" w14:textId="77777777" w:rsidR="00826144" w:rsidRDefault="00826144" w:rsidP="00826144">
      <w:pPr>
        <w:pStyle w:val="divdocumentdivlowerborderupper"/>
        <w:spacing w:line="240" w:lineRule="auto"/>
      </w:pPr>
      <w:r>
        <w:t> </w:t>
      </w:r>
    </w:p>
    <w:p w14:paraId="51A0B4CC" w14:textId="77777777" w:rsidR="00826144" w:rsidRDefault="00826144" w:rsidP="00826144">
      <w:pPr>
        <w:pStyle w:val="divdocumentdivlowerborder"/>
        <w:spacing w:line="240" w:lineRule="auto"/>
      </w:pPr>
      <w:r>
        <w:t> </w:t>
      </w:r>
    </w:p>
    <w:p w14:paraId="1D44CA42" w14:textId="77777777" w:rsidR="00826144" w:rsidRDefault="00826144" w:rsidP="00826144">
      <w:pPr>
        <w:pStyle w:val="div"/>
        <w:spacing w:line="240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730FF8C6" w14:textId="77777777" w:rsidR="00826144" w:rsidRPr="00B172F2" w:rsidRDefault="00826144" w:rsidP="00826144">
      <w:pPr>
        <w:spacing w:before="200"/>
        <w:jc w:val="center"/>
        <w:rPr>
          <w:rStyle w:val="span"/>
          <w:sz w:val="20"/>
          <w:szCs w:val="20"/>
        </w:rPr>
      </w:pPr>
      <w:r w:rsidRPr="00B172F2">
        <w:rPr>
          <w:rStyle w:val="span"/>
          <w:sz w:val="20"/>
          <w:szCs w:val="20"/>
        </w:rPr>
        <w:t xml:space="preserve">Azucena1, San Pedro, Dumingag, Zamboanga del Sur, Philippines </w:t>
      </w:r>
      <w:r w:rsidRPr="00B172F2">
        <w:rPr>
          <w:rStyle w:val="documentbullet"/>
          <w:rFonts w:ascii="Segoe UI Symbol" w:hAnsi="Segoe UI Symbol" w:cs="Segoe UI Symbol"/>
          <w:sz w:val="20"/>
          <w:szCs w:val="20"/>
        </w:rPr>
        <w:t>♦</w:t>
      </w:r>
      <w:r w:rsidRPr="00B172F2">
        <w:rPr>
          <w:rStyle w:val="documentbullet"/>
          <w:sz w:val="20"/>
          <w:szCs w:val="20"/>
        </w:rPr>
        <w:t xml:space="preserve"> meljovindelacruz@gmail.com</w:t>
      </w:r>
      <w:r w:rsidRPr="00B172F2">
        <w:rPr>
          <w:rStyle w:val="divdocumentdivaddressli"/>
          <w:sz w:val="20"/>
          <w:szCs w:val="20"/>
        </w:rPr>
        <w:t xml:space="preserve"> </w:t>
      </w:r>
      <w:r w:rsidRPr="00B172F2">
        <w:rPr>
          <w:rStyle w:val="documentbullet"/>
          <w:rFonts w:ascii="Segoe UI Symbol" w:hAnsi="Segoe UI Symbol" w:cs="Segoe UI Symbol"/>
          <w:sz w:val="20"/>
          <w:szCs w:val="20"/>
        </w:rPr>
        <w:t>♦</w:t>
      </w:r>
      <w:r>
        <w:rPr>
          <w:rStyle w:val="documentbullet"/>
          <w:sz w:val="20"/>
          <w:szCs w:val="20"/>
        </w:rPr>
        <w:t xml:space="preserve"> </w:t>
      </w:r>
      <w:r w:rsidRPr="00B172F2">
        <w:rPr>
          <w:rStyle w:val="documentbullet"/>
          <w:sz w:val="20"/>
          <w:szCs w:val="20"/>
        </w:rPr>
        <w:t>WhatsApp 09486320855</w:t>
      </w:r>
    </w:p>
    <w:p w14:paraId="46C7C9FA" w14:textId="77777777" w:rsidR="00826144" w:rsidRDefault="00826144" w:rsidP="00826144">
      <w:pPr>
        <w:pStyle w:val="div"/>
        <w:spacing w:line="240" w:lineRule="auto"/>
        <w:jc w:val="center"/>
        <w:rPr>
          <w:sz w:val="14"/>
          <w:szCs w:val="14"/>
        </w:rPr>
      </w:pPr>
    </w:p>
    <w:p w14:paraId="799C5402" w14:textId="77777777" w:rsidR="00826144" w:rsidRDefault="00826144" w:rsidP="00826144">
      <w:pPr>
        <w:pStyle w:val="div"/>
        <w:spacing w:line="240" w:lineRule="auto"/>
        <w:jc w:val="center"/>
        <w:rPr>
          <w:sz w:val="14"/>
          <w:szCs w:val="14"/>
        </w:rPr>
      </w:pPr>
    </w:p>
    <w:p w14:paraId="7D4FC8E8" w14:textId="77777777" w:rsidR="00826144" w:rsidRPr="00B842AA" w:rsidRDefault="00826144" w:rsidP="00826144">
      <w:pPr>
        <w:pStyle w:val="divdocumentdivheading"/>
        <w:tabs>
          <w:tab w:val="left" w:pos="3717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Professional Summary   </w:t>
      </w:r>
      <w:r w:rsidRPr="00B842AA">
        <w:rPr>
          <w:b/>
          <w:bCs/>
          <w:strike/>
          <w:color w:val="000000"/>
        </w:rPr>
        <w:tab/>
      </w:r>
    </w:p>
    <w:p w14:paraId="01A3EF58" w14:textId="77777777" w:rsidR="007C55D7" w:rsidRPr="007C55D7" w:rsidRDefault="007C55D7" w:rsidP="007C55D7">
      <w:pPr>
        <w:pStyle w:val="p"/>
      </w:pPr>
      <w:r w:rsidRPr="007C55D7">
        <w:t>Dynamic and results-oriented educational leader with a proven track record in academic administration. Adept at fostering a positive learning environment and driving initiatives for educational excellence. Experienced in curriculum development, staff management, and student engagement. Eager to contribute expertise to a challenging role in the U.S. education system.</w:t>
      </w:r>
    </w:p>
    <w:p w14:paraId="1F3D9A80" w14:textId="77777777" w:rsidR="00826144" w:rsidRPr="00B842AA" w:rsidRDefault="00826144" w:rsidP="00826144">
      <w:pPr>
        <w:pStyle w:val="divdocumentdivheading"/>
        <w:tabs>
          <w:tab w:val="left" w:pos="4853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Skills   </w:t>
      </w:r>
      <w:r w:rsidRPr="00B842AA">
        <w:rPr>
          <w:b/>
          <w:bCs/>
          <w:strike/>
          <w:color w:val="000000"/>
        </w:rPr>
        <w:tab/>
      </w:r>
    </w:p>
    <w:p w14:paraId="195CE849" w14:textId="77777777" w:rsidR="00826144" w:rsidRPr="00B842AA" w:rsidRDefault="00826144" w:rsidP="00826144">
      <w:pPr>
        <w:pStyle w:val="divdocumentulli"/>
        <w:numPr>
          <w:ilvl w:val="0"/>
          <w:numId w:val="32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Student engagement</w:t>
      </w:r>
    </w:p>
    <w:p w14:paraId="1C47EC73" w14:textId="77777777" w:rsidR="00826144" w:rsidRPr="00B842AA" w:rsidRDefault="00826144" w:rsidP="00826144">
      <w:pPr>
        <w:pStyle w:val="divdocumentulli"/>
        <w:numPr>
          <w:ilvl w:val="0"/>
          <w:numId w:val="32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Curriculum implementation</w:t>
      </w:r>
    </w:p>
    <w:p w14:paraId="0E46A689" w14:textId="77777777" w:rsidR="00826144" w:rsidRPr="00B842AA" w:rsidRDefault="00826144" w:rsidP="00826144">
      <w:pPr>
        <w:pStyle w:val="divdocumentulli"/>
        <w:numPr>
          <w:ilvl w:val="0"/>
          <w:numId w:val="32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Group and individual instruction</w:t>
      </w:r>
    </w:p>
    <w:p w14:paraId="476F966F" w14:textId="77777777" w:rsidR="00826144" w:rsidRPr="00B842AA" w:rsidRDefault="00826144" w:rsidP="00826144">
      <w:pPr>
        <w:pStyle w:val="divdocumentulli"/>
        <w:numPr>
          <w:ilvl w:val="0"/>
          <w:numId w:val="32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Faculty collaboration</w:t>
      </w:r>
    </w:p>
    <w:p w14:paraId="1EEAF0CD" w14:textId="77777777" w:rsidR="00826144" w:rsidRPr="00B842AA" w:rsidRDefault="00826144" w:rsidP="00826144">
      <w:pPr>
        <w:pStyle w:val="divdocumentulli"/>
        <w:numPr>
          <w:ilvl w:val="0"/>
          <w:numId w:val="33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Motivating students</w:t>
      </w:r>
    </w:p>
    <w:p w14:paraId="36249F19" w14:textId="77777777" w:rsidR="00826144" w:rsidRPr="00B842AA" w:rsidRDefault="00826144" w:rsidP="00826144">
      <w:pPr>
        <w:pStyle w:val="divdocumentulli"/>
        <w:numPr>
          <w:ilvl w:val="0"/>
          <w:numId w:val="33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Classroom management</w:t>
      </w:r>
    </w:p>
    <w:p w14:paraId="35F84585" w14:textId="77777777" w:rsidR="00826144" w:rsidRPr="00B842AA" w:rsidRDefault="00826144" w:rsidP="00826144">
      <w:pPr>
        <w:pStyle w:val="divdocumentulli"/>
        <w:numPr>
          <w:ilvl w:val="0"/>
          <w:numId w:val="33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Differentiated instruction</w:t>
      </w:r>
    </w:p>
    <w:p w14:paraId="108FC514" w14:textId="77777777" w:rsidR="00826144" w:rsidRPr="00B842AA" w:rsidRDefault="00826144" w:rsidP="00826144">
      <w:pPr>
        <w:pStyle w:val="divdocumentulli"/>
        <w:numPr>
          <w:ilvl w:val="0"/>
          <w:numId w:val="33"/>
        </w:numPr>
        <w:spacing w:line="240" w:lineRule="auto"/>
        <w:ind w:left="460" w:hanging="210"/>
        <w:rPr>
          <w:vanish/>
        </w:rPr>
      </w:pPr>
      <w:r w:rsidRPr="00B842AA">
        <w:rPr>
          <w:vanish/>
        </w:rPr>
        <w:t>Lesson planning</w:t>
      </w:r>
    </w:p>
    <w:p w14:paraId="65CB7DCB" w14:textId="77777777" w:rsidR="007C55D7" w:rsidRDefault="007C55D7" w:rsidP="00826144">
      <w:pPr>
        <w:pStyle w:val="divdocumentdivheading"/>
        <w:tabs>
          <w:tab w:val="left" w:pos="4536"/>
          <w:tab w:val="left" w:pos="10760"/>
        </w:tabs>
        <w:spacing w:line="240" w:lineRule="auto"/>
        <w:jc w:val="both"/>
        <w:rPr>
          <w:sz w:val="22"/>
          <w:szCs w:val="22"/>
        </w:rPr>
      </w:pPr>
    </w:p>
    <w:p w14:paraId="29954988" w14:textId="77777777" w:rsidR="00EE0239" w:rsidRDefault="00EE0239" w:rsidP="007C55D7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  <w:sectPr w:rsidR="00EE0239" w:rsidSect="0006434D">
          <w:headerReference w:type="default" r:id="rId8"/>
          <w:footerReference w:type="default" r:id="rId9"/>
          <w:pgSz w:w="12240" w:h="18720" w:code="14"/>
          <w:pgMar w:top="1560" w:right="720" w:bottom="851" w:left="720" w:header="426" w:footer="288" w:gutter="0"/>
          <w:cols w:space="720"/>
          <w:docGrid w:linePitch="360"/>
        </w:sectPr>
      </w:pPr>
    </w:p>
    <w:p w14:paraId="07BAD59E" w14:textId="7601447D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mallCaps/>
        </w:rPr>
        <w:t>EDUCATIONAL LEADERSHIP</w:t>
      </w:r>
    </w:p>
    <w:p w14:paraId="25A1CD1E" w14:textId="7BFBFEA9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mallCaps/>
        </w:rPr>
        <w:t>CURRICULUM DEVELOPMENT</w:t>
      </w:r>
    </w:p>
    <w:p w14:paraId="1BC6F375" w14:textId="0CEABDF5" w:rsid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mallCaps/>
        </w:rPr>
        <w:t>STAFF MANAGEMENT</w:t>
      </w:r>
    </w:p>
    <w:p w14:paraId="72C4A3BC" w14:textId="6A3FE9AA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mallCaps/>
        </w:rPr>
        <w:t>STUDENT ENGAGEMENT</w:t>
      </w:r>
      <w:r w:rsidRPr="007C55D7">
        <w:rPr>
          <w:sz w:val="22"/>
          <w:szCs w:val="22"/>
        </w:rPr>
        <w:t xml:space="preserve"> </w:t>
      </w:r>
    </w:p>
    <w:p w14:paraId="71856D78" w14:textId="1D9454BA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SUBJECT MATTER EXPERTISE</w:t>
      </w:r>
    </w:p>
    <w:p w14:paraId="36C87BBC" w14:textId="67DB44BA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CLASSROOM MANAGEMENT</w:t>
      </w:r>
    </w:p>
    <w:p w14:paraId="2A977190" w14:textId="2D6F3EAC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CULTURAL COMPETENCE</w:t>
      </w:r>
    </w:p>
    <w:p w14:paraId="1AAF6297" w14:textId="3E84236D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TECHNOLOGY INTEGRATION</w:t>
      </w:r>
    </w:p>
    <w:p w14:paraId="46B22E23" w14:textId="096AD252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RESEARCH AND INNOVATION</w:t>
      </w:r>
    </w:p>
    <w:p w14:paraId="1486791E" w14:textId="1A22FC0C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 xml:space="preserve">COLLABORATION </w:t>
      </w:r>
    </w:p>
    <w:p w14:paraId="43F0D7F6" w14:textId="7738BB19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ASSESSMENT AND EVALUATION</w:t>
      </w:r>
    </w:p>
    <w:p w14:paraId="0FFCA984" w14:textId="6B49E47E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rPr>
          <w:smallCaps/>
        </w:rPr>
      </w:pPr>
      <w:r w:rsidRPr="007C55D7">
        <w:rPr>
          <w:sz w:val="22"/>
          <w:szCs w:val="22"/>
        </w:rPr>
        <w:t>ADAPTABILITY AND FLEXIBILITY</w:t>
      </w:r>
    </w:p>
    <w:p w14:paraId="7993F0CD" w14:textId="77777777" w:rsidR="00EE0239" w:rsidRPr="00EE0239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spacing w:line="240" w:lineRule="auto"/>
        <w:rPr>
          <w:smallCaps/>
        </w:rPr>
      </w:pPr>
      <w:r w:rsidRPr="007C55D7">
        <w:rPr>
          <w:sz w:val="22"/>
          <w:szCs w:val="22"/>
        </w:rPr>
        <w:t>EFFECTIVE COMMUNICATION</w:t>
      </w:r>
    </w:p>
    <w:p w14:paraId="54383EDB" w14:textId="0B313391" w:rsidR="007C55D7" w:rsidRPr="007C55D7" w:rsidRDefault="00EE0239" w:rsidP="00EE0239">
      <w:pPr>
        <w:pStyle w:val="divdocumentdivheading"/>
        <w:numPr>
          <w:ilvl w:val="0"/>
          <w:numId w:val="38"/>
        </w:numPr>
        <w:tabs>
          <w:tab w:val="left" w:pos="4536"/>
          <w:tab w:val="left" w:pos="10760"/>
        </w:tabs>
        <w:spacing w:line="240" w:lineRule="auto"/>
        <w:rPr>
          <w:smallCaps/>
        </w:rPr>
      </w:pPr>
      <w:r w:rsidRPr="007C55D7">
        <w:rPr>
          <w:sz w:val="22"/>
          <w:szCs w:val="22"/>
        </w:rPr>
        <w:t xml:space="preserve">COMMUNITY ENGAGEMENT </w:t>
      </w:r>
    </w:p>
    <w:p w14:paraId="5F32B9A6" w14:textId="77777777" w:rsidR="00EE0239" w:rsidRDefault="00EE0239" w:rsidP="00826144">
      <w:pPr>
        <w:pStyle w:val="divdocumentdivheading"/>
        <w:tabs>
          <w:tab w:val="left" w:pos="4536"/>
          <w:tab w:val="left" w:pos="10760"/>
        </w:tabs>
        <w:spacing w:line="240" w:lineRule="auto"/>
        <w:jc w:val="center"/>
        <w:rPr>
          <w:smallCaps/>
        </w:rPr>
        <w:sectPr w:rsidR="00EE0239" w:rsidSect="0006434D">
          <w:type w:val="continuous"/>
          <w:pgSz w:w="12240" w:h="18720" w:code="14"/>
          <w:pgMar w:top="1560" w:right="720" w:bottom="851" w:left="720" w:header="426" w:footer="288" w:gutter="0"/>
          <w:cols w:num="2" w:space="720"/>
          <w:docGrid w:linePitch="360"/>
        </w:sectPr>
      </w:pPr>
    </w:p>
    <w:p w14:paraId="6539BA95" w14:textId="77777777" w:rsidR="00826144" w:rsidRPr="00B842AA" w:rsidRDefault="00826144" w:rsidP="00826144">
      <w:pPr>
        <w:pStyle w:val="divdocumentdivheading"/>
        <w:tabs>
          <w:tab w:val="left" w:pos="4536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Education   </w:t>
      </w:r>
      <w:r w:rsidRPr="00B842AA">
        <w:rPr>
          <w:b/>
          <w:bCs/>
          <w:strike/>
          <w:color w:val="000000"/>
        </w:rPr>
        <w:tab/>
      </w:r>
    </w:p>
    <w:p w14:paraId="72B7C31D" w14:textId="77777777" w:rsidR="00826144" w:rsidRPr="00393631" w:rsidRDefault="00826144" w:rsidP="00826144">
      <w:pPr>
        <w:pStyle w:val="spanpaddedline"/>
        <w:spacing w:line="240" w:lineRule="auto"/>
        <w:rPr>
          <w:sz w:val="22"/>
          <w:szCs w:val="22"/>
        </w:rPr>
      </w:pPr>
    </w:p>
    <w:p w14:paraId="0EC51956" w14:textId="77777777" w:rsidR="00826144" w:rsidRPr="00393631" w:rsidRDefault="00826144" w:rsidP="00826144">
      <w:pPr>
        <w:pStyle w:val="spanpaddedline"/>
        <w:spacing w:line="240" w:lineRule="auto"/>
        <w:ind w:firstLine="720"/>
        <w:rPr>
          <w:sz w:val="22"/>
          <w:szCs w:val="22"/>
        </w:rPr>
      </w:pPr>
      <w:r w:rsidRPr="00393631">
        <w:rPr>
          <w:sz w:val="22"/>
          <w:szCs w:val="22"/>
        </w:rPr>
        <w:t>2015-2018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>Southern Mindanao Colleges, Pagadian City, Philippines</w:t>
      </w:r>
    </w:p>
    <w:p w14:paraId="3A69BE00" w14:textId="77777777" w:rsidR="00826144" w:rsidRPr="00EE0239" w:rsidRDefault="00826144" w:rsidP="00826144">
      <w:pPr>
        <w:pStyle w:val="spanpaddedline"/>
        <w:spacing w:line="240" w:lineRule="auto"/>
        <w:ind w:left="2160" w:firstLine="720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Doctor of Education (EdD) Major in Educational Management</w:t>
      </w:r>
    </w:p>
    <w:p w14:paraId="05AAE3F7" w14:textId="77777777" w:rsidR="00826144" w:rsidRPr="00393631" w:rsidRDefault="00826144" w:rsidP="00826144">
      <w:pPr>
        <w:pStyle w:val="spanpaddedline"/>
        <w:spacing w:line="240" w:lineRule="auto"/>
        <w:ind w:left="2160" w:firstLine="720"/>
        <w:rPr>
          <w:sz w:val="22"/>
          <w:szCs w:val="22"/>
        </w:rPr>
      </w:pPr>
      <w:r w:rsidRPr="00393631">
        <w:rPr>
          <w:sz w:val="22"/>
          <w:szCs w:val="22"/>
        </w:rPr>
        <w:t>Status: Graduated</w:t>
      </w:r>
    </w:p>
    <w:p w14:paraId="07F825AB" w14:textId="77777777" w:rsidR="00826144" w:rsidRPr="00393631" w:rsidRDefault="00826144" w:rsidP="00826144">
      <w:pPr>
        <w:pStyle w:val="spanpaddedline"/>
        <w:spacing w:line="240" w:lineRule="auto"/>
        <w:rPr>
          <w:sz w:val="22"/>
          <w:szCs w:val="22"/>
        </w:rPr>
      </w:pPr>
    </w:p>
    <w:p w14:paraId="55C9C7AB" w14:textId="77777777" w:rsidR="00826144" w:rsidRPr="00393631" w:rsidRDefault="00826144" w:rsidP="00826144">
      <w:pPr>
        <w:pStyle w:val="spanpaddedline"/>
        <w:spacing w:line="240" w:lineRule="auto"/>
        <w:ind w:firstLine="720"/>
        <w:rPr>
          <w:sz w:val="22"/>
          <w:szCs w:val="22"/>
        </w:rPr>
      </w:pPr>
      <w:r w:rsidRPr="00393631">
        <w:rPr>
          <w:sz w:val="22"/>
          <w:szCs w:val="22"/>
        </w:rPr>
        <w:t>2013-2015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>Southern Mindanao Colleges, Pagadian City, Philippines</w:t>
      </w:r>
    </w:p>
    <w:p w14:paraId="38FDCDF4" w14:textId="77777777" w:rsidR="00826144" w:rsidRPr="00EE0239" w:rsidRDefault="00826144" w:rsidP="00826144">
      <w:pPr>
        <w:pStyle w:val="spanpaddedline"/>
        <w:spacing w:line="240" w:lineRule="auto"/>
        <w:ind w:left="2160" w:firstLine="720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Master of Arts in Education (MAEd) Major in Educational Management</w:t>
      </w:r>
    </w:p>
    <w:p w14:paraId="7BD2D384" w14:textId="77777777" w:rsidR="00826144" w:rsidRPr="00393631" w:rsidRDefault="00826144" w:rsidP="00826144">
      <w:pPr>
        <w:pStyle w:val="spanpaddedline"/>
        <w:spacing w:line="240" w:lineRule="auto"/>
        <w:ind w:left="2160" w:firstLine="720"/>
        <w:rPr>
          <w:sz w:val="22"/>
          <w:szCs w:val="22"/>
        </w:rPr>
      </w:pPr>
      <w:r w:rsidRPr="00393631">
        <w:rPr>
          <w:sz w:val="22"/>
          <w:szCs w:val="22"/>
        </w:rPr>
        <w:t>Status: Graduated</w:t>
      </w:r>
    </w:p>
    <w:p w14:paraId="620972E6" w14:textId="77777777" w:rsidR="00826144" w:rsidRPr="00393631" w:rsidRDefault="00826144" w:rsidP="00826144">
      <w:pPr>
        <w:pStyle w:val="spanpaddedline"/>
        <w:spacing w:line="240" w:lineRule="auto"/>
        <w:rPr>
          <w:sz w:val="22"/>
          <w:szCs w:val="22"/>
        </w:rPr>
      </w:pPr>
    </w:p>
    <w:p w14:paraId="1F89DCD0" w14:textId="77777777" w:rsidR="00826144" w:rsidRPr="00393631" w:rsidRDefault="00826144" w:rsidP="00826144">
      <w:pPr>
        <w:pStyle w:val="spanpaddedline"/>
        <w:spacing w:line="240" w:lineRule="auto"/>
        <w:ind w:firstLine="720"/>
        <w:rPr>
          <w:sz w:val="22"/>
          <w:szCs w:val="22"/>
        </w:rPr>
      </w:pPr>
      <w:r w:rsidRPr="00393631">
        <w:rPr>
          <w:sz w:val="22"/>
          <w:szCs w:val="22"/>
        </w:rPr>
        <w:t>2009-2011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>Misamis University, Ozamiz City, Philippines</w:t>
      </w:r>
    </w:p>
    <w:p w14:paraId="06E8E9B0" w14:textId="77777777" w:rsidR="00826144" w:rsidRPr="00EE0239" w:rsidRDefault="00826144" w:rsidP="00826144">
      <w:pPr>
        <w:pStyle w:val="spanpaddedline"/>
        <w:spacing w:line="240" w:lineRule="auto"/>
        <w:rPr>
          <w:b/>
          <w:bCs/>
          <w:sz w:val="22"/>
          <w:szCs w:val="22"/>
        </w:rPr>
      </w:pPr>
      <w:r w:rsidRPr="00393631">
        <w:rPr>
          <w:sz w:val="22"/>
          <w:szCs w:val="22"/>
        </w:rPr>
        <w:t xml:space="preserve"> 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EE0239">
        <w:rPr>
          <w:b/>
          <w:bCs/>
          <w:sz w:val="22"/>
          <w:szCs w:val="22"/>
        </w:rPr>
        <w:t>Master of Arts in Education (MAEd) Major in Educational Management</w:t>
      </w:r>
    </w:p>
    <w:p w14:paraId="3059BB69" w14:textId="77777777" w:rsidR="00826144" w:rsidRPr="00393631" w:rsidRDefault="00826144" w:rsidP="00826144">
      <w:pPr>
        <w:pStyle w:val="spanpaddedline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>Status: Complete Academic Requirements (CAR)</w:t>
      </w:r>
    </w:p>
    <w:p w14:paraId="7D778701" w14:textId="77777777" w:rsidR="00826144" w:rsidRPr="00393631" w:rsidRDefault="00826144" w:rsidP="00826144">
      <w:pPr>
        <w:pStyle w:val="spanpaddedline"/>
        <w:spacing w:line="240" w:lineRule="auto"/>
        <w:rPr>
          <w:sz w:val="22"/>
          <w:szCs w:val="22"/>
        </w:rPr>
      </w:pPr>
    </w:p>
    <w:p w14:paraId="6D8325B9" w14:textId="77777777" w:rsidR="00826144" w:rsidRPr="00393631" w:rsidRDefault="00826144" w:rsidP="00826144">
      <w:pPr>
        <w:pStyle w:val="spanpaddedline"/>
        <w:spacing w:line="240" w:lineRule="auto"/>
        <w:ind w:left="720"/>
        <w:rPr>
          <w:sz w:val="22"/>
          <w:szCs w:val="22"/>
        </w:rPr>
      </w:pPr>
      <w:r w:rsidRPr="00393631">
        <w:rPr>
          <w:sz w:val="22"/>
          <w:szCs w:val="22"/>
        </w:rPr>
        <w:t>2004-2008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>Western Mindanao State University (WMSU)</w:t>
      </w:r>
    </w:p>
    <w:p w14:paraId="5B4B2DDB" w14:textId="77777777" w:rsidR="00826144" w:rsidRPr="00EE0239" w:rsidRDefault="00826144" w:rsidP="00826144">
      <w:pPr>
        <w:pStyle w:val="spanpaddedline"/>
        <w:spacing w:line="240" w:lineRule="auto"/>
        <w:ind w:left="2160" w:firstLine="720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Bachelor of Elementary Education (</w:t>
      </w:r>
      <w:proofErr w:type="spellStart"/>
      <w:r w:rsidRPr="00EE0239">
        <w:rPr>
          <w:b/>
          <w:bCs/>
          <w:sz w:val="22"/>
          <w:szCs w:val="22"/>
        </w:rPr>
        <w:t>BEEd</w:t>
      </w:r>
      <w:proofErr w:type="spellEnd"/>
      <w:r w:rsidRPr="00EE0239">
        <w:rPr>
          <w:b/>
          <w:bCs/>
          <w:sz w:val="22"/>
          <w:szCs w:val="22"/>
        </w:rPr>
        <w:t>) Major in English</w:t>
      </w:r>
    </w:p>
    <w:p w14:paraId="6E2B09F1" w14:textId="77777777" w:rsidR="00826144" w:rsidRDefault="00826144" w:rsidP="00826144">
      <w:pPr>
        <w:pStyle w:val="spanpaddedline"/>
        <w:spacing w:line="240" w:lineRule="auto"/>
        <w:ind w:left="2160" w:firstLine="720"/>
        <w:rPr>
          <w:sz w:val="22"/>
          <w:szCs w:val="22"/>
        </w:rPr>
      </w:pPr>
      <w:r w:rsidRPr="00393631">
        <w:rPr>
          <w:sz w:val="22"/>
          <w:szCs w:val="22"/>
        </w:rPr>
        <w:t>Graduated as Magna Cum Laude</w:t>
      </w:r>
    </w:p>
    <w:p w14:paraId="1055C961" w14:textId="77777777" w:rsidR="00EE0239" w:rsidRDefault="00EE0239" w:rsidP="00826144">
      <w:pPr>
        <w:pStyle w:val="spanpaddedline"/>
        <w:spacing w:line="240" w:lineRule="auto"/>
        <w:ind w:left="2160" w:firstLine="720"/>
        <w:rPr>
          <w:sz w:val="16"/>
          <w:szCs w:val="16"/>
        </w:rPr>
      </w:pPr>
    </w:p>
    <w:p w14:paraId="04294529" w14:textId="77777777" w:rsidR="00826144" w:rsidRPr="002C541F" w:rsidRDefault="00826144" w:rsidP="00826144">
      <w:pPr>
        <w:pStyle w:val="spanpaddedline"/>
        <w:spacing w:line="240" w:lineRule="auto"/>
        <w:rPr>
          <w:sz w:val="16"/>
          <w:szCs w:val="16"/>
        </w:rPr>
      </w:pPr>
    </w:p>
    <w:p w14:paraId="3E4EEADF" w14:textId="77777777" w:rsidR="00826144" w:rsidRDefault="00826144" w:rsidP="00826144">
      <w:pPr>
        <w:pStyle w:val="divdocumentdivheading"/>
        <w:tabs>
          <w:tab w:val="left" w:pos="3828"/>
          <w:tab w:val="left" w:pos="10760"/>
        </w:tabs>
        <w:spacing w:line="240" w:lineRule="auto"/>
        <w:jc w:val="center"/>
        <w:rPr>
          <w:b/>
          <w:bCs/>
          <w:strike/>
          <w:color w:val="000000"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Employment History   </w:t>
      </w:r>
      <w:r w:rsidRPr="00B842AA">
        <w:rPr>
          <w:b/>
          <w:bCs/>
          <w:strike/>
          <w:color w:val="000000"/>
        </w:rPr>
        <w:tab/>
      </w:r>
    </w:p>
    <w:p w14:paraId="74953098" w14:textId="77777777" w:rsidR="00826144" w:rsidRDefault="00826144" w:rsidP="00826144">
      <w:pPr>
        <w:pStyle w:val="divdocumentulli"/>
        <w:spacing w:line="240" w:lineRule="auto"/>
        <w:ind w:left="460"/>
        <w:rPr>
          <w:sz w:val="22"/>
          <w:szCs w:val="22"/>
        </w:rPr>
      </w:pPr>
    </w:p>
    <w:p w14:paraId="1A763148" w14:textId="77777777" w:rsidR="00826144" w:rsidRPr="00393631" w:rsidRDefault="00826144" w:rsidP="00826144">
      <w:pPr>
        <w:pStyle w:val="divdocumentulli"/>
        <w:spacing w:line="240" w:lineRule="auto"/>
        <w:ind w:left="460"/>
        <w:rPr>
          <w:sz w:val="22"/>
          <w:szCs w:val="22"/>
        </w:rPr>
      </w:pPr>
      <w:r w:rsidRPr="00393631">
        <w:rPr>
          <w:sz w:val="22"/>
          <w:szCs w:val="22"/>
        </w:rPr>
        <w:t>September 2021- Present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 w:rsidRPr="00393631">
        <w:rPr>
          <w:sz w:val="22"/>
          <w:szCs w:val="22"/>
        </w:rPr>
        <w:t>Dumingag Central Elementary School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Dumingag 1 District</w:t>
      </w:r>
      <w:r>
        <w:rPr>
          <w:sz w:val="22"/>
          <w:szCs w:val="22"/>
        </w:rPr>
        <w:t>,</w:t>
      </w:r>
    </w:p>
    <w:p w14:paraId="434D4696" w14:textId="77777777" w:rsidR="00826144" w:rsidRPr="00393631" w:rsidRDefault="00826144" w:rsidP="00826144">
      <w:pPr>
        <w:pStyle w:val="divdocumentulli"/>
        <w:spacing w:line="240" w:lineRule="auto"/>
        <w:ind w:left="460"/>
        <w:rPr>
          <w:sz w:val="22"/>
          <w:szCs w:val="22"/>
        </w:rPr>
      </w:pPr>
      <w:r w:rsidRPr="00393631">
        <w:rPr>
          <w:sz w:val="22"/>
          <w:szCs w:val="22"/>
        </w:rPr>
        <w:tab/>
        <w:t>School Principal-III</w:t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 w:rsidRPr="00393631">
        <w:rPr>
          <w:sz w:val="22"/>
          <w:szCs w:val="22"/>
        </w:rPr>
        <w:t>Dumingag, Zamboanga del Sur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Region IX, Philippines</w:t>
      </w:r>
    </w:p>
    <w:p w14:paraId="0699C183" w14:textId="77777777" w:rsidR="00826144" w:rsidRDefault="00826144" w:rsidP="00826144">
      <w:pPr>
        <w:pStyle w:val="divdocumentulli"/>
        <w:spacing w:line="240" w:lineRule="auto"/>
        <w:ind w:left="460"/>
        <w:rPr>
          <w:sz w:val="22"/>
          <w:szCs w:val="22"/>
        </w:rPr>
      </w:pP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A169F9" w14:textId="77777777" w:rsidR="00826144" w:rsidRPr="00393631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 xml:space="preserve">November 2018- September 2021       </w:t>
      </w:r>
      <w:r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>Dumingag SPED Center Dumingag 1 District</w:t>
      </w:r>
      <w:r>
        <w:rPr>
          <w:rStyle w:val="span"/>
          <w:sz w:val="22"/>
          <w:szCs w:val="22"/>
        </w:rPr>
        <w:t>,</w:t>
      </w:r>
    </w:p>
    <w:p w14:paraId="726B55D0" w14:textId="77777777" w:rsidR="00826144" w:rsidRPr="00393631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ab/>
        <w:t>School Principal-II</w:t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  <w:t>Dumingag, Zamboanga del Sur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Region IX, Philippines</w:t>
      </w:r>
    </w:p>
    <w:p w14:paraId="1AC7FD08" w14:textId="77777777" w:rsidR="00826144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</w:r>
    </w:p>
    <w:p w14:paraId="0542E81D" w14:textId="77777777" w:rsidR="00826144" w:rsidRDefault="00826144" w:rsidP="00826144">
      <w:pPr>
        <w:pStyle w:val="divdocumentulli"/>
        <w:spacing w:line="240" w:lineRule="auto"/>
        <w:ind w:left="3600" w:hanging="314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>June 2013- November 2018</w:t>
      </w:r>
      <w:r w:rsidRPr="00393631">
        <w:rPr>
          <w:rStyle w:val="span"/>
          <w:sz w:val="22"/>
          <w:szCs w:val="22"/>
        </w:rPr>
        <w:tab/>
        <w:t xml:space="preserve">          </w:t>
      </w:r>
      <w:r>
        <w:rPr>
          <w:rStyle w:val="span"/>
          <w:sz w:val="22"/>
          <w:szCs w:val="22"/>
        </w:rPr>
        <w:tab/>
      </w:r>
      <w:proofErr w:type="spellStart"/>
      <w:r w:rsidRPr="00393631">
        <w:rPr>
          <w:rStyle w:val="span"/>
          <w:sz w:val="22"/>
          <w:szCs w:val="22"/>
        </w:rPr>
        <w:t>Labangon</w:t>
      </w:r>
      <w:proofErr w:type="spellEnd"/>
      <w:r w:rsidRPr="00393631">
        <w:rPr>
          <w:rStyle w:val="span"/>
          <w:sz w:val="22"/>
          <w:szCs w:val="22"/>
        </w:rPr>
        <w:t xml:space="preserve"> Elementary School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Dumingag 1 District</w:t>
      </w:r>
      <w:r>
        <w:rPr>
          <w:rStyle w:val="span"/>
          <w:sz w:val="22"/>
          <w:szCs w:val="22"/>
        </w:rPr>
        <w:t xml:space="preserve">, </w:t>
      </w:r>
    </w:p>
    <w:p w14:paraId="72CF4998" w14:textId="77777777" w:rsidR="00826144" w:rsidRPr="00393631" w:rsidRDefault="00826144" w:rsidP="00826144">
      <w:pPr>
        <w:pStyle w:val="divdocumentulli"/>
        <w:spacing w:line="240" w:lineRule="auto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 xml:space="preserve">               </w:t>
      </w:r>
      <w:r w:rsidRPr="00393631">
        <w:rPr>
          <w:rStyle w:val="span"/>
          <w:sz w:val="22"/>
          <w:szCs w:val="22"/>
        </w:rPr>
        <w:t xml:space="preserve">School Principal-I    </w:t>
      </w:r>
      <w:r>
        <w:rPr>
          <w:rStyle w:val="span"/>
          <w:sz w:val="22"/>
          <w:szCs w:val="22"/>
        </w:rPr>
        <w:t xml:space="preserve"> </w:t>
      </w:r>
      <w:r>
        <w:rPr>
          <w:rStyle w:val="span"/>
          <w:sz w:val="22"/>
          <w:szCs w:val="22"/>
        </w:rPr>
        <w:tab/>
      </w:r>
      <w:r>
        <w:rPr>
          <w:rStyle w:val="span"/>
          <w:sz w:val="22"/>
          <w:szCs w:val="22"/>
        </w:rPr>
        <w:tab/>
      </w:r>
      <w:r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>Dumingag, Zamboanga del Sur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Region IX, Philippines</w:t>
      </w:r>
    </w:p>
    <w:p w14:paraId="15473ABE" w14:textId="77777777" w:rsidR="00826144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ab/>
      </w:r>
    </w:p>
    <w:p w14:paraId="68A53B80" w14:textId="77777777" w:rsidR="00826144" w:rsidRPr="00393631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>November 2011- June 2013</w:t>
      </w:r>
      <w:r w:rsidRPr="00393631">
        <w:rPr>
          <w:rStyle w:val="span"/>
          <w:sz w:val="22"/>
          <w:szCs w:val="22"/>
        </w:rPr>
        <w:tab/>
        <w:t xml:space="preserve">          </w:t>
      </w:r>
      <w:r>
        <w:rPr>
          <w:rStyle w:val="span"/>
          <w:sz w:val="22"/>
          <w:szCs w:val="22"/>
        </w:rPr>
        <w:tab/>
      </w:r>
      <w:proofErr w:type="spellStart"/>
      <w:r w:rsidRPr="00393631">
        <w:rPr>
          <w:rStyle w:val="span"/>
          <w:sz w:val="22"/>
          <w:szCs w:val="22"/>
        </w:rPr>
        <w:t>Bigaan</w:t>
      </w:r>
      <w:proofErr w:type="spellEnd"/>
      <w:r w:rsidRPr="00393631">
        <w:rPr>
          <w:rStyle w:val="span"/>
          <w:sz w:val="22"/>
          <w:szCs w:val="22"/>
        </w:rPr>
        <w:t xml:space="preserve"> Primary School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Dumingag 1 District</w:t>
      </w:r>
    </w:p>
    <w:p w14:paraId="25E88B59" w14:textId="77777777" w:rsidR="00826144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ab/>
        <w:t xml:space="preserve">    Teacher-I (TIC)</w:t>
      </w:r>
      <w:r w:rsidRPr="00393631">
        <w:rPr>
          <w:rStyle w:val="span"/>
          <w:sz w:val="22"/>
          <w:szCs w:val="22"/>
        </w:rPr>
        <w:tab/>
        <w:t xml:space="preserve">   </w:t>
      </w:r>
      <w:r w:rsidRPr="00393631"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ab/>
        <w:t>Dumingag, Zamboanga del Sur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Region IX, Philippines</w:t>
      </w:r>
    </w:p>
    <w:p w14:paraId="653693BF" w14:textId="77777777" w:rsidR="00826144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</w:p>
    <w:p w14:paraId="79CEEBFC" w14:textId="77777777" w:rsidR="00826144" w:rsidRPr="00393631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>August 2011- November 2011</w:t>
      </w:r>
      <w:r w:rsidRPr="00393631">
        <w:rPr>
          <w:rStyle w:val="span"/>
          <w:sz w:val="22"/>
          <w:szCs w:val="22"/>
        </w:rPr>
        <w:tab/>
        <w:t xml:space="preserve">          </w:t>
      </w:r>
      <w:r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>Dumingag Central Elementary School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Dumingag 1 District</w:t>
      </w:r>
    </w:p>
    <w:p w14:paraId="12402E71" w14:textId="77777777" w:rsidR="00826144" w:rsidRDefault="00826144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  <w:r w:rsidRPr="00393631">
        <w:rPr>
          <w:rStyle w:val="span"/>
          <w:sz w:val="22"/>
          <w:szCs w:val="22"/>
        </w:rPr>
        <w:t xml:space="preserve">          Teacher-1 (</w:t>
      </w:r>
      <w:proofErr w:type="gramStart"/>
      <w:r w:rsidRPr="00393631">
        <w:rPr>
          <w:rStyle w:val="span"/>
          <w:sz w:val="22"/>
          <w:szCs w:val="22"/>
        </w:rPr>
        <w:t>Newly-Hired</w:t>
      </w:r>
      <w:proofErr w:type="gramEnd"/>
      <w:r w:rsidRPr="00393631">
        <w:rPr>
          <w:rStyle w:val="span"/>
          <w:sz w:val="22"/>
          <w:szCs w:val="22"/>
        </w:rPr>
        <w:t>)</w:t>
      </w:r>
      <w:r w:rsidRPr="00393631">
        <w:rPr>
          <w:rStyle w:val="span"/>
          <w:sz w:val="22"/>
          <w:szCs w:val="22"/>
        </w:rPr>
        <w:tab/>
        <w:t xml:space="preserve">          </w:t>
      </w:r>
      <w:r>
        <w:rPr>
          <w:rStyle w:val="span"/>
          <w:sz w:val="22"/>
          <w:szCs w:val="22"/>
        </w:rPr>
        <w:tab/>
      </w:r>
      <w:r w:rsidRPr="00393631">
        <w:rPr>
          <w:rStyle w:val="span"/>
          <w:sz w:val="22"/>
          <w:szCs w:val="22"/>
        </w:rPr>
        <w:t>Dumingag, Zamboanga del Sur</w:t>
      </w:r>
      <w:r>
        <w:rPr>
          <w:rStyle w:val="span"/>
          <w:sz w:val="22"/>
          <w:szCs w:val="22"/>
        </w:rPr>
        <w:t xml:space="preserve">, </w:t>
      </w:r>
      <w:r w:rsidRPr="00393631">
        <w:rPr>
          <w:rStyle w:val="span"/>
          <w:sz w:val="22"/>
          <w:szCs w:val="22"/>
        </w:rPr>
        <w:t>Region IX, Philippines</w:t>
      </w:r>
    </w:p>
    <w:p w14:paraId="15A59B1B" w14:textId="77777777" w:rsidR="00EE0239" w:rsidRDefault="00EE0239" w:rsidP="00826144">
      <w:pPr>
        <w:pStyle w:val="divdocumentulli"/>
        <w:spacing w:line="240" w:lineRule="auto"/>
        <w:ind w:left="460"/>
        <w:rPr>
          <w:rStyle w:val="span"/>
          <w:sz w:val="22"/>
          <w:szCs w:val="22"/>
        </w:rPr>
      </w:pPr>
    </w:p>
    <w:p w14:paraId="619B32DF" w14:textId="77777777" w:rsidR="00826144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jc w:val="center"/>
        <w:rPr>
          <w:b/>
          <w:bCs/>
          <w:strike/>
          <w:color w:val="000000"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Accomplishments   </w:t>
      </w:r>
      <w:r w:rsidRPr="00B842AA">
        <w:rPr>
          <w:b/>
          <w:bCs/>
          <w:strike/>
          <w:color w:val="000000"/>
        </w:rPr>
        <w:tab/>
      </w:r>
    </w:p>
    <w:p w14:paraId="19FB7B37" w14:textId="77777777" w:rsidR="00826144" w:rsidRPr="00393631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•2020 Most Outstanding School Principal in the Division of Zamboanga del Sur</w:t>
      </w:r>
    </w:p>
    <w:p w14:paraId="5FB2BD87" w14:textId="77777777" w:rsidR="00826144" w:rsidRPr="00393631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 xml:space="preserve">•2021 </w:t>
      </w:r>
      <w:proofErr w:type="spellStart"/>
      <w:r w:rsidRPr="00393631">
        <w:rPr>
          <w:sz w:val="22"/>
          <w:szCs w:val="22"/>
        </w:rPr>
        <w:t>Instabright</w:t>
      </w:r>
      <w:proofErr w:type="spellEnd"/>
      <w:r w:rsidRPr="00393631">
        <w:rPr>
          <w:sz w:val="22"/>
          <w:szCs w:val="22"/>
        </w:rPr>
        <w:t xml:space="preserve"> International Awards for Educators as the Outstanding School Leader of the Year and Outstanding Educator Award</w:t>
      </w:r>
    </w:p>
    <w:p w14:paraId="671DC7FF" w14:textId="77777777" w:rsidR="00826144" w:rsidRPr="00393631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•2021 GESA (Global Educators Summit and Awards) as Outstanding School Principal for Innovation in Education</w:t>
      </w:r>
    </w:p>
    <w:p w14:paraId="7C8E6750" w14:textId="77777777" w:rsidR="00826144" w:rsidRPr="00393631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lastRenderedPageBreak/>
        <w:t xml:space="preserve">•2023 International Golden Globe Achievers’ Awards: Philippines’ Most Outstanding Educator and Excellence in Administration and Supervision Award </w:t>
      </w:r>
    </w:p>
    <w:p w14:paraId="7E1E548E" w14:textId="77777777" w:rsidR="00826144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•2023 Zamboanga del Sur Division Nominee for the Most Outstanding School Principal and Most Outstanding Large Elementary School Category.</w:t>
      </w:r>
    </w:p>
    <w:p w14:paraId="6C9ECC63" w14:textId="77777777" w:rsidR="00826144" w:rsidRPr="00B57589" w:rsidRDefault="00826144" w:rsidP="00826144">
      <w:pPr>
        <w:pStyle w:val="divdocumentdivheading"/>
        <w:tabs>
          <w:tab w:val="left" w:pos="4047"/>
          <w:tab w:val="left" w:pos="10760"/>
        </w:tabs>
        <w:spacing w:line="240" w:lineRule="auto"/>
        <w:rPr>
          <w:b/>
          <w:bCs/>
          <w:smallCaps/>
        </w:rPr>
      </w:pPr>
    </w:p>
    <w:p w14:paraId="2313D519" w14:textId="77777777" w:rsidR="00826144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jc w:val="center"/>
        <w:rPr>
          <w:b/>
          <w:bCs/>
          <w:strike/>
          <w:color w:val="000000"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Certifications   </w:t>
      </w:r>
      <w:r w:rsidRPr="00B842AA">
        <w:rPr>
          <w:b/>
          <w:bCs/>
          <w:strike/>
          <w:color w:val="000000"/>
        </w:rPr>
        <w:tab/>
      </w:r>
    </w:p>
    <w:p w14:paraId="4AE2DF8C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September 2018</w:t>
      </w:r>
      <w:r w:rsidRPr="00393631">
        <w:rPr>
          <w:sz w:val="22"/>
          <w:szCs w:val="22"/>
        </w:rPr>
        <w:tab/>
        <w:t>Career Executive Service Written Examination (CESWE) Passer</w:t>
      </w:r>
    </w:p>
    <w:p w14:paraId="7CA6D1ED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Career Executive Service Board (CESB), Philippines</w:t>
      </w:r>
    </w:p>
    <w:p w14:paraId="26D069A9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Rating: 80.19%</w:t>
      </w:r>
    </w:p>
    <w:p w14:paraId="247235EA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ab/>
      </w:r>
      <w:r w:rsidRPr="00393631">
        <w:rPr>
          <w:sz w:val="22"/>
          <w:szCs w:val="22"/>
        </w:rPr>
        <w:tab/>
      </w:r>
    </w:p>
    <w:p w14:paraId="4C8B0A5A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October 2015</w:t>
      </w:r>
      <w:r w:rsidRPr="00393631">
        <w:rPr>
          <w:sz w:val="22"/>
          <w:szCs w:val="22"/>
        </w:rPr>
        <w:tab/>
        <w:t>National Qualifying Examination for School Head (NQESH) Passer</w:t>
      </w:r>
    </w:p>
    <w:p w14:paraId="0D190F51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National Educators Academy of the Philippines (NEAP)</w:t>
      </w:r>
    </w:p>
    <w:p w14:paraId="156D4A21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Rating: 153 points</w:t>
      </w:r>
    </w:p>
    <w:p w14:paraId="1CC19434" w14:textId="77777777" w:rsidR="00826144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</w:p>
    <w:p w14:paraId="495F5BEB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September 2</w:t>
      </w:r>
      <w:r>
        <w:rPr>
          <w:sz w:val="22"/>
          <w:szCs w:val="22"/>
        </w:rPr>
        <w:t>008</w:t>
      </w:r>
      <w:r w:rsidRPr="00393631">
        <w:rPr>
          <w:sz w:val="22"/>
          <w:szCs w:val="22"/>
        </w:rPr>
        <w:tab/>
        <w:t>Licensure Examination for Teachers (LET) Passer</w:t>
      </w:r>
    </w:p>
    <w:p w14:paraId="6A5615B8" w14:textId="77777777" w:rsidR="00826144" w:rsidRPr="00393631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Professional Regulations Commission (PRC)</w:t>
      </w:r>
    </w:p>
    <w:p w14:paraId="038C1B66" w14:textId="77777777" w:rsidR="00826144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93631">
        <w:rPr>
          <w:sz w:val="22"/>
          <w:szCs w:val="22"/>
        </w:rPr>
        <w:t>Rating: 80.40%</w:t>
      </w:r>
    </w:p>
    <w:p w14:paraId="3103CC95" w14:textId="77777777" w:rsidR="00826144" w:rsidRPr="00B57589" w:rsidRDefault="00826144" w:rsidP="00826144">
      <w:pPr>
        <w:pStyle w:val="divdocumentdivheading"/>
        <w:tabs>
          <w:tab w:val="left" w:pos="4313"/>
          <w:tab w:val="left" w:pos="10760"/>
        </w:tabs>
        <w:spacing w:line="240" w:lineRule="auto"/>
        <w:rPr>
          <w:b/>
          <w:bCs/>
          <w:smallCaps/>
        </w:rPr>
      </w:pPr>
    </w:p>
    <w:p w14:paraId="79CC3044" w14:textId="77777777" w:rsidR="00826144" w:rsidRPr="00B842AA" w:rsidRDefault="00826144" w:rsidP="00826144">
      <w:pPr>
        <w:pStyle w:val="divdocumentdivheading"/>
        <w:tabs>
          <w:tab w:val="left" w:pos="4502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Languages   </w:t>
      </w:r>
      <w:r w:rsidRPr="00B842AA">
        <w:rPr>
          <w:b/>
          <w:bCs/>
          <w:strike/>
          <w:color w:val="000000"/>
        </w:rPr>
        <w:tab/>
      </w:r>
    </w:p>
    <w:p w14:paraId="29648D20" w14:textId="77777777" w:rsidR="00826144" w:rsidRDefault="00826144" w:rsidP="00826144">
      <w:pPr>
        <w:pStyle w:val="divdocumentdivheading"/>
        <w:tabs>
          <w:tab w:val="left" w:pos="3086"/>
          <w:tab w:val="left" w:pos="107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English, Filipino, Cebuano</w:t>
      </w:r>
    </w:p>
    <w:p w14:paraId="7D1FD7C3" w14:textId="77777777" w:rsidR="00826144" w:rsidRPr="00B842AA" w:rsidRDefault="00826144" w:rsidP="00826144">
      <w:pPr>
        <w:pStyle w:val="divdocumentdivheading"/>
        <w:tabs>
          <w:tab w:val="left" w:pos="3086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mallCaps/>
        </w:rPr>
        <w:t xml:space="preserve"> </w:t>
      </w:r>
      <w:r w:rsidRPr="00B842AA">
        <w:rPr>
          <w:strike/>
          <w:color w:val="000000"/>
        </w:rPr>
        <w:tab/>
      </w:r>
      <w:r w:rsidRPr="00B842AA">
        <w:rPr>
          <w:rStyle w:val="divdocumentdivsectiontitle"/>
          <w:smallCaps/>
          <w:shd w:val="clear" w:color="auto" w:fill="FFFFFF"/>
        </w:rPr>
        <w:t xml:space="preserve">   </w:t>
      </w:r>
      <w:r w:rsidRPr="00B842AA">
        <w:rPr>
          <w:rStyle w:val="divdocumentdivsectiontitle"/>
          <w:b/>
          <w:bCs/>
          <w:smallCaps/>
          <w:shd w:val="clear" w:color="auto" w:fill="FFFFFF"/>
        </w:rPr>
        <w:t xml:space="preserve">International Travel Experience  </w:t>
      </w:r>
      <w:r w:rsidRPr="00B842AA">
        <w:rPr>
          <w:b/>
          <w:bCs/>
          <w:strike/>
          <w:color w:val="000000"/>
        </w:rPr>
        <w:tab/>
      </w:r>
    </w:p>
    <w:p w14:paraId="49A5547E" w14:textId="77777777" w:rsidR="00826144" w:rsidRDefault="00826144" w:rsidP="00826144">
      <w:pPr>
        <w:pStyle w:val="p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66A73AF7" w14:textId="7D4D9263" w:rsidR="00826144" w:rsidRPr="00B842AA" w:rsidRDefault="00826144" w:rsidP="00826144">
      <w:pPr>
        <w:pStyle w:val="divdocumentdivheading"/>
        <w:tabs>
          <w:tab w:val="left" w:pos="3686"/>
          <w:tab w:val="left" w:pos="10760"/>
        </w:tabs>
        <w:spacing w:line="240" w:lineRule="auto"/>
        <w:jc w:val="center"/>
        <w:rPr>
          <w:b/>
          <w:bCs/>
          <w:smallCaps/>
        </w:rPr>
      </w:pPr>
      <w:r w:rsidRPr="00B842AA">
        <w:rPr>
          <w:strike/>
          <w:color w:val="000000"/>
        </w:rPr>
        <w:tab/>
      </w:r>
      <w:r w:rsidRPr="00EE0239">
        <w:rPr>
          <w:rStyle w:val="divdocumentdivsectiontitle"/>
          <w:b/>
          <w:bCs/>
          <w:smallCaps/>
          <w:sz w:val="28"/>
          <w:szCs w:val="28"/>
          <w:shd w:val="clear" w:color="auto" w:fill="FFFFFF"/>
        </w:rPr>
        <w:t>CHARACTER REFE</w:t>
      </w:r>
      <w:r w:rsidR="00EE0239">
        <w:rPr>
          <w:rStyle w:val="divdocumentdivsectiontitle"/>
          <w:b/>
          <w:bCs/>
          <w:smallCaps/>
          <w:sz w:val="28"/>
          <w:szCs w:val="28"/>
          <w:shd w:val="clear" w:color="auto" w:fill="FFFFFF"/>
        </w:rPr>
        <w:t>RE</w:t>
      </w:r>
      <w:r w:rsidRPr="00EE0239">
        <w:rPr>
          <w:rStyle w:val="divdocumentdivsectiontitle"/>
          <w:b/>
          <w:bCs/>
          <w:smallCaps/>
          <w:sz w:val="28"/>
          <w:szCs w:val="28"/>
          <w:shd w:val="clear" w:color="auto" w:fill="FFFFFF"/>
        </w:rPr>
        <w:t xml:space="preserve">NCES   </w:t>
      </w:r>
      <w:r w:rsidRPr="00B842AA">
        <w:rPr>
          <w:b/>
          <w:bCs/>
          <w:strike/>
          <w:color w:val="000000"/>
        </w:rPr>
        <w:tab/>
      </w:r>
    </w:p>
    <w:p w14:paraId="388E03BA" w14:textId="77777777" w:rsidR="00826144" w:rsidRPr="00EE0239" w:rsidRDefault="00826144" w:rsidP="00826144">
      <w:pPr>
        <w:pStyle w:val="p"/>
        <w:spacing w:line="240" w:lineRule="auto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EUGENIO B. PENALES, EdD</w:t>
      </w:r>
    </w:p>
    <w:p w14:paraId="3B31C2EC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Chief, Curriculum and Learning Management Division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Department of Education, Regional Office IX</w:t>
      </w:r>
      <w:r>
        <w:rPr>
          <w:sz w:val="22"/>
          <w:szCs w:val="22"/>
        </w:rPr>
        <w:t>, Philippines</w:t>
      </w:r>
    </w:p>
    <w:p w14:paraId="7F0FB517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09060880627 / 09126050500 eugenio.penales@deped.gov.ph</w:t>
      </w:r>
    </w:p>
    <w:p w14:paraId="18A34000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</w:p>
    <w:p w14:paraId="49DAF13A" w14:textId="77777777" w:rsidR="00826144" w:rsidRPr="00EE0239" w:rsidRDefault="00826144" w:rsidP="00826144">
      <w:pPr>
        <w:pStyle w:val="p"/>
        <w:spacing w:line="240" w:lineRule="auto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RODOLF JOHN T. RODRIGUEZ, PhD</w:t>
      </w:r>
    </w:p>
    <w:p w14:paraId="6F6524DF" w14:textId="77777777" w:rsidR="00826144" w:rsidRPr="00B172F2" w:rsidRDefault="00826144" w:rsidP="00826144">
      <w:pPr>
        <w:pStyle w:val="p"/>
        <w:spacing w:line="240" w:lineRule="auto"/>
        <w:rPr>
          <w:sz w:val="22"/>
          <w:szCs w:val="22"/>
        </w:rPr>
      </w:pPr>
      <w:r w:rsidRPr="00B172F2">
        <w:rPr>
          <w:sz w:val="22"/>
          <w:szCs w:val="22"/>
        </w:rPr>
        <w:t xml:space="preserve">Education Program Supervisor, </w:t>
      </w:r>
      <w:proofErr w:type="gramStart"/>
      <w:r w:rsidRPr="00B172F2">
        <w:rPr>
          <w:sz w:val="22"/>
          <w:szCs w:val="22"/>
        </w:rPr>
        <w:t xml:space="preserve">English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B172F2">
        <w:rPr>
          <w:sz w:val="22"/>
          <w:szCs w:val="22"/>
        </w:rPr>
        <w:t>Regional Reading &amp; Journalism Coordinator</w:t>
      </w:r>
    </w:p>
    <w:p w14:paraId="164460F2" w14:textId="77777777" w:rsidR="00826144" w:rsidRPr="00B172F2" w:rsidRDefault="00826144" w:rsidP="00826144">
      <w:pPr>
        <w:pStyle w:val="p"/>
        <w:spacing w:line="240" w:lineRule="auto"/>
        <w:rPr>
          <w:sz w:val="22"/>
          <w:szCs w:val="22"/>
        </w:rPr>
      </w:pPr>
      <w:r w:rsidRPr="00B172F2">
        <w:rPr>
          <w:sz w:val="22"/>
          <w:szCs w:val="22"/>
        </w:rPr>
        <w:t>Department of Education</w:t>
      </w:r>
      <w:r>
        <w:rPr>
          <w:sz w:val="22"/>
          <w:szCs w:val="22"/>
        </w:rPr>
        <w:t xml:space="preserve">, </w:t>
      </w:r>
      <w:r w:rsidRPr="00B172F2">
        <w:rPr>
          <w:sz w:val="22"/>
          <w:szCs w:val="22"/>
        </w:rPr>
        <w:t>Regional Office IX – Zamboanga Peninsula</w:t>
      </w:r>
      <w:r>
        <w:rPr>
          <w:sz w:val="22"/>
          <w:szCs w:val="22"/>
        </w:rPr>
        <w:t>, Philippines</w:t>
      </w:r>
    </w:p>
    <w:p w14:paraId="5847E6F9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B172F2">
        <w:rPr>
          <w:sz w:val="22"/>
          <w:szCs w:val="22"/>
        </w:rPr>
        <w:t>0946-001-3672 rodolfjohn.rodriguez001@deped.gov.p</w:t>
      </w:r>
      <w:r>
        <w:rPr>
          <w:sz w:val="22"/>
          <w:szCs w:val="22"/>
        </w:rPr>
        <w:t>h</w:t>
      </w:r>
    </w:p>
    <w:p w14:paraId="5974CE19" w14:textId="77777777" w:rsidR="00826144" w:rsidRPr="00B172F2" w:rsidRDefault="00826144" w:rsidP="00826144">
      <w:pPr>
        <w:pStyle w:val="p"/>
        <w:spacing w:line="240" w:lineRule="auto"/>
        <w:rPr>
          <w:sz w:val="22"/>
          <w:szCs w:val="22"/>
        </w:rPr>
      </w:pPr>
    </w:p>
    <w:p w14:paraId="711387A5" w14:textId="77777777" w:rsidR="00826144" w:rsidRPr="00EE0239" w:rsidRDefault="00826144" w:rsidP="00826144">
      <w:pPr>
        <w:pStyle w:val="p"/>
        <w:spacing w:line="240" w:lineRule="auto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MELROSE A. SALI-OT, EdD</w:t>
      </w:r>
    </w:p>
    <w:p w14:paraId="1547BABB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Public Schools District Supervisor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Department of Education, Dumingag 1 District</w:t>
      </w:r>
      <w:r>
        <w:rPr>
          <w:sz w:val="22"/>
          <w:szCs w:val="22"/>
        </w:rPr>
        <w:t>, Philippines</w:t>
      </w:r>
    </w:p>
    <w:p w14:paraId="7BD36016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09317163888</w:t>
      </w:r>
      <w:r w:rsidRPr="00B172F2">
        <w:rPr>
          <w:sz w:val="22"/>
          <w:szCs w:val="22"/>
        </w:rPr>
        <w:t xml:space="preserve"> </w:t>
      </w:r>
      <w:r w:rsidRPr="00393631">
        <w:rPr>
          <w:sz w:val="22"/>
          <w:szCs w:val="22"/>
        </w:rPr>
        <w:t>melrose.saliot@deped.gov.ph</w:t>
      </w:r>
    </w:p>
    <w:p w14:paraId="771A291F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</w:p>
    <w:p w14:paraId="41A8714A" w14:textId="77777777" w:rsidR="00826144" w:rsidRPr="00EE0239" w:rsidRDefault="00826144" w:rsidP="00826144">
      <w:pPr>
        <w:pStyle w:val="p"/>
        <w:spacing w:line="240" w:lineRule="auto"/>
        <w:rPr>
          <w:b/>
          <w:bCs/>
          <w:sz w:val="22"/>
          <w:szCs w:val="22"/>
        </w:rPr>
      </w:pPr>
      <w:r w:rsidRPr="00EE0239">
        <w:rPr>
          <w:b/>
          <w:bCs/>
          <w:sz w:val="22"/>
          <w:szCs w:val="22"/>
        </w:rPr>
        <w:t>LYDIA G. QUILOJANO</w:t>
      </w:r>
    </w:p>
    <w:p w14:paraId="760EF46E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School Principal-I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Libertad Elementary School</w:t>
      </w:r>
      <w:r>
        <w:rPr>
          <w:sz w:val="22"/>
          <w:szCs w:val="22"/>
        </w:rPr>
        <w:t xml:space="preserve">, </w:t>
      </w:r>
      <w:r w:rsidRPr="00393631">
        <w:rPr>
          <w:sz w:val="22"/>
          <w:szCs w:val="22"/>
        </w:rPr>
        <w:t>Department of Education, Dumingag 1 District</w:t>
      </w:r>
      <w:r>
        <w:rPr>
          <w:sz w:val="22"/>
          <w:szCs w:val="22"/>
        </w:rPr>
        <w:t>, Philippines</w:t>
      </w:r>
    </w:p>
    <w:p w14:paraId="36C403EB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 w:rsidRPr="00393631">
        <w:rPr>
          <w:sz w:val="22"/>
          <w:szCs w:val="22"/>
        </w:rPr>
        <w:t>09483846731</w:t>
      </w:r>
      <w:r w:rsidRPr="00B172F2">
        <w:rPr>
          <w:sz w:val="22"/>
          <w:szCs w:val="22"/>
        </w:rPr>
        <w:t xml:space="preserve"> </w:t>
      </w:r>
      <w:r w:rsidRPr="00393631">
        <w:rPr>
          <w:sz w:val="22"/>
          <w:szCs w:val="22"/>
        </w:rPr>
        <w:t>lydia.quilojano001@deped.gov.ph</w:t>
      </w:r>
    </w:p>
    <w:p w14:paraId="18D70DD7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</w:p>
    <w:p w14:paraId="0D3A9ED1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</w:p>
    <w:p w14:paraId="1CEB63C3" w14:textId="77777777" w:rsidR="00826144" w:rsidRPr="00393631" w:rsidRDefault="00826144" w:rsidP="00826144">
      <w:pPr>
        <w:pStyle w:val="p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======================================================================================</w:t>
      </w:r>
    </w:p>
    <w:p w14:paraId="0DC1BAE7" w14:textId="7505C30B" w:rsidR="00826144" w:rsidRDefault="00826144" w:rsidP="00826144">
      <w:pPr>
        <w:pStyle w:val="p"/>
        <w:spacing w:line="240" w:lineRule="auto"/>
        <w:rPr>
          <w:sz w:val="22"/>
          <w:szCs w:val="22"/>
        </w:rPr>
      </w:pPr>
    </w:p>
    <w:sectPr w:rsidR="00826144" w:rsidSect="0006434D">
      <w:type w:val="continuous"/>
      <w:pgSz w:w="12240" w:h="18720" w:code="14"/>
      <w:pgMar w:top="1560" w:right="720" w:bottom="851" w:left="720" w:header="42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2132C" w14:textId="77777777" w:rsidR="0006434D" w:rsidRDefault="0006434D" w:rsidP="001739AC">
      <w:r>
        <w:separator/>
      </w:r>
    </w:p>
  </w:endnote>
  <w:endnote w:type="continuationSeparator" w:id="0">
    <w:p w14:paraId="4614F533" w14:textId="77777777" w:rsidR="0006434D" w:rsidRDefault="0006434D" w:rsidP="0017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FF61" w14:textId="73DA2E7D" w:rsidR="00F9507E" w:rsidRDefault="00F9507E" w:rsidP="00A7241E">
    <w:pPr>
      <w:pStyle w:val="Footer"/>
      <w:tabs>
        <w:tab w:val="clear" w:pos="9360"/>
        <w:tab w:val="right" w:pos="10080"/>
      </w:tabs>
    </w:pPr>
  </w:p>
  <w:p w14:paraId="258D21BE" w14:textId="7E07F658" w:rsidR="00513954" w:rsidRDefault="0051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6CCD4" w14:textId="77777777" w:rsidR="0006434D" w:rsidRDefault="0006434D" w:rsidP="001739AC">
      <w:r>
        <w:separator/>
      </w:r>
    </w:p>
  </w:footnote>
  <w:footnote w:type="continuationSeparator" w:id="0">
    <w:p w14:paraId="034DCC75" w14:textId="77777777" w:rsidR="0006434D" w:rsidRDefault="0006434D" w:rsidP="0017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074C" w14:textId="2DAB6646" w:rsidR="00471CA3" w:rsidRDefault="008D2618" w:rsidP="008D2618">
    <w:pPr>
      <w:pStyle w:val="NoSpacing"/>
      <w:tabs>
        <w:tab w:val="left" w:pos="6270"/>
      </w:tabs>
      <w:rPr>
        <w:rFonts w:ascii="Old English Text MT" w:hAnsi="Old English Text MT"/>
      </w:rPr>
    </w:pPr>
    <w:r>
      <w:rPr>
        <w:rFonts w:ascii="Old English Text MT" w:hAnsi="Old English Text MT"/>
      </w:rPr>
      <w:tab/>
    </w:r>
  </w:p>
  <w:p w14:paraId="4ECDE09D" w14:textId="77777777" w:rsidR="008D2618" w:rsidRPr="008D2618" w:rsidRDefault="008D2618" w:rsidP="00BC7216">
    <w:pPr>
      <w:pStyle w:val="NoSpacing"/>
      <w:jc w:val="center"/>
      <w:rPr>
        <w:rFonts w:ascii="Old English Text MT" w:hAnsi="Old English Text MT"/>
        <w:b/>
        <w:sz w:val="14"/>
        <w:szCs w:val="14"/>
      </w:rPr>
    </w:pPr>
  </w:p>
  <w:p w14:paraId="49A09F2A" w14:textId="77777777" w:rsidR="00913D5F" w:rsidRDefault="00913D5F" w:rsidP="00BC7216">
    <w:pPr>
      <w:pStyle w:val="NoSpacing"/>
      <w:jc w:val="center"/>
      <w:rPr>
        <w:rFonts w:ascii="Old English Text MT" w:hAnsi="Old English Text MT"/>
        <w:b/>
      </w:rPr>
    </w:pPr>
  </w:p>
  <w:p w14:paraId="17C6581F" w14:textId="0A6988A6" w:rsidR="00106C7B" w:rsidRDefault="00106C7B" w:rsidP="00BC7216">
    <w:pPr>
      <w:pStyle w:val="NoSpacing"/>
      <w:jc w:val="center"/>
      <w:rPr>
        <w:rFonts w:ascii="Old English Text MT" w:hAnsi="Old English Text MT"/>
        <w:b/>
      </w:rPr>
    </w:pPr>
  </w:p>
  <w:p w14:paraId="69AACB2F" w14:textId="17525E35" w:rsidR="00106C7B" w:rsidRPr="00106C7B" w:rsidRDefault="00106C7B" w:rsidP="00106C7B">
    <w:pPr>
      <w:pStyle w:val="NoSpacing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00000003"/>
    <w:lvl w:ilvl="0" w:tplc="EEC6C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28D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844B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48A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B2CE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1A71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8EC7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C2F5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F62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hybridMultilevel"/>
    <w:tmpl w:val="00000004"/>
    <w:lvl w:ilvl="0" w:tplc="90BAA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962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107C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CA7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C66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52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5ACA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5040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A81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47093E"/>
    <w:multiLevelType w:val="multilevel"/>
    <w:tmpl w:val="81D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B8624A"/>
    <w:multiLevelType w:val="hybridMultilevel"/>
    <w:tmpl w:val="C0C6E20E"/>
    <w:lvl w:ilvl="0" w:tplc="267841A4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6788C"/>
    <w:multiLevelType w:val="hybridMultilevel"/>
    <w:tmpl w:val="981A8384"/>
    <w:lvl w:ilvl="0" w:tplc="7040D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B066E"/>
    <w:multiLevelType w:val="hybridMultilevel"/>
    <w:tmpl w:val="CD40908E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B543B"/>
    <w:multiLevelType w:val="hybridMultilevel"/>
    <w:tmpl w:val="4AD2B5EA"/>
    <w:lvl w:ilvl="0" w:tplc="DC80D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918CC"/>
    <w:multiLevelType w:val="hybridMultilevel"/>
    <w:tmpl w:val="D172AB1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5F6"/>
    <w:multiLevelType w:val="multilevel"/>
    <w:tmpl w:val="CA5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63ACB"/>
    <w:multiLevelType w:val="hybridMultilevel"/>
    <w:tmpl w:val="C050395E"/>
    <w:lvl w:ilvl="0" w:tplc="EF4A9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6AFA"/>
    <w:multiLevelType w:val="hybridMultilevel"/>
    <w:tmpl w:val="D570D5E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C0807"/>
    <w:multiLevelType w:val="hybridMultilevel"/>
    <w:tmpl w:val="33244B80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5C94"/>
    <w:multiLevelType w:val="multilevel"/>
    <w:tmpl w:val="CDF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AF7CFD"/>
    <w:multiLevelType w:val="hybridMultilevel"/>
    <w:tmpl w:val="5CFA602A"/>
    <w:lvl w:ilvl="0" w:tplc="D26E3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26619"/>
    <w:multiLevelType w:val="hybridMultilevel"/>
    <w:tmpl w:val="CA3617E0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45BB0"/>
    <w:multiLevelType w:val="hybridMultilevel"/>
    <w:tmpl w:val="E200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F16E1"/>
    <w:multiLevelType w:val="hybridMultilevel"/>
    <w:tmpl w:val="63F294E2"/>
    <w:lvl w:ilvl="0" w:tplc="17D25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75CF"/>
    <w:multiLevelType w:val="hybridMultilevel"/>
    <w:tmpl w:val="048229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7CFF"/>
    <w:multiLevelType w:val="multilevel"/>
    <w:tmpl w:val="065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380F66"/>
    <w:multiLevelType w:val="hybridMultilevel"/>
    <w:tmpl w:val="4350C6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751A9"/>
    <w:multiLevelType w:val="hybridMultilevel"/>
    <w:tmpl w:val="9AA885FA"/>
    <w:lvl w:ilvl="0" w:tplc="228E0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E034F9"/>
    <w:multiLevelType w:val="hybridMultilevel"/>
    <w:tmpl w:val="FE3AB874"/>
    <w:lvl w:ilvl="0" w:tplc="ECD072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675D3"/>
    <w:multiLevelType w:val="hybridMultilevel"/>
    <w:tmpl w:val="164EF506"/>
    <w:lvl w:ilvl="0" w:tplc="CE649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33694"/>
    <w:multiLevelType w:val="hybridMultilevel"/>
    <w:tmpl w:val="2FD4681A"/>
    <w:lvl w:ilvl="0" w:tplc="FEF49F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C22DC"/>
    <w:multiLevelType w:val="hybridMultilevel"/>
    <w:tmpl w:val="B2B2C9B4"/>
    <w:lvl w:ilvl="0" w:tplc="CDFEFF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C1084"/>
    <w:multiLevelType w:val="hybridMultilevel"/>
    <w:tmpl w:val="A1ACC36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8C4F18"/>
    <w:multiLevelType w:val="multilevel"/>
    <w:tmpl w:val="14E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C95C7D"/>
    <w:multiLevelType w:val="hybridMultilevel"/>
    <w:tmpl w:val="5B1A4C18"/>
    <w:lvl w:ilvl="0" w:tplc="5E28865E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6CE57CB"/>
    <w:multiLevelType w:val="hybridMultilevel"/>
    <w:tmpl w:val="3BEC3E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36D81"/>
    <w:multiLevelType w:val="hybridMultilevel"/>
    <w:tmpl w:val="89F02D0E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A175E64"/>
    <w:multiLevelType w:val="multilevel"/>
    <w:tmpl w:val="BDFABFDA"/>
    <w:lvl w:ilvl="0">
      <w:start w:val="1"/>
      <w:numFmt w:val="bullet"/>
      <w:lvlText w:val=""/>
      <w:lvlJc w:val="left"/>
      <w:pPr>
        <w:tabs>
          <w:tab w:val="num" w:pos="458"/>
        </w:tabs>
        <w:ind w:left="4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8"/>
        </w:tabs>
        <w:ind w:left="18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5B1660"/>
    <w:multiLevelType w:val="multilevel"/>
    <w:tmpl w:val="2C0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AD4517"/>
    <w:multiLevelType w:val="hybridMultilevel"/>
    <w:tmpl w:val="C3BC9E92"/>
    <w:lvl w:ilvl="0" w:tplc="053C1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9B6"/>
    <w:multiLevelType w:val="multilevel"/>
    <w:tmpl w:val="5468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22528E"/>
    <w:multiLevelType w:val="hybridMultilevel"/>
    <w:tmpl w:val="835AB7B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A5F97"/>
    <w:multiLevelType w:val="hybridMultilevel"/>
    <w:tmpl w:val="D570D5E0"/>
    <w:lvl w:ilvl="0" w:tplc="FEF49F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85A40"/>
    <w:multiLevelType w:val="hybridMultilevel"/>
    <w:tmpl w:val="335A8D6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66763A"/>
    <w:multiLevelType w:val="hybridMultilevel"/>
    <w:tmpl w:val="20C6BE88"/>
    <w:lvl w:ilvl="0" w:tplc="59A8E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C22C5"/>
    <w:multiLevelType w:val="hybridMultilevel"/>
    <w:tmpl w:val="9F3E90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06033">
    <w:abstractNumId w:val="15"/>
  </w:num>
  <w:num w:numId="2" w16cid:durableId="107509747">
    <w:abstractNumId w:val="7"/>
  </w:num>
  <w:num w:numId="3" w16cid:durableId="1515726698">
    <w:abstractNumId w:val="34"/>
  </w:num>
  <w:num w:numId="4" w16cid:durableId="1436091320">
    <w:abstractNumId w:val="17"/>
  </w:num>
  <w:num w:numId="5" w16cid:durableId="990674391">
    <w:abstractNumId w:val="36"/>
  </w:num>
  <w:num w:numId="6" w16cid:durableId="1788699976">
    <w:abstractNumId w:val="5"/>
  </w:num>
  <w:num w:numId="7" w16cid:durableId="498157466">
    <w:abstractNumId w:val="29"/>
  </w:num>
  <w:num w:numId="8" w16cid:durableId="1656758229">
    <w:abstractNumId w:val="20"/>
  </w:num>
  <w:num w:numId="9" w16cid:durableId="1249196346">
    <w:abstractNumId w:val="4"/>
  </w:num>
  <w:num w:numId="10" w16cid:durableId="1086998801">
    <w:abstractNumId w:val="14"/>
  </w:num>
  <w:num w:numId="11" w16cid:durableId="1279025056">
    <w:abstractNumId w:val="27"/>
  </w:num>
  <w:num w:numId="12" w16cid:durableId="948855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677033">
    <w:abstractNumId w:val="38"/>
  </w:num>
  <w:num w:numId="14" w16cid:durableId="1031958535">
    <w:abstractNumId w:val="28"/>
  </w:num>
  <w:num w:numId="15" w16cid:durableId="1412581034">
    <w:abstractNumId w:val="11"/>
  </w:num>
  <w:num w:numId="16" w16cid:durableId="710887214">
    <w:abstractNumId w:val="25"/>
  </w:num>
  <w:num w:numId="17" w16cid:durableId="1426614219">
    <w:abstractNumId w:val="3"/>
  </w:num>
  <w:num w:numId="18" w16cid:durableId="348408058">
    <w:abstractNumId w:val="13"/>
  </w:num>
  <w:num w:numId="19" w16cid:durableId="1560937854">
    <w:abstractNumId w:val="22"/>
  </w:num>
  <w:num w:numId="20" w16cid:durableId="1081029084">
    <w:abstractNumId w:val="16"/>
  </w:num>
  <w:num w:numId="21" w16cid:durableId="1721518309">
    <w:abstractNumId w:val="37"/>
  </w:num>
  <w:num w:numId="22" w16cid:durableId="1340308751">
    <w:abstractNumId w:val="32"/>
  </w:num>
  <w:num w:numId="23" w16cid:durableId="649675920">
    <w:abstractNumId w:val="35"/>
  </w:num>
  <w:num w:numId="24" w16cid:durableId="990986896">
    <w:abstractNumId w:val="10"/>
  </w:num>
  <w:num w:numId="25" w16cid:durableId="313071287">
    <w:abstractNumId w:val="23"/>
  </w:num>
  <w:num w:numId="26" w16cid:durableId="869299530">
    <w:abstractNumId w:val="24"/>
  </w:num>
  <w:num w:numId="27" w16cid:durableId="102892563">
    <w:abstractNumId w:val="9"/>
  </w:num>
  <w:num w:numId="28" w16cid:durableId="365570902">
    <w:abstractNumId w:val="19"/>
  </w:num>
  <w:num w:numId="29" w16cid:durableId="771510015">
    <w:abstractNumId w:val="21"/>
  </w:num>
  <w:num w:numId="30" w16cid:durableId="1065955775">
    <w:abstractNumId w:val="30"/>
  </w:num>
  <w:num w:numId="31" w16cid:durableId="1941796437">
    <w:abstractNumId w:val="6"/>
  </w:num>
  <w:num w:numId="32" w16cid:durableId="1243249857">
    <w:abstractNumId w:val="0"/>
  </w:num>
  <w:num w:numId="33" w16cid:durableId="925572796">
    <w:abstractNumId w:val="1"/>
  </w:num>
  <w:num w:numId="34" w16cid:durableId="396123993">
    <w:abstractNumId w:val="8"/>
  </w:num>
  <w:num w:numId="35" w16cid:durableId="1990672237">
    <w:abstractNumId w:val="12"/>
  </w:num>
  <w:num w:numId="36" w16cid:durableId="1156337301">
    <w:abstractNumId w:val="33"/>
  </w:num>
  <w:num w:numId="37" w16cid:durableId="1876308970">
    <w:abstractNumId w:val="2"/>
  </w:num>
  <w:num w:numId="38" w16cid:durableId="1842085919">
    <w:abstractNumId w:val="26"/>
  </w:num>
  <w:num w:numId="39" w16cid:durableId="493958589">
    <w:abstractNumId w:val="31"/>
  </w:num>
  <w:num w:numId="40" w16cid:durableId="1612972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C"/>
    <w:rsid w:val="00004F94"/>
    <w:rsid w:val="00010708"/>
    <w:rsid w:val="0002007E"/>
    <w:rsid w:val="00043BC4"/>
    <w:rsid w:val="00050331"/>
    <w:rsid w:val="00050D44"/>
    <w:rsid w:val="0005114F"/>
    <w:rsid w:val="00062C7C"/>
    <w:rsid w:val="0006434D"/>
    <w:rsid w:val="000662A5"/>
    <w:rsid w:val="00073573"/>
    <w:rsid w:val="0007488A"/>
    <w:rsid w:val="000768DC"/>
    <w:rsid w:val="00085954"/>
    <w:rsid w:val="00085E15"/>
    <w:rsid w:val="00094C51"/>
    <w:rsid w:val="000A1D4F"/>
    <w:rsid w:val="000B0D98"/>
    <w:rsid w:val="000B6DD5"/>
    <w:rsid w:val="000C32EC"/>
    <w:rsid w:val="000C7BD7"/>
    <w:rsid w:val="000D783F"/>
    <w:rsid w:val="000D7C3E"/>
    <w:rsid w:val="000F779E"/>
    <w:rsid w:val="001009C1"/>
    <w:rsid w:val="0010147E"/>
    <w:rsid w:val="0010524F"/>
    <w:rsid w:val="00106C7B"/>
    <w:rsid w:val="001077BE"/>
    <w:rsid w:val="00122920"/>
    <w:rsid w:val="00126017"/>
    <w:rsid w:val="00132C4C"/>
    <w:rsid w:val="0014148A"/>
    <w:rsid w:val="00150566"/>
    <w:rsid w:val="00151913"/>
    <w:rsid w:val="00152955"/>
    <w:rsid w:val="0016191D"/>
    <w:rsid w:val="00167D4F"/>
    <w:rsid w:val="001711B9"/>
    <w:rsid w:val="001739AC"/>
    <w:rsid w:val="00173D64"/>
    <w:rsid w:val="0019130B"/>
    <w:rsid w:val="00193ADB"/>
    <w:rsid w:val="00194CC0"/>
    <w:rsid w:val="001B4F28"/>
    <w:rsid w:val="001B7695"/>
    <w:rsid w:val="001C4F4B"/>
    <w:rsid w:val="001D1D16"/>
    <w:rsid w:val="001D3F07"/>
    <w:rsid w:val="001E3E5E"/>
    <w:rsid w:val="001E477D"/>
    <w:rsid w:val="001E50FB"/>
    <w:rsid w:val="00200D9B"/>
    <w:rsid w:val="0020281A"/>
    <w:rsid w:val="00205B43"/>
    <w:rsid w:val="00212EC4"/>
    <w:rsid w:val="00213D93"/>
    <w:rsid w:val="002172B8"/>
    <w:rsid w:val="0022401C"/>
    <w:rsid w:val="00230871"/>
    <w:rsid w:val="00236172"/>
    <w:rsid w:val="0025409B"/>
    <w:rsid w:val="00257AA3"/>
    <w:rsid w:val="002644C5"/>
    <w:rsid w:val="00287A39"/>
    <w:rsid w:val="002908B0"/>
    <w:rsid w:val="00295E02"/>
    <w:rsid w:val="00297B09"/>
    <w:rsid w:val="002A7446"/>
    <w:rsid w:val="002C6620"/>
    <w:rsid w:val="002D0E66"/>
    <w:rsid w:val="00314843"/>
    <w:rsid w:val="00315CE0"/>
    <w:rsid w:val="00317383"/>
    <w:rsid w:val="00317D94"/>
    <w:rsid w:val="00337888"/>
    <w:rsid w:val="00341EBF"/>
    <w:rsid w:val="0034365E"/>
    <w:rsid w:val="00347BB5"/>
    <w:rsid w:val="00357792"/>
    <w:rsid w:val="00365440"/>
    <w:rsid w:val="00371094"/>
    <w:rsid w:val="003718CB"/>
    <w:rsid w:val="00374FE6"/>
    <w:rsid w:val="003776E3"/>
    <w:rsid w:val="00383BF7"/>
    <w:rsid w:val="003923A6"/>
    <w:rsid w:val="00393B0B"/>
    <w:rsid w:val="00394AEF"/>
    <w:rsid w:val="003A5AF0"/>
    <w:rsid w:val="003A6FCE"/>
    <w:rsid w:val="003A7A34"/>
    <w:rsid w:val="003B5837"/>
    <w:rsid w:val="003C0E31"/>
    <w:rsid w:val="003C31B9"/>
    <w:rsid w:val="003C3AE0"/>
    <w:rsid w:val="003C63A4"/>
    <w:rsid w:val="003E1A96"/>
    <w:rsid w:val="003E5EC6"/>
    <w:rsid w:val="003F4249"/>
    <w:rsid w:val="00405FA8"/>
    <w:rsid w:val="00407832"/>
    <w:rsid w:val="00410310"/>
    <w:rsid w:val="00422598"/>
    <w:rsid w:val="00451224"/>
    <w:rsid w:val="00471CA3"/>
    <w:rsid w:val="004739F0"/>
    <w:rsid w:val="00474833"/>
    <w:rsid w:val="004935CE"/>
    <w:rsid w:val="00497416"/>
    <w:rsid w:val="004B6FE6"/>
    <w:rsid w:val="004B711D"/>
    <w:rsid w:val="004E154F"/>
    <w:rsid w:val="004E3058"/>
    <w:rsid w:val="004E51B2"/>
    <w:rsid w:val="004F095B"/>
    <w:rsid w:val="004F1A8F"/>
    <w:rsid w:val="00501552"/>
    <w:rsid w:val="005042B4"/>
    <w:rsid w:val="00504A99"/>
    <w:rsid w:val="00513954"/>
    <w:rsid w:val="005168CD"/>
    <w:rsid w:val="00545997"/>
    <w:rsid w:val="0055769B"/>
    <w:rsid w:val="00573B75"/>
    <w:rsid w:val="00580431"/>
    <w:rsid w:val="0058136F"/>
    <w:rsid w:val="005A4F65"/>
    <w:rsid w:val="005A5709"/>
    <w:rsid w:val="005C00C4"/>
    <w:rsid w:val="005D43AB"/>
    <w:rsid w:val="005D545D"/>
    <w:rsid w:val="005E1D1D"/>
    <w:rsid w:val="005E2C81"/>
    <w:rsid w:val="005E3B3A"/>
    <w:rsid w:val="005E47B4"/>
    <w:rsid w:val="006009BF"/>
    <w:rsid w:val="006070A3"/>
    <w:rsid w:val="006071EA"/>
    <w:rsid w:val="006116B9"/>
    <w:rsid w:val="00617F18"/>
    <w:rsid w:val="006208C9"/>
    <w:rsid w:val="0062780A"/>
    <w:rsid w:val="0063591E"/>
    <w:rsid w:val="00636271"/>
    <w:rsid w:val="00646F53"/>
    <w:rsid w:val="00664E48"/>
    <w:rsid w:val="00670A94"/>
    <w:rsid w:val="00672808"/>
    <w:rsid w:val="0067415D"/>
    <w:rsid w:val="00677515"/>
    <w:rsid w:val="00682D25"/>
    <w:rsid w:val="006868CB"/>
    <w:rsid w:val="00690CDD"/>
    <w:rsid w:val="006928F2"/>
    <w:rsid w:val="00694641"/>
    <w:rsid w:val="00697183"/>
    <w:rsid w:val="006A565B"/>
    <w:rsid w:val="006B0E88"/>
    <w:rsid w:val="006B6BBB"/>
    <w:rsid w:val="006C7DA5"/>
    <w:rsid w:val="006D18AB"/>
    <w:rsid w:val="006D4000"/>
    <w:rsid w:val="0070271E"/>
    <w:rsid w:val="007131ED"/>
    <w:rsid w:val="00715575"/>
    <w:rsid w:val="00716307"/>
    <w:rsid w:val="0072423C"/>
    <w:rsid w:val="007368A8"/>
    <w:rsid w:val="00746125"/>
    <w:rsid w:val="00750B7B"/>
    <w:rsid w:val="00760A44"/>
    <w:rsid w:val="0077135C"/>
    <w:rsid w:val="007928AF"/>
    <w:rsid w:val="007949AA"/>
    <w:rsid w:val="007953C5"/>
    <w:rsid w:val="007A01F7"/>
    <w:rsid w:val="007A0B5F"/>
    <w:rsid w:val="007A1CF1"/>
    <w:rsid w:val="007A716D"/>
    <w:rsid w:val="007A7D5F"/>
    <w:rsid w:val="007B28CD"/>
    <w:rsid w:val="007C4F1B"/>
    <w:rsid w:val="007C4F71"/>
    <w:rsid w:val="007C55D7"/>
    <w:rsid w:val="007D4C72"/>
    <w:rsid w:val="007E5092"/>
    <w:rsid w:val="007E68A6"/>
    <w:rsid w:val="007E7BB5"/>
    <w:rsid w:val="007F0816"/>
    <w:rsid w:val="007F20F4"/>
    <w:rsid w:val="00801675"/>
    <w:rsid w:val="008066DA"/>
    <w:rsid w:val="00814F0B"/>
    <w:rsid w:val="008256F7"/>
    <w:rsid w:val="00826144"/>
    <w:rsid w:val="008340E3"/>
    <w:rsid w:val="00837787"/>
    <w:rsid w:val="00854B9C"/>
    <w:rsid w:val="00855D24"/>
    <w:rsid w:val="00857678"/>
    <w:rsid w:val="00863AEB"/>
    <w:rsid w:val="008661B7"/>
    <w:rsid w:val="008818C8"/>
    <w:rsid w:val="008849DE"/>
    <w:rsid w:val="008879F1"/>
    <w:rsid w:val="00890690"/>
    <w:rsid w:val="00893616"/>
    <w:rsid w:val="008A6B03"/>
    <w:rsid w:val="008B1C0D"/>
    <w:rsid w:val="008B31F7"/>
    <w:rsid w:val="008B5769"/>
    <w:rsid w:val="008D2618"/>
    <w:rsid w:val="008D3022"/>
    <w:rsid w:val="008D5B0A"/>
    <w:rsid w:val="008D72B2"/>
    <w:rsid w:val="008F00EF"/>
    <w:rsid w:val="00906215"/>
    <w:rsid w:val="00912C22"/>
    <w:rsid w:val="00913D5F"/>
    <w:rsid w:val="00917B3D"/>
    <w:rsid w:val="009243B4"/>
    <w:rsid w:val="009249E7"/>
    <w:rsid w:val="0093398D"/>
    <w:rsid w:val="009363DB"/>
    <w:rsid w:val="00944D6F"/>
    <w:rsid w:val="00950BA6"/>
    <w:rsid w:val="00951B3E"/>
    <w:rsid w:val="00954803"/>
    <w:rsid w:val="009603CA"/>
    <w:rsid w:val="009626AB"/>
    <w:rsid w:val="00977655"/>
    <w:rsid w:val="0098354D"/>
    <w:rsid w:val="00992D31"/>
    <w:rsid w:val="00995335"/>
    <w:rsid w:val="00996449"/>
    <w:rsid w:val="009A6418"/>
    <w:rsid w:val="009B5844"/>
    <w:rsid w:val="009B7DD8"/>
    <w:rsid w:val="009C24BC"/>
    <w:rsid w:val="009D1841"/>
    <w:rsid w:val="009D28C5"/>
    <w:rsid w:val="009E12AD"/>
    <w:rsid w:val="009E29C5"/>
    <w:rsid w:val="00A1083F"/>
    <w:rsid w:val="00A23054"/>
    <w:rsid w:val="00A30E9B"/>
    <w:rsid w:val="00A3412C"/>
    <w:rsid w:val="00A40EE3"/>
    <w:rsid w:val="00A42BEC"/>
    <w:rsid w:val="00A536D9"/>
    <w:rsid w:val="00A53E01"/>
    <w:rsid w:val="00A66076"/>
    <w:rsid w:val="00A7241E"/>
    <w:rsid w:val="00A75EC9"/>
    <w:rsid w:val="00AA0AFA"/>
    <w:rsid w:val="00AA79EA"/>
    <w:rsid w:val="00AB48B6"/>
    <w:rsid w:val="00AB713A"/>
    <w:rsid w:val="00AC468F"/>
    <w:rsid w:val="00AC7E89"/>
    <w:rsid w:val="00AE20FD"/>
    <w:rsid w:val="00AF570B"/>
    <w:rsid w:val="00B16B4B"/>
    <w:rsid w:val="00B3149B"/>
    <w:rsid w:val="00B332E9"/>
    <w:rsid w:val="00B36E27"/>
    <w:rsid w:val="00B4528F"/>
    <w:rsid w:val="00B46304"/>
    <w:rsid w:val="00B55E1E"/>
    <w:rsid w:val="00B60016"/>
    <w:rsid w:val="00B715C7"/>
    <w:rsid w:val="00B844AF"/>
    <w:rsid w:val="00B96E44"/>
    <w:rsid w:val="00BB3ED1"/>
    <w:rsid w:val="00BC6AE6"/>
    <w:rsid w:val="00BC7216"/>
    <w:rsid w:val="00BD26F6"/>
    <w:rsid w:val="00BD7C10"/>
    <w:rsid w:val="00BF2FDD"/>
    <w:rsid w:val="00BF50DB"/>
    <w:rsid w:val="00BF7177"/>
    <w:rsid w:val="00C0153C"/>
    <w:rsid w:val="00C02A77"/>
    <w:rsid w:val="00C032FD"/>
    <w:rsid w:val="00C1512C"/>
    <w:rsid w:val="00C329D7"/>
    <w:rsid w:val="00C34774"/>
    <w:rsid w:val="00C4622D"/>
    <w:rsid w:val="00C46919"/>
    <w:rsid w:val="00C503FF"/>
    <w:rsid w:val="00C55820"/>
    <w:rsid w:val="00C55DB1"/>
    <w:rsid w:val="00C7066F"/>
    <w:rsid w:val="00C91B8D"/>
    <w:rsid w:val="00CA4809"/>
    <w:rsid w:val="00CB0E16"/>
    <w:rsid w:val="00CC5FD1"/>
    <w:rsid w:val="00CD56C8"/>
    <w:rsid w:val="00D01C83"/>
    <w:rsid w:val="00D06E99"/>
    <w:rsid w:val="00D1051F"/>
    <w:rsid w:val="00D10BE5"/>
    <w:rsid w:val="00D176DE"/>
    <w:rsid w:val="00D2345D"/>
    <w:rsid w:val="00D36E43"/>
    <w:rsid w:val="00D6028D"/>
    <w:rsid w:val="00D67D7F"/>
    <w:rsid w:val="00D73C65"/>
    <w:rsid w:val="00D84CA6"/>
    <w:rsid w:val="00D97CAA"/>
    <w:rsid w:val="00DB585E"/>
    <w:rsid w:val="00DB6726"/>
    <w:rsid w:val="00DB775C"/>
    <w:rsid w:val="00DC48E1"/>
    <w:rsid w:val="00DD5BE7"/>
    <w:rsid w:val="00DE1BA4"/>
    <w:rsid w:val="00DE28BC"/>
    <w:rsid w:val="00DF0D09"/>
    <w:rsid w:val="00E0091B"/>
    <w:rsid w:val="00E04A56"/>
    <w:rsid w:val="00E12232"/>
    <w:rsid w:val="00E2455F"/>
    <w:rsid w:val="00E2530E"/>
    <w:rsid w:val="00E25A66"/>
    <w:rsid w:val="00E5232C"/>
    <w:rsid w:val="00E76493"/>
    <w:rsid w:val="00E77371"/>
    <w:rsid w:val="00E80C6D"/>
    <w:rsid w:val="00E822E5"/>
    <w:rsid w:val="00E853CF"/>
    <w:rsid w:val="00EA0EA7"/>
    <w:rsid w:val="00EB3EA7"/>
    <w:rsid w:val="00EC695F"/>
    <w:rsid w:val="00ED406B"/>
    <w:rsid w:val="00ED670D"/>
    <w:rsid w:val="00EE0239"/>
    <w:rsid w:val="00EE3003"/>
    <w:rsid w:val="00EF2DD0"/>
    <w:rsid w:val="00EF73DC"/>
    <w:rsid w:val="00F33462"/>
    <w:rsid w:val="00F34066"/>
    <w:rsid w:val="00F41CA3"/>
    <w:rsid w:val="00F4355E"/>
    <w:rsid w:val="00F44004"/>
    <w:rsid w:val="00F508A9"/>
    <w:rsid w:val="00F519A5"/>
    <w:rsid w:val="00F63626"/>
    <w:rsid w:val="00F63D42"/>
    <w:rsid w:val="00F772B1"/>
    <w:rsid w:val="00F81D4C"/>
    <w:rsid w:val="00F86750"/>
    <w:rsid w:val="00F91902"/>
    <w:rsid w:val="00F94521"/>
    <w:rsid w:val="00F9507E"/>
    <w:rsid w:val="00FA2422"/>
    <w:rsid w:val="00FA5F95"/>
    <w:rsid w:val="00FB3338"/>
    <w:rsid w:val="00FB7C23"/>
    <w:rsid w:val="00FD2BBF"/>
    <w:rsid w:val="00FD3029"/>
    <w:rsid w:val="00FD34E9"/>
    <w:rsid w:val="00FD4D20"/>
    <w:rsid w:val="00FE62D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2E8F2"/>
  <w15:chartTrackingRefBased/>
  <w15:docId w15:val="{96551E84-250C-4160-A9F7-C046EAE7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B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1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5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9A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39AC"/>
  </w:style>
  <w:style w:type="paragraph" w:styleId="Footer">
    <w:name w:val="footer"/>
    <w:basedOn w:val="Normal"/>
    <w:link w:val="FooterChar"/>
    <w:uiPriority w:val="99"/>
    <w:unhideWhenUsed/>
    <w:rsid w:val="001739A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39AC"/>
  </w:style>
  <w:style w:type="paragraph" w:styleId="NoSpacing">
    <w:name w:val="No Spacing"/>
    <w:uiPriority w:val="1"/>
    <w:qFormat/>
    <w:rsid w:val="001739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F7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C0153C"/>
  </w:style>
  <w:style w:type="character" w:styleId="Hyperlink">
    <w:name w:val="Hyperlink"/>
    <w:basedOn w:val="DefaultParagraphFont"/>
    <w:uiPriority w:val="99"/>
    <w:unhideWhenUsed/>
    <w:rsid w:val="00C015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7E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7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9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4833"/>
    <w:rPr>
      <w:color w:val="605E5C"/>
      <w:shd w:val="clear" w:color="auto" w:fill="E1DFDD"/>
    </w:rPr>
  </w:style>
  <w:style w:type="paragraph" w:customStyle="1" w:styleId="divonlyName">
    <w:name w:val="div_onlyName"/>
    <w:basedOn w:val="div"/>
    <w:rsid w:val="00826144"/>
  </w:style>
  <w:style w:type="paragraph" w:customStyle="1" w:styleId="div">
    <w:name w:val="div"/>
    <w:basedOn w:val="Normal"/>
    <w:rsid w:val="00826144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character" w:customStyle="1" w:styleId="span">
    <w:name w:val="span"/>
    <w:rsid w:val="00826144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rsid w:val="00826144"/>
    <w:pPr>
      <w:pBdr>
        <w:bottom w:val="single" w:sz="8" w:space="0" w:color="000000"/>
      </w:pBdr>
      <w:spacing w:line="0" w:lineRule="atLeast"/>
      <w:textAlignment w:val="baseline"/>
    </w:pPr>
    <w:rPr>
      <w:rFonts w:ascii="Times New Roman" w:eastAsia="Times New Roman" w:hAnsi="Times New Roman" w:cs="Times New Roman"/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rsid w:val="00826144"/>
    <w:pPr>
      <w:pBdr>
        <w:bottom w:val="single" w:sz="24" w:space="0" w:color="000000"/>
      </w:pBdr>
      <w:spacing w:line="0" w:lineRule="atLeast"/>
      <w:textAlignment w:val="baseline"/>
    </w:pPr>
    <w:rPr>
      <w:rFonts w:ascii="Times New Roman" w:eastAsia="Times New Roman" w:hAnsi="Times New Roman" w:cs="Times New Roman"/>
      <w:color w:val="000000"/>
      <w:sz w:val="0"/>
      <w:szCs w:val="0"/>
    </w:rPr>
  </w:style>
  <w:style w:type="character" w:customStyle="1" w:styleId="divdocumentdivaddressli">
    <w:name w:val="div_document_div_address_li"/>
    <w:basedOn w:val="DefaultParagraphFont"/>
    <w:rsid w:val="00826144"/>
  </w:style>
  <w:style w:type="character" w:customStyle="1" w:styleId="documentbullet">
    <w:name w:val="document_bullet"/>
    <w:rsid w:val="00826144"/>
    <w:rPr>
      <w:sz w:val="26"/>
      <w:szCs w:val="26"/>
    </w:rPr>
  </w:style>
  <w:style w:type="paragraph" w:customStyle="1" w:styleId="divdocumentdivheading">
    <w:name w:val="div_document_div_heading"/>
    <w:basedOn w:val="Normal"/>
    <w:rsid w:val="00826144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character" w:customStyle="1" w:styleId="divdocumentdivsectiontitle">
    <w:name w:val="div_document_div_sectiontitle"/>
    <w:rsid w:val="00826144"/>
    <w:rPr>
      <w:color w:val="000000"/>
      <w:sz w:val="30"/>
      <w:szCs w:val="30"/>
    </w:rPr>
  </w:style>
  <w:style w:type="paragraph" w:customStyle="1" w:styleId="p">
    <w:name w:val="p"/>
    <w:basedOn w:val="Normal"/>
    <w:rsid w:val="00826144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paragraph" w:customStyle="1" w:styleId="divdocumentulli">
    <w:name w:val="div_document_ul_li"/>
    <w:basedOn w:val="Normal"/>
    <w:rsid w:val="00826144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paragraph" w:customStyle="1" w:styleId="spanpaddedline">
    <w:name w:val="span_paddedline"/>
    <w:basedOn w:val="Normal"/>
    <w:rsid w:val="00826144"/>
    <w:pPr>
      <w:spacing w:line="240" w:lineRule="atLeast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5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5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0DF4-C7BC-4ECD-986E-51603792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Meljovin Dela Cruz</cp:lastModifiedBy>
  <cp:revision>13</cp:revision>
  <cp:lastPrinted>2023-12-29T02:46:00Z</cp:lastPrinted>
  <dcterms:created xsi:type="dcterms:W3CDTF">2023-12-08T07:34:00Z</dcterms:created>
  <dcterms:modified xsi:type="dcterms:W3CDTF">2024-03-02T10:34:00Z</dcterms:modified>
</cp:coreProperties>
</file>