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08E" w:rsidRDefault="00E2308E" w:rsidP="00E2308E"/>
    <w:p w:rsidR="00FE6261" w:rsidRPr="00E2308E" w:rsidRDefault="006E0B41" w:rsidP="00E2308E">
      <w:pPr>
        <w:rPr>
          <w:rFonts w:ascii="Arial" w:hAnsi="Arial" w:cs="Arial"/>
        </w:rPr>
      </w:pPr>
      <w:r>
        <w:rPr>
          <w:noProof/>
        </w:rPr>
        <w:drawing>
          <wp:anchor distT="0" distB="0" distL="114300" distR="114300" simplePos="0" relativeHeight="251658240" behindDoc="1" locked="0" layoutInCell="1" allowOverlap="1" wp14:anchorId="17DAB392" wp14:editId="3C279BAA">
            <wp:simplePos x="0" y="0"/>
            <wp:positionH relativeFrom="column">
              <wp:posOffset>4687570</wp:posOffset>
            </wp:positionH>
            <wp:positionV relativeFrom="paragraph">
              <wp:posOffset>225425</wp:posOffset>
            </wp:positionV>
            <wp:extent cx="1257300" cy="1357630"/>
            <wp:effectExtent l="0" t="0" r="0" b="0"/>
            <wp:wrapNone/>
            <wp:docPr id="2" name="Picture 2" descr="G:\Start_Here_Mac.app\Contents\OLD FILES\CIRCLE\BREAD &amp; BUTTER\REFERENCE\APPLICATIONS\CV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tart_Here_Mac.app\Contents\OLD FILES\CIRCLE\BREAD &amp; BUTTER\REFERENCE\APPLICATIONS\CV Pi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3576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180" w:type="dxa"/>
        <w:jc w:val="center"/>
        <w:tblCellSpacing w:w="0" w:type="dxa"/>
        <w:tblCellMar>
          <w:left w:w="0" w:type="dxa"/>
          <w:right w:w="0" w:type="dxa"/>
        </w:tblCellMar>
        <w:tblLook w:val="04A0" w:firstRow="1" w:lastRow="0" w:firstColumn="1" w:lastColumn="0" w:noHBand="0" w:noVBand="1"/>
      </w:tblPr>
      <w:tblGrid>
        <w:gridCol w:w="5297"/>
        <w:gridCol w:w="3883"/>
      </w:tblGrid>
      <w:tr w:rsidR="00D52CA6" w:rsidRPr="001D4DA3" w:rsidTr="00B16DDC">
        <w:trPr>
          <w:tblCellSpacing w:w="0" w:type="dxa"/>
          <w:jc w:val="center"/>
        </w:trPr>
        <w:tc>
          <w:tcPr>
            <w:tcW w:w="0" w:type="auto"/>
            <w:gridSpan w:val="2"/>
            <w:vAlign w:val="center"/>
            <w:hideMark/>
          </w:tcPr>
          <w:p w:rsidR="00D52CA6" w:rsidRPr="007050B5" w:rsidRDefault="00E474A8" w:rsidP="00A61D92">
            <w:pPr>
              <w:spacing w:after="0" w:line="240" w:lineRule="auto"/>
              <w:jc w:val="center"/>
              <w:rPr>
                <w:rFonts w:ascii="Century Gothic" w:eastAsia="Times New Roman" w:hAnsi="Century Gothic" w:cs="Arial"/>
                <w:b/>
                <w:bCs/>
                <w:color w:val="5F5F5F"/>
                <w:sz w:val="36"/>
                <w:szCs w:val="36"/>
              </w:rPr>
            </w:pPr>
            <w:r w:rsidRPr="007050B5">
              <w:rPr>
                <w:rFonts w:ascii="Century Gothic" w:eastAsia="Times New Roman" w:hAnsi="Century Gothic" w:cs="Arial"/>
                <w:b/>
                <w:bCs/>
                <w:color w:val="5F5F5F"/>
                <w:sz w:val="36"/>
                <w:szCs w:val="36"/>
              </w:rPr>
              <w:t>ILDEBRANDO BELCIÑA ALMAGRO</w:t>
            </w:r>
          </w:p>
          <w:p w:rsidR="00D52CA6" w:rsidRPr="007050B5" w:rsidRDefault="00D52CA6" w:rsidP="00B16DDC">
            <w:pPr>
              <w:spacing w:after="0" w:line="240" w:lineRule="auto"/>
              <w:jc w:val="center"/>
              <w:rPr>
                <w:rFonts w:ascii="Arial" w:eastAsia="Times New Roman" w:hAnsi="Arial" w:cs="Arial"/>
                <w:color w:val="5F5F5F"/>
                <w:sz w:val="24"/>
                <w:szCs w:val="24"/>
              </w:rPr>
            </w:pPr>
            <w:r w:rsidRPr="007050B5">
              <w:rPr>
                <w:rFonts w:ascii="Arial" w:eastAsia="Times New Roman" w:hAnsi="Arial" w:cs="Arial"/>
                <w:color w:val="5F5F5F"/>
                <w:sz w:val="24"/>
                <w:szCs w:val="24"/>
              </w:rPr>
              <w:t xml:space="preserve">National Road, </w:t>
            </w:r>
            <w:proofErr w:type="spellStart"/>
            <w:r w:rsidRPr="007050B5">
              <w:rPr>
                <w:rFonts w:ascii="Arial" w:eastAsia="Times New Roman" w:hAnsi="Arial" w:cs="Arial"/>
                <w:color w:val="5F5F5F"/>
                <w:sz w:val="24"/>
                <w:szCs w:val="24"/>
              </w:rPr>
              <w:t>Poblacion</w:t>
            </w:r>
            <w:proofErr w:type="spellEnd"/>
            <w:r w:rsidRPr="007050B5">
              <w:rPr>
                <w:rFonts w:ascii="Arial" w:eastAsia="Times New Roman" w:hAnsi="Arial" w:cs="Arial"/>
                <w:color w:val="5F5F5F"/>
                <w:sz w:val="24"/>
                <w:szCs w:val="24"/>
              </w:rPr>
              <w:t xml:space="preserve">, </w:t>
            </w:r>
            <w:proofErr w:type="spellStart"/>
            <w:r w:rsidRPr="007050B5">
              <w:rPr>
                <w:rFonts w:ascii="Arial" w:eastAsia="Times New Roman" w:hAnsi="Arial" w:cs="Arial"/>
                <w:color w:val="5F5F5F"/>
                <w:sz w:val="24"/>
                <w:szCs w:val="24"/>
              </w:rPr>
              <w:t>Dalaguete</w:t>
            </w:r>
            <w:proofErr w:type="spellEnd"/>
            <w:r w:rsidR="00FE6261" w:rsidRPr="007050B5">
              <w:rPr>
                <w:rFonts w:ascii="Arial" w:eastAsia="Times New Roman" w:hAnsi="Arial" w:cs="Arial"/>
                <w:color w:val="5F5F5F"/>
                <w:sz w:val="24"/>
                <w:szCs w:val="24"/>
              </w:rPr>
              <w:t xml:space="preserve">   </w:t>
            </w:r>
          </w:p>
          <w:p w:rsidR="00D52CA6" w:rsidRPr="007050B5" w:rsidRDefault="00D52CA6" w:rsidP="00B16DDC">
            <w:pPr>
              <w:spacing w:after="0" w:line="240" w:lineRule="auto"/>
              <w:jc w:val="center"/>
              <w:rPr>
                <w:rFonts w:ascii="Arial" w:eastAsia="Times New Roman" w:hAnsi="Arial" w:cs="Arial"/>
                <w:color w:val="5F5F5F"/>
                <w:sz w:val="24"/>
                <w:szCs w:val="24"/>
              </w:rPr>
            </w:pPr>
            <w:r w:rsidRPr="007050B5">
              <w:rPr>
                <w:rFonts w:ascii="Arial" w:eastAsia="Times New Roman" w:hAnsi="Arial" w:cs="Arial"/>
                <w:color w:val="5F5F5F"/>
                <w:sz w:val="24"/>
                <w:szCs w:val="24"/>
              </w:rPr>
              <w:t>Cebu, Philippines, 6022</w:t>
            </w:r>
          </w:p>
          <w:p w:rsidR="007050B5" w:rsidRDefault="00D52CA6" w:rsidP="007050B5">
            <w:pPr>
              <w:jc w:val="center"/>
              <w:rPr>
                <w:rFonts w:ascii="Arial Narrow" w:hAnsi="Arial Narrow"/>
                <w:sz w:val="24"/>
                <w:szCs w:val="24"/>
              </w:rPr>
            </w:pPr>
            <w:r w:rsidRPr="007050B5">
              <w:rPr>
                <w:rFonts w:ascii="Arial" w:hAnsi="Arial" w:cs="Arial"/>
                <w:sz w:val="24"/>
                <w:szCs w:val="24"/>
              </w:rPr>
              <w:sym w:font="Webdings" w:char="00C5"/>
            </w:r>
            <w:r w:rsidR="002B7AA5">
              <w:rPr>
                <w:rFonts w:ascii="Arial" w:hAnsi="Arial" w:cs="Arial"/>
                <w:sz w:val="24"/>
                <w:szCs w:val="24"/>
              </w:rPr>
              <w:t xml:space="preserve"> </w:t>
            </w:r>
            <w:proofErr w:type="spellStart"/>
            <w:r w:rsidR="002B7AA5">
              <w:rPr>
                <w:rFonts w:ascii="Arial" w:hAnsi="Arial" w:cs="Arial"/>
                <w:sz w:val="24"/>
                <w:szCs w:val="24"/>
              </w:rPr>
              <w:t>Cel</w:t>
            </w:r>
            <w:proofErr w:type="spellEnd"/>
            <w:r w:rsidR="002B7AA5">
              <w:rPr>
                <w:rFonts w:ascii="Arial" w:hAnsi="Arial" w:cs="Arial"/>
                <w:sz w:val="24"/>
                <w:szCs w:val="24"/>
              </w:rPr>
              <w:t>. (063) 925-473 8685</w:t>
            </w:r>
            <w:r w:rsidR="007050B5">
              <w:rPr>
                <w:rFonts w:ascii="Arial Narrow" w:hAnsi="Arial Narrow"/>
                <w:sz w:val="24"/>
                <w:szCs w:val="24"/>
              </w:rPr>
              <w:t xml:space="preserve">  </w:t>
            </w:r>
          </w:p>
          <w:p w:rsidR="007050B5" w:rsidRPr="007050B5" w:rsidRDefault="00D52CA6" w:rsidP="007050B5">
            <w:pPr>
              <w:jc w:val="center"/>
              <w:rPr>
                <w:rFonts w:ascii="Arial Narrow" w:hAnsi="Arial Narrow"/>
                <w:sz w:val="24"/>
                <w:szCs w:val="24"/>
              </w:rPr>
            </w:pPr>
            <w:r w:rsidRPr="007050B5">
              <w:rPr>
                <w:rFonts w:ascii="Arial" w:hAnsi="Arial"/>
                <w:sz w:val="24"/>
                <w:szCs w:val="24"/>
              </w:rPr>
              <w:sym w:font="Wingdings" w:char="002A"/>
            </w:r>
            <w:r w:rsidRPr="007050B5">
              <w:rPr>
                <w:rFonts w:ascii="Arial Narrow" w:hAnsi="Arial Narrow"/>
                <w:sz w:val="24"/>
                <w:szCs w:val="24"/>
              </w:rPr>
              <w:t xml:space="preserve"> </w:t>
            </w:r>
            <w:r w:rsidR="004D11A2" w:rsidRPr="004D11A2">
              <w:rPr>
                <w:sz w:val="24"/>
                <w:szCs w:val="24"/>
              </w:rPr>
              <w:t>ldbordz@gmail</w:t>
            </w:r>
            <w:r w:rsidR="004D11A2">
              <w:rPr>
                <w:sz w:val="24"/>
                <w:szCs w:val="24"/>
              </w:rPr>
              <w:t>.com</w:t>
            </w:r>
          </w:p>
        </w:tc>
      </w:tr>
      <w:tr w:rsidR="00D52CA6" w:rsidRPr="001D4DA3" w:rsidTr="00B16DDC">
        <w:trPr>
          <w:tblCellSpacing w:w="0" w:type="dxa"/>
          <w:jc w:val="center"/>
        </w:trPr>
        <w:tc>
          <w:tcPr>
            <w:tcW w:w="0" w:type="auto"/>
            <w:gridSpan w:val="2"/>
            <w:vAlign w:val="center"/>
            <w:hideMark/>
          </w:tcPr>
          <w:p w:rsidR="00D52CA6" w:rsidRPr="001D4DA3" w:rsidRDefault="00D52CA6" w:rsidP="00B16DDC">
            <w:pPr>
              <w:spacing w:after="0" w:line="240" w:lineRule="auto"/>
              <w:rPr>
                <w:rFonts w:ascii="Times New Roman" w:eastAsia="Times New Roman" w:hAnsi="Times New Roman" w:cs="Times New Roman"/>
                <w:color w:val="5F5F5F"/>
                <w:sz w:val="12"/>
                <w:szCs w:val="12"/>
              </w:rPr>
            </w:pPr>
          </w:p>
        </w:tc>
      </w:tr>
      <w:tr w:rsidR="00D52CA6" w:rsidRPr="001D4DA3" w:rsidTr="00B16DDC">
        <w:trPr>
          <w:tblCellSpacing w:w="0" w:type="dxa"/>
          <w:jc w:val="center"/>
        </w:trPr>
        <w:tc>
          <w:tcPr>
            <w:tcW w:w="0" w:type="auto"/>
            <w:gridSpan w:val="2"/>
            <w:shd w:val="clear" w:color="auto" w:fill="000000"/>
            <w:vAlign w:val="center"/>
            <w:hideMark/>
          </w:tcPr>
          <w:p w:rsidR="00D52CA6" w:rsidRPr="001D4DA3" w:rsidRDefault="00D52CA6" w:rsidP="00B16DDC">
            <w:pPr>
              <w:spacing w:after="0" w:line="240" w:lineRule="auto"/>
              <w:rPr>
                <w:rFonts w:ascii="Times New Roman" w:eastAsia="Times New Roman" w:hAnsi="Times New Roman" w:cs="Times New Roman"/>
                <w:color w:val="5F5F5F"/>
                <w:sz w:val="2"/>
                <w:szCs w:val="2"/>
              </w:rPr>
            </w:pPr>
            <w:r w:rsidRPr="001D4DA3">
              <w:rPr>
                <w:rFonts w:ascii="Times New Roman" w:eastAsia="Times New Roman" w:hAnsi="Times New Roman" w:cs="Times New Roman"/>
                <w:color w:val="5F5F5F"/>
                <w:sz w:val="2"/>
                <w:szCs w:val="2"/>
              </w:rPr>
              <w:t> </w:t>
            </w:r>
          </w:p>
        </w:tc>
      </w:tr>
      <w:tr w:rsidR="00D52CA6" w:rsidRPr="001D4DA3" w:rsidTr="00B16DDC">
        <w:trPr>
          <w:tblCellSpacing w:w="0" w:type="dxa"/>
          <w:jc w:val="center"/>
        </w:trPr>
        <w:tc>
          <w:tcPr>
            <w:tcW w:w="0" w:type="auto"/>
            <w:gridSpan w:val="2"/>
            <w:vAlign w:val="center"/>
            <w:hideMark/>
          </w:tcPr>
          <w:p w:rsidR="00D52CA6" w:rsidRPr="001D4DA3" w:rsidRDefault="00D52CA6" w:rsidP="00B16DDC">
            <w:pPr>
              <w:spacing w:after="0" w:line="240" w:lineRule="auto"/>
              <w:rPr>
                <w:rFonts w:ascii="Times New Roman" w:eastAsia="Times New Roman" w:hAnsi="Times New Roman" w:cs="Times New Roman"/>
                <w:color w:val="5F5F5F"/>
                <w:sz w:val="12"/>
                <w:szCs w:val="12"/>
              </w:rPr>
            </w:pPr>
            <w:r w:rsidRPr="001D4DA3">
              <w:rPr>
                <w:rFonts w:ascii="Times New Roman" w:eastAsia="Times New Roman" w:hAnsi="Times New Roman" w:cs="Times New Roman"/>
                <w:color w:val="5F5F5F"/>
                <w:sz w:val="12"/>
                <w:szCs w:val="12"/>
              </w:rPr>
              <w:t xml:space="preserve">  </w:t>
            </w:r>
          </w:p>
        </w:tc>
      </w:tr>
      <w:tr w:rsidR="00D52CA6" w:rsidRPr="001D4DA3" w:rsidTr="006B0BC9">
        <w:trPr>
          <w:tblCellSpacing w:w="0" w:type="dxa"/>
          <w:jc w:val="center"/>
        </w:trPr>
        <w:tc>
          <w:tcPr>
            <w:tcW w:w="5297" w:type="dxa"/>
            <w:hideMark/>
          </w:tcPr>
          <w:p w:rsidR="00D52CA6" w:rsidRPr="001D4DA3" w:rsidRDefault="00D52CA6" w:rsidP="00B16DDC">
            <w:pPr>
              <w:spacing w:after="0" w:line="240" w:lineRule="auto"/>
              <w:rPr>
                <w:rFonts w:ascii="Times New Roman" w:eastAsia="Times New Roman" w:hAnsi="Times New Roman" w:cs="Times New Roman"/>
                <w:color w:val="5F5F5F"/>
                <w:sz w:val="20"/>
                <w:szCs w:val="20"/>
              </w:rPr>
            </w:pPr>
          </w:p>
        </w:tc>
        <w:tc>
          <w:tcPr>
            <w:tcW w:w="3883" w:type="dxa"/>
            <w:hideMark/>
          </w:tcPr>
          <w:p w:rsidR="00D52CA6" w:rsidRPr="001D4DA3" w:rsidRDefault="00D52CA6" w:rsidP="00B16DDC">
            <w:pPr>
              <w:spacing w:after="0" w:line="240" w:lineRule="auto"/>
              <w:jc w:val="right"/>
              <w:rPr>
                <w:rFonts w:ascii="Times New Roman" w:eastAsia="Times New Roman" w:hAnsi="Times New Roman" w:cs="Times New Roman"/>
                <w:color w:val="5F5F5F"/>
                <w:sz w:val="20"/>
                <w:szCs w:val="20"/>
              </w:rPr>
            </w:pPr>
          </w:p>
        </w:tc>
      </w:tr>
      <w:tr w:rsidR="006B0BC9" w:rsidRPr="001D4DA3" w:rsidTr="00B16DDC">
        <w:trPr>
          <w:tblCellSpacing w:w="0" w:type="dxa"/>
          <w:jc w:val="center"/>
        </w:trPr>
        <w:tc>
          <w:tcPr>
            <w:tcW w:w="0" w:type="auto"/>
            <w:gridSpan w:val="2"/>
            <w:vAlign w:val="center"/>
            <w:hideMark/>
          </w:tcPr>
          <w:p w:rsidR="006B0BC9" w:rsidRPr="001D4DA3" w:rsidRDefault="006B0BC9" w:rsidP="00B16DDC">
            <w:pPr>
              <w:spacing w:after="0" w:line="240" w:lineRule="auto"/>
              <w:jc w:val="center"/>
              <w:rPr>
                <w:rFonts w:ascii="Times New Roman" w:eastAsia="Times New Roman" w:hAnsi="Times New Roman" w:cs="Times New Roman"/>
                <w:b/>
                <w:bCs/>
                <w:caps/>
                <w:color w:val="5F5F5F"/>
              </w:rPr>
            </w:pPr>
          </w:p>
        </w:tc>
      </w:tr>
      <w:tr w:rsidR="006B0BC9" w:rsidRPr="001D4DA3" w:rsidTr="00B16DDC">
        <w:trPr>
          <w:tblCellSpacing w:w="0" w:type="dxa"/>
          <w:jc w:val="center"/>
        </w:trPr>
        <w:tc>
          <w:tcPr>
            <w:tcW w:w="0" w:type="auto"/>
            <w:gridSpan w:val="2"/>
            <w:vAlign w:val="center"/>
          </w:tcPr>
          <w:p w:rsidR="006B0BC9" w:rsidRPr="001D4DA3" w:rsidRDefault="006B0BC9" w:rsidP="00B16DDC">
            <w:pPr>
              <w:spacing w:after="0" w:line="240" w:lineRule="auto"/>
              <w:rPr>
                <w:rFonts w:ascii="Times New Roman" w:eastAsia="Times New Roman" w:hAnsi="Times New Roman" w:cs="Times New Roman"/>
                <w:color w:val="5F5F5F"/>
                <w:sz w:val="2"/>
                <w:szCs w:val="2"/>
              </w:rPr>
            </w:pPr>
            <w:r w:rsidRPr="001D4DA3">
              <w:rPr>
                <w:rFonts w:ascii="Times New Roman" w:eastAsia="Times New Roman" w:hAnsi="Times New Roman" w:cs="Times New Roman"/>
                <w:color w:val="5F5F5F"/>
                <w:sz w:val="2"/>
                <w:szCs w:val="2"/>
              </w:rPr>
              <w:t> </w:t>
            </w:r>
          </w:p>
        </w:tc>
      </w:tr>
      <w:tr w:rsidR="006B0BC9" w:rsidRPr="001D4DA3" w:rsidTr="00B16DDC">
        <w:trPr>
          <w:tblCellSpacing w:w="0" w:type="dxa"/>
          <w:jc w:val="center"/>
        </w:trPr>
        <w:tc>
          <w:tcPr>
            <w:tcW w:w="0" w:type="auto"/>
            <w:gridSpan w:val="2"/>
            <w:vAlign w:val="center"/>
          </w:tcPr>
          <w:p w:rsidR="00A61D92" w:rsidRPr="001D4DA3" w:rsidRDefault="00A61D92" w:rsidP="00B16DDC">
            <w:pPr>
              <w:spacing w:after="0" w:line="240" w:lineRule="auto"/>
              <w:rPr>
                <w:rFonts w:ascii="Times New Roman" w:eastAsia="Times New Roman" w:hAnsi="Times New Roman" w:cs="Times New Roman"/>
                <w:color w:val="5F5F5F"/>
                <w:sz w:val="20"/>
                <w:szCs w:val="20"/>
              </w:rPr>
            </w:pPr>
          </w:p>
        </w:tc>
      </w:tr>
    </w:tbl>
    <w:p w:rsidR="00D52CA6" w:rsidRPr="001D4DA3" w:rsidRDefault="00D52CA6" w:rsidP="00D52CA6">
      <w:pPr>
        <w:spacing w:after="0" w:line="240" w:lineRule="auto"/>
        <w:rPr>
          <w:rFonts w:ascii="Times New Roman" w:eastAsia="Times New Roman" w:hAnsi="Times New Roman" w:cs="Times New Roman"/>
          <w:vanish/>
          <w:color w:val="5F5F5F"/>
          <w:sz w:val="16"/>
          <w:szCs w:val="16"/>
        </w:rPr>
      </w:pPr>
    </w:p>
    <w:p w:rsidR="00D52CA6" w:rsidRPr="00847B63" w:rsidRDefault="00D52CA6" w:rsidP="00857E77">
      <w:pPr>
        <w:spacing w:after="0" w:line="240" w:lineRule="auto"/>
        <w:jc w:val="both"/>
        <w:rPr>
          <w:rFonts w:ascii="Times New Roman" w:eastAsia="Times New Roman" w:hAnsi="Times New Roman" w:cs="Times New Roman"/>
          <w:vanish/>
          <w:color w:val="5F5F5F"/>
          <w:sz w:val="24"/>
          <w:szCs w:val="24"/>
        </w:rPr>
      </w:pPr>
    </w:p>
    <w:tbl>
      <w:tblPr>
        <w:tblW w:w="9180" w:type="dxa"/>
        <w:jc w:val="center"/>
        <w:tblCellSpacing w:w="0" w:type="dxa"/>
        <w:tblCellMar>
          <w:left w:w="0" w:type="dxa"/>
          <w:right w:w="0" w:type="dxa"/>
        </w:tblCellMar>
        <w:tblLook w:val="04A0" w:firstRow="1" w:lastRow="0" w:firstColumn="1" w:lastColumn="0" w:noHBand="0" w:noVBand="1"/>
      </w:tblPr>
      <w:tblGrid>
        <w:gridCol w:w="9174"/>
        <w:gridCol w:w="6"/>
      </w:tblGrid>
      <w:tr w:rsidR="00D52CA6" w:rsidRPr="00847B63" w:rsidTr="00B16DDC">
        <w:trPr>
          <w:tblCellSpacing w:w="0" w:type="dxa"/>
          <w:jc w:val="center"/>
        </w:trPr>
        <w:tc>
          <w:tcPr>
            <w:tcW w:w="5000" w:type="pct"/>
            <w:gridSpan w:val="2"/>
            <w:vAlign w:val="center"/>
            <w:hideMark/>
          </w:tcPr>
          <w:p w:rsidR="00E2308E" w:rsidRDefault="00E2308E" w:rsidP="00857E77">
            <w:pPr>
              <w:spacing w:after="0" w:line="240" w:lineRule="auto"/>
              <w:jc w:val="both"/>
              <w:rPr>
                <w:rFonts w:ascii="Times New Roman" w:eastAsia="Times New Roman" w:hAnsi="Times New Roman" w:cs="Times New Roman"/>
                <w:b/>
                <w:bCs/>
                <w:caps/>
                <w:color w:val="5F5F5F"/>
                <w:sz w:val="24"/>
                <w:szCs w:val="24"/>
              </w:rPr>
            </w:pPr>
          </w:p>
          <w:p w:rsidR="00D52CA6" w:rsidRPr="00847B63" w:rsidRDefault="00D52CA6" w:rsidP="00857E77">
            <w:pPr>
              <w:spacing w:after="0" w:line="240" w:lineRule="auto"/>
              <w:jc w:val="both"/>
              <w:rPr>
                <w:rFonts w:ascii="Times New Roman" w:eastAsia="Times New Roman" w:hAnsi="Times New Roman" w:cs="Times New Roman"/>
                <w:b/>
                <w:bCs/>
                <w:caps/>
                <w:color w:val="5F5F5F"/>
                <w:sz w:val="24"/>
                <w:szCs w:val="24"/>
              </w:rPr>
            </w:pPr>
            <w:r w:rsidRPr="00847B63">
              <w:rPr>
                <w:rFonts w:ascii="Times New Roman" w:eastAsia="Times New Roman" w:hAnsi="Times New Roman" w:cs="Times New Roman"/>
                <w:b/>
                <w:bCs/>
                <w:caps/>
                <w:color w:val="5F5F5F"/>
                <w:sz w:val="24"/>
                <w:szCs w:val="24"/>
              </w:rPr>
              <w:t>Summary of Qualifications</w:t>
            </w:r>
          </w:p>
        </w:tc>
      </w:tr>
      <w:tr w:rsidR="00D52CA6" w:rsidRPr="00847B63" w:rsidTr="00B16DDC">
        <w:trPr>
          <w:tblCellSpacing w:w="0" w:type="dxa"/>
          <w:jc w:val="center"/>
        </w:trPr>
        <w:tc>
          <w:tcPr>
            <w:tcW w:w="0" w:type="auto"/>
            <w:vAlign w:val="center"/>
            <w:hideMark/>
          </w:tcPr>
          <w:p w:rsidR="00D52CA6" w:rsidRPr="00847B63" w:rsidRDefault="00D52CA6" w:rsidP="00857E77">
            <w:pPr>
              <w:spacing w:after="0" w:line="240" w:lineRule="auto"/>
              <w:jc w:val="both"/>
              <w:rPr>
                <w:rFonts w:ascii="Times New Roman" w:eastAsia="Times New Roman" w:hAnsi="Times New Roman" w:cs="Times New Roman"/>
                <w:color w:val="5F5F5F"/>
                <w:sz w:val="24"/>
                <w:szCs w:val="24"/>
              </w:rPr>
            </w:pPr>
            <w:r w:rsidRPr="00847B63">
              <w:rPr>
                <w:rFonts w:ascii="Times New Roman" w:eastAsia="Times New Roman" w:hAnsi="Times New Roman" w:cs="Times New Roman"/>
                <w:color w:val="5F5F5F"/>
                <w:sz w:val="24"/>
                <w:szCs w:val="24"/>
              </w:rPr>
              <w:t> </w:t>
            </w:r>
          </w:p>
        </w:tc>
        <w:tc>
          <w:tcPr>
            <w:tcW w:w="0" w:type="auto"/>
            <w:vAlign w:val="center"/>
            <w:hideMark/>
          </w:tcPr>
          <w:p w:rsidR="00D52CA6" w:rsidRPr="00847B63" w:rsidRDefault="00D52CA6" w:rsidP="00857E77">
            <w:pPr>
              <w:spacing w:after="0" w:line="240" w:lineRule="auto"/>
              <w:jc w:val="both"/>
              <w:rPr>
                <w:rFonts w:ascii="Times New Roman" w:eastAsia="Times New Roman" w:hAnsi="Times New Roman" w:cs="Times New Roman"/>
                <w:sz w:val="24"/>
                <w:szCs w:val="24"/>
              </w:rPr>
            </w:pPr>
          </w:p>
        </w:tc>
      </w:tr>
      <w:tr w:rsidR="00D52CA6" w:rsidRPr="00847B63" w:rsidTr="00B16DDC">
        <w:trPr>
          <w:tblCellSpacing w:w="0" w:type="dxa"/>
          <w:jc w:val="center"/>
        </w:trPr>
        <w:tc>
          <w:tcPr>
            <w:tcW w:w="0" w:type="auto"/>
            <w:hideMark/>
          </w:tcPr>
          <w:p w:rsidR="006B0BC9" w:rsidRPr="00847B63" w:rsidRDefault="00B17E71" w:rsidP="00857E77">
            <w:pPr>
              <w:spacing w:after="0" w:line="240" w:lineRule="auto"/>
              <w:jc w:val="both"/>
              <w:rPr>
                <w:rFonts w:ascii="Times New Roman" w:eastAsia="Times New Roman" w:hAnsi="Times New Roman" w:cs="Times New Roman"/>
                <w:color w:val="5F5F5F"/>
                <w:sz w:val="24"/>
                <w:szCs w:val="24"/>
              </w:rPr>
            </w:pPr>
            <w:r w:rsidRPr="00847B63">
              <w:rPr>
                <w:rFonts w:ascii="Times New Roman" w:eastAsia="Times New Roman" w:hAnsi="Times New Roman" w:cs="Times New Roman"/>
                <w:color w:val="5F5F5F"/>
                <w:sz w:val="24"/>
                <w:szCs w:val="24"/>
              </w:rPr>
              <w:t xml:space="preserve">A self-motivated </w:t>
            </w:r>
            <w:r w:rsidR="00F51970" w:rsidRPr="00847B63">
              <w:rPr>
                <w:rFonts w:ascii="Times New Roman" w:eastAsia="Times New Roman" w:hAnsi="Times New Roman" w:cs="Times New Roman"/>
                <w:color w:val="5F5F5F"/>
                <w:sz w:val="24"/>
                <w:szCs w:val="24"/>
              </w:rPr>
              <w:t xml:space="preserve">Civil </w:t>
            </w:r>
            <w:r w:rsidR="003A023B">
              <w:rPr>
                <w:rFonts w:ascii="Times New Roman" w:eastAsia="Times New Roman" w:hAnsi="Times New Roman" w:cs="Times New Roman"/>
                <w:color w:val="5F5F5F"/>
                <w:sz w:val="24"/>
                <w:szCs w:val="24"/>
              </w:rPr>
              <w:t xml:space="preserve">Engineer, </w:t>
            </w:r>
            <w:r w:rsidR="00120173">
              <w:rPr>
                <w:rFonts w:ascii="Times New Roman" w:eastAsia="Times New Roman" w:hAnsi="Times New Roman" w:cs="Times New Roman"/>
                <w:color w:val="5F5F5F"/>
                <w:sz w:val="24"/>
                <w:szCs w:val="24"/>
              </w:rPr>
              <w:t>a Registered Master Plumber</w:t>
            </w:r>
            <w:r w:rsidR="003A023B">
              <w:rPr>
                <w:rFonts w:ascii="Times New Roman" w:eastAsia="Times New Roman" w:hAnsi="Times New Roman" w:cs="Times New Roman"/>
                <w:color w:val="5F5F5F"/>
                <w:sz w:val="24"/>
                <w:szCs w:val="24"/>
              </w:rPr>
              <w:t xml:space="preserve">, with Masters in Management, and </w:t>
            </w:r>
            <w:r w:rsidR="00120173">
              <w:rPr>
                <w:rFonts w:ascii="Times New Roman" w:eastAsia="Times New Roman" w:hAnsi="Times New Roman" w:cs="Times New Roman"/>
                <w:color w:val="5F5F5F"/>
                <w:sz w:val="24"/>
                <w:szCs w:val="24"/>
              </w:rPr>
              <w:t xml:space="preserve"> </w:t>
            </w:r>
            <w:r w:rsidR="006B0BC9" w:rsidRPr="00847B63">
              <w:rPr>
                <w:rFonts w:ascii="Times New Roman" w:eastAsia="Times New Roman" w:hAnsi="Times New Roman" w:cs="Times New Roman"/>
                <w:color w:val="5F5F5F"/>
                <w:sz w:val="24"/>
                <w:szCs w:val="24"/>
              </w:rPr>
              <w:t>with more than two decades of experience in the construction industry both in public and private sector. Problem solver with high</w:t>
            </w:r>
            <w:r w:rsidR="004D11A2">
              <w:rPr>
                <w:rFonts w:ascii="Times New Roman" w:eastAsia="Times New Roman" w:hAnsi="Times New Roman" w:cs="Times New Roman"/>
                <w:color w:val="5F5F5F"/>
                <w:sz w:val="24"/>
                <w:szCs w:val="24"/>
              </w:rPr>
              <w:t xml:space="preserve"> level of technical expertise, s</w:t>
            </w:r>
            <w:r w:rsidR="006B0BC9" w:rsidRPr="00847B63">
              <w:rPr>
                <w:rFonts w:ascii="Times New Roman" w:eastAsia="Times New Roman" w:hAnsi="Times New Roman" w:cs="Times New Roman"/>
                <w:color w:val="5F5F5F"/>
                <w:sz w:val="24"/>
                <w:szCs w:val="24"/>
              </w:rPr>
              <w:t>k</w:t>
            </w:r>
            <w:r w:rsidRPr="00847B63">
              <w:rPr>
                <w:rFonts w:ascii="Times New Roman" w:eastAsia="Times New Roman" w:hAnsi="Times New Roman" w:cs="Times New Roman"/>
                <w:color w:val="5F5F5F"/>
                <w:sz w:val="24"/>
                <w:szCs w:val="24"/>
              </w:rPr>
              <w:t xml:space="preserve">illed in project supervision and </w:t>
            </w:r>
            <w:r w:rsidR="006B0BC9" w:rsidRPr="00847B63">
              <w:rPr>
                <w:rFonts w:ascii="Times New Roman" w:eastAsia="Times New Roman" w:hAnsi="Times New Roman" w:cs="Times New Roman"/>
                <w:color w:val="5F5F5F"/>
                <w:sz w:val="24"/>
                <w:szCs w:val="24"/>
              </w:rPr>
              <w:t xml:space="preserve">construction </w:t>
            </w:r>
            <w:r w:rsidRPr="00847B63">
              <w:rPr>
                <w:rFonts w:ascii="Times New Roman" w:eastAsia="Times New Roman" w:hAnsi="Times New Roman" w:cs="Times New Roman"/>
                <w:color w:val="5F5F5F"/>
                <w:sz w:val="24"/>
                <w:szCs w:val="24"/>
              </w:rPr>
              <w:t>management</w:t>
            </w:r>
            <w:r w:rsidR="006B0BC9" w:rsidRPr="00847B63">
              <w:rPr>
                <w:rFonts w:ascii="Times New Roman" w:eastAsia="Times New Roman" w:hAnsi="Times New Roman" w:cs="Times New Roman"/>
                <w:color w:val="5F5F5F"/>
                <w:sz w:val="24"/>
                <w:szCs w:val="24"/>
              </w:rPr>
              <w:t>.</w:t>
            </w:r>
            <w:r w:rsidR="00282C42" w:rsidRPr="00847B63">
              <w:rPr>
                <w:rFonts w:ascii="Times New Roman" w:eastAsia="Times New Roman" w:hAnsi="Times New Roman" w:cs="Times New Roman"/>
                <w:color w:val="5F5F5F"/>
                <w:sz w:val="24"/>
                <w:szCs w:val="24"/>
              </w:rPr>
              <w:t xml:space="preserve"> </w:t>
            </w:r>
          </w:p>
          <w:p w:rsidR="00E949D1" w:rsidRDefault="00E949D1" w:rsidP="00857E77">
            <w:pPr>
              <w:spacing w:after="0" w:line="240" w:lineRule="auto"/>
              <w:jc w:val="both"/>
              <w:rPr>
                <w:rFonts w:ascii="Times New Roman" w:eastAsia="Times New Roman" w:hAnsi="Times New Roman" w:cs="Times New Roman"/>
                <w:color w:val="5F5F5F"/>
                <w:sz w:val="24"/>
                <w:szCs w:val="24"/>
              </w:rPr>
            </w:pPr>
          </w:p>
          <w:p w:rsidR="00E2308E" w:rsidRPr="00847B63" w:rsidRDefault="00E2308E" w:rsidP="00857E77">
            <w:pPr>
              <w:spacing w:after="0" w:line="240" w:lineRule="auto"/>
              <w:jc w:val="both"/>
              <w:rPr>
                <w:rFonts w:ascii="Times New Roman" w:eastAsia="Times New Roman" w:hAnsi="Times New Roman" w:cs="Times New Roman"/>
                <w:color w:val="5F5F5F"/>
                <w:sz w:val="24"/>
                <w:szCs w:val="24"/>
              </w:rPr>
            </w:pPr>
          </w:p>
          <w:p w:rsidR="004F28F5" w:rsidRPr="00847B63" w:rsidRDefault="009B2902" w:rsidP="00857E77">
            <w:pPr>
              <w:spacing w:after="0" w:line="240" w:lineRule="auto"/>
              <w:rPr>
                <w:rFonts w:ascii="Times New Roman" w:eastAsia="Times New Roman" w:hAnsi="Times New Roman" w:cs="Times New Roman"/>
                <w:b/>
                <w:bCs/>
                <w:caps/>
                <w:color w:val="5F5F5F"/>
                <w:sz w:val="24"/>
                <w:szCs w:val="24"/>
              </w:rPr>
            </w:pPr>
            <w:r>
              <w:rPr>
                <w:rFonts w:ascii="Times New Roman" w:eastAsia="Times New Roman" w:hAnsi="Times New Roman" w:cs="Times New Roman"/>
                <w:b/>
                <w:bCs/>
                <w:caps/>
                <w:color w:val="5F5F5F"/>
                <w:sz w:val="24"/>
                <w:szCs w:val="24"/>
              </w:rPr>
              <w:t>COMPETENCIES</w:t>
            </w:r>
          </w:p>
          <w:p w:rsidR="004F28F5" w:rsidRPr="00847B63" w:rsidRDefault="004F28F5" w:rsidP="00857E77">
            <w:pPr>
              <w:spacing w:after="0" w:line="240" w:lineRule="auto"/>
              <w:jc w:val="both"/>
              <w:rPr>
                <w:rFonts w:ascii="Times New Roman" w:eastAsia="Times New Roman" w:hAnsi="Times New Roman" w:cs="Times New Roman"/>
                <w:color w:val="5F5F5F"/>
                <w:sz w:val="16"/>
                <w:szCs w:val="16"/>
              </w:rPr>
            </w:pPr>
          </w:p>
          <w:p w:rsidR="004F28F5" w:rsidRPr="00847B63" w:rsidRDefault="00D47A74" w:rsidP="00857E77">
            <w:pPr>
              <w:spacing w:after="0" w:line="240" w:lineRule="auto"/>
              <w:jc w:val="both"/>
              <w:rPr>
                <w:rFonts w:ascii="Times New Roman" w:eastAsia="Times New Roman" w:hAnsi="Times New Roman" w:cs="Times New Roman"/>
                <w:color w:val="5F5F5F"/>
                <w:sz w:val="24"/>
                <w:szCs w:val="24"/>
              </w:rPr>
            </w:pPr>
            <w:r w:rsidRPr="00847B63">
              <w:rPr>
                <w:rFonts w:ascii="Times New Roman" w:eastAsia="Times New Roman" w:hAnsi="Times New Roman" w:cs="Times New Roman"/>
                <w:color w:val="5F5F5F"/>
                <w:sz w:val="24"/>
                <w:szCs w:val="24"/>
              </w:rPr>
              <w:t xml:space="preserve">              SKILLS</w:t>
            </w:r>
          </w:p>
          <w:p w:rsidR="00DB7840" w:rsidRDefault="009B2902" w:rsidP="00857E77">
            <w:pPr>
              <w:pStyle w:val="ListParagraph"/>
              <w:numPr>
                <w:ilvl w:val="0"/>
                <w:numId w:val="17"/>
              </w:numPr>
              <w:spacing w:after="0" w:line="240" w:lineRule="auto"/>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Has passion in construction, a desire and natural instinct to build</w:t>
            </w:r>
            <w:r w:rsidR="00DB7840" w:rsidRPr="00847B63">
              <w:rPr>
                <w:rFonts w:ascii="Times New Roman" w:eastAsia="Times New Roman" w:hAnsi="Times New Roman" w:cs="Times New Roman"/>
                <w:color w:val="5F5F5F"/>
                <w:sz w:val="24"/>
                <w:szCs w:val="24"/>
              </w:rPr>
              <w:t>.</w:t>
            </w:r>
          </w:p>
          <w:p w:rsidR="009B2902" w:rsidRDefault="009B2902" w:rsidP="00857E77">
            <w:pPr>
              <w:pStyle w:val="ListParagraph"/>
              <w:numPr>
                <w:ilvl w:val="0"/>
                <w:numId w:val="17"/>
              </w:numPr>
              <w:spacing w:after="0" w:line="240" w:lineRule="auto"/>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Able to logically explain</w:t>
            </w:r>
            <w:r w:rsidR="00195EBB">
              <w:rPr>
                <w:rFonts w:ascii="Times New Roman" w:eastAsia="Times New Roman" w:hAnsi="Times New Roman" w:cs="Times New Roman"/>
                <w:color w:val="5F5F5F"/>
                <w:sz w:val="24"/>
                <w:szCs w:val="24"/>
              </w:rPr>
              <w:t xml:space="preserve"> the sequencing and order in which a project is built.</w:t>
            </w:r>
          </w:p>
          <w:p w:rsidR="00195EBB" w:rsidRDefault="00195EBB" w:rsidP="00857E77">
            <w:pPr>
              <w:pStyle w:val="ListParagraph"/>
              <w:numPr>
                <w:ilvl w:val="0"/>
                <w:numId w:val="17"/>
              </w:numPr>
              <w:spacing w:after="0" w:line="240" w:lineRule="auto"/>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Extremely detail oriented, recognizes and provides for all important facts and issues.</w:t>
            </w:r>
          </w:p>
          <w:p w:rsidR="00195EBB" w:rsidRDefault="00195EBB" w:rsidP="00857E77">
            <w:pPr>
              <w:pStyle w:val="ListParagraph"/>
              <w:numPr>
                <w:ilvl w:val="0"/>
                <w:numId w:val="17"/>
              </w:numPr>
              <w:spacing w:after="0" w:line="240" w:lineRule="auto"/>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Ability to prioritize large volumes of complex work to meet established deadlines.</w:t>
            </w:r>
          </w:p>
          <w:p w:rsidR="00195EBB" w:rsidRDefault="00195EBB" w:rsidP="00857E77">
            <w:pPr>
              <w:pStyle w:val="ListParagraph"/>
              <w:numPr>
                <w:ilvl w:val="0"/>
                <w:numId w:val="17"/>
              </w:numPr>
              <w:spacing w:after="0" w:line="240" w:lineRule="auto"/>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Leverages the use of technology as a means to keep track information and deadlines.</w:t>
            </w:r>
          </w:p>
          <w:p w:rsidR="00DB7840" w:rsidRDefault="004D11A2" w:rsidP="00857E77">
            <w:pPr>
              <w:pStyle w:val="ListParagraph"/>
              <w:numPr>
                <w:ilvl w:val="0"/>
                <w:numId w:val="17"/>
              </w:numPr>
              <w:spacing w:after="0" w:line="240" w:lineRule="auto"/>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xml:space="preserve">Has considerable experience </w:t>
            </w:r>
            <w:r w:rsidR="009B2902">
              <w:rPr>
                <w:rFonts w:ascii="Times New Roman" w:eastAsia="Times New Roman" w:hAnsi="Times New Roman" w:cs="Times New Roman"/>
                <w:color w:val="5F5F5F"/>
                <w:sz w:val="24"/>
                <w:szCs w:val="24"/>
              </w:rPr>
              <w:t>working with spreadsheets, Email</w:t>
            </w:r>
            <w:proofErr w:type="gramStart"/>
            <w:r w:rsidR="009B2902">
              <w:rPr>
                <w:rFonts w:ascii="Times New Roman" w:eastAsia="Times New Roman" w:hAnsi="Times New Roman" w:cs="Times New Roman"/>
                <w:color w:val="5F5F5F"/>
                <w:sz w:val="24"/>
                <w:szCs w:val="24"/>
              </w:rPr>
              <w:t xml:space="preserve">, </w:t>
            </w:r>
            <w:r w:rsidR="00E904A2" w:rsidRPr="00DB7840">
              <w:rPr>
                <w:rFonts w:ascii="Times New Roman" w:eastAsia="Times New Roman" w:hAnsi="Times New Roman" w:cs="Times New Roman"/>
                <w:color w:val="5F5F5F"/>
                <w:sz w:val="24"/>
                <w:szCs w:val="24"/>
              </w:rPr>
              <w:t xml:space="preserve"> and</w:t>
            </w:r>
            <w:proofErr w:type="gramEnd"/>
            <w:r w:rsidR="00E904A2" w:rsidRPr="00DB7840">
              <w:rPr>
                <w:rFonts w:ascii="Times New Roman" w:eastAsia="Times New Roman" w:hAnsi="Times New Roman" w:cs="Times New Roman"/>
                <w:color w:val="5F5F5F"/>
                <w:sz w:val="24"/>
                <w:szCs w:val="24"/>
              </w:rPr>
              <w:t xml:space="preserve"> familiar with</w:t>
            </w:r>
            <w:r w:rsidR="007E2858" w:rsidRPr="00DB7840">
              <w:rPr>
                <w:rFonts w:ascii="Times New Roman" w:eastAsia="Times New Roman" w:hAnsi="Times New Roman" w:cs="Times New Roman"/>
                <w:color w:val="5F5F5F"/>
                <w:sz w:val="24"/>
                <w:szCs w:val="24"/>
              </w:rPr>
              <w:t xml:space="preserve"> </w:t>
            </w:r>
            <w:r w:rsidR="00E904A2" w:rsidRPr="00DB7840">
              <w:rPr>
                <w:rFonts w:ascii="Times New Roman" w:eastAsia="Times New Roman" w:hAnsi="Times New Roman" w:cs="Times New Roman"/>
                <w:color w:val="5F5F5F"/>
                <w:sz w:val="24"/>
                <w:szCs w:val="24"/>
              </w:rPr>
              <w:t>Auto</w:t>
            </w:r>
            <w:r w:rsidR="007E2858" w:rsidRPr="00DB7840">
              <w:rPr>
                <w:rFonts w:ascii="Times New Roman" w:eastAsia="Times New Roman" w:hAnsi="Times New Roman" w:cs="Times New Roman"/>
                <w:color w:val="5F5F5F"/>
                <w:sz w:val="24"/>
                <w:szCs w:val="24"/>
              </w:rPr>
              <w:t>CAD.</w:t>
            </w:r>
          </w:p>
          <w:p w:rsidR="00263A3D" w:rsidRPr="00263A3D" w:rsidRDefault="00263A3D" w:rsidP="00857E77">
            <w:pPr>
              <w:pStyle w:val="ListParagraph"/>
              <w:numPr>
                <w:ilvl w:val="0"/>
                <w:numId w:val="17"/>
              </w:numPr>
              <w:spacing w:after="0" w:line="240" w:lineRule="auto"/>
              <w:jc w:val="both"/>
              <w:rPr>
                <w:rFonts w:ascii="Times New Roman" w:eastAsia="Times New Roman" w:hAnsi="Times New Roman" w:cs="Times New Roman"/>
                <w:color w:val="5F5F5F"/>
                <w:sz w:val="24"/>
                <w:szCs w:val="24"/>
              </w:rPr>
            </w:pPr>
            <w:r w:rsidRPr="00DB7840">
              <w:rPr>
                <w:rFonts w:ascii="Times New Roman" w:eastAsia="Times New Roman" w:hAnsi="Times New Roman" w:cs="Times New Roman"/>
                <w:color w:val="5F5F5F"/>
                <w:sz w:val="24"/>
                <w:szCs w:val="24"/>
              </w:rPr>
              <w:t>Able to ensure safety work procedures and standards.</w:t>
            </w:r>
          </w:p>
          <w:p w:rsidR="00263A3D" w:rsidRDefault="00263A3D" w:rsidP="00857E77">
            <w:pPr>
              <w:pStyle w:val="ListParagraph"/>
              <w:numPr>
                <w:ilvl w:val="0"/>
                <w:numId w:val="17"/>
              </w:numPr>
              <w:spacing w:after="0" w:line="240" w:lineRule="auto"/>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Proactive, identify</w:t>
            </w:r>
            <w:r w:rsidRPr="00DB7840">
              <w:rPr>
                <w:rFonts w:ascii="Times New Roman" w:eastAsia="Times New Roman" w:hAnsi="Times New Roman" w:cs="Times New Roman"/>
                <w:color w:val="5F5F5F"/>
                <w:sz w:val="24"/>
                <w:szCs w:val="24"/>
              </w:rPr>
              <w:t xml:space="preserve"> problems that could impede progress and takes responsibility for solving them</w:t>
            </w:r>
            <w:r>
              <w:rPr>
                <w:rFonts w:ascii="Times New Roman" w:eastAsia="Times New Roman" w:hAnsi="Times New Roman" w:cs="Times New Roman"/>
                <w:color w:val="5F5F5F"/>
                <w:sz w:val="24"/>
                <w:szCs w:val="24"/>
              </w:rPr>
              <w:t>.</w:t>
            </w:r>
          </w:p>
          <w:p w:rsidR="00263A3D" w:rsidRDefault="00263A3D" w:rsidP="00857E77">
            <w:pPr>
              <w:pStyle w:val="ListParagraph"/>
              <w:numPr>
                <w:ilvl w:val="0"/>
                <w:numId w:val="17"/>
              </w:numPr>
              <w:spacing w:after="0" w:line="240" w:lineRule="auto"/>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Has a bias towards action and impatience towards those that lacks focus and/or the ability to get results.</w:t>
            </w:r>
          </w:p>
          <w:p w:rsidR="004D11A2" w:rsidRPr="004D11A2" w:rsidRDefault="004D11A2" w:rsidP="00857E77">
            <w:pPr>
              <w:pStyle w:val="ListParagraph"/>
              <w:numPr>
                <w:ilvl w:val="0"/>
                <w:numId w:val="17"/>
              </w:numPr>
              <w:spacing w:after="0" w:line="240" w:lineRule="auto"/>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Works to meet deadlines and is driven to closure.</w:t>
            </w:r>
          </w:p>
          <w:p w:rsidR="00263A3D" w:rsidRDefault="00263A3D" w:rsidP="00857E77">
            <w:pPr>
              <w:pStyle w:val="ListParagraph"/>
              <w:numPr>
                <w:ilvl w:val="0"/>
                <w:numId w:val="17"/>
              </w:numPr>
              <w:spacing w:after="0" w:line="240" w:lineRule="auto"/>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Aggressive, however fair and reasonable in all business dealings involving clients, sub-contractors, and co-workers.</w:t>
            </w:r>
          </w:p>
          <w:p w:rsidR="00195EBB" w:rsidRPr="00195EBB" w:rsidRDefault="00195EBB" w:rsidP="00857E77">
            <w:pPr>
              <w:pStyle w:val="ListParagraph"/>
              <w:numPr>
                <w:ilvl w:val="0"/>
                <w:numId w:val="17"/>
              </w:numPr>
              <w:spacing w:after="0" w:line="240" w:lineRule="auto"/>
              <w:jc w:val="both"/>
              <w:rPr>
                <w:rFonts w:ascii="Times New Roman" w:eastAsia="Times New Roman" w:hAnsi="Times New Roman" w:cs="Times New Roman"/>
                <w:color w:val="5F5F5F"/>
                <w:sz w:val="24"/>
                <w:szCs w:val="24"/>
              </w:rPr>
            </w:pPr>
            <w:r w:rsidRPr="00DB7840">
              <w:rPr>
                <w:rFonts w:ascii="Times New Roman" w:eastAsia="Times New Roman" w:hAnsi="Times New Roman" w:cs="Times New Roman"/>
                <w:color w:val="5F5F5F"/>
                <w:sz w:val="24"/>
                <w:szCs w:val="24"/>
              </w:rPr>
              <w:t>Ability to lead crews and coordinate with management effectively.</w:t>
            </w:r>
          </w:p>
          <w:p w:rsidR="00195EBB" w:rsidRDefault="00263A3D" w:rsidP="00857E77">
            <w:pPr>
              <w:pStyle w:val="ListParagraph"/>
              <w:numPr>
                <w:ilvl w:val="0"/>
                <w:numId w:val="17"/>
              </w:numPr>
              <w:spacing w:after="0" w:line="240" w:lineRule="auto"/>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Polite, conversational, self-confident, non-assuming and comfortable to be with</w:t>
            </w:r>
          </w:p>
          <w:p w:rsidR="00263A3D" w:rsidRDefault="00263A3D" w:rsidP="00857E77">
            <w:pPr>
              <w:pStyle w:val="ListParagraph"/>
              <w:numPr>
                <w:ilvl w:val="0"/>
                <w:numId w:val="17"/>
              </w:numPr>
              <w:spacing w:after="0" w:line="240" w:lineRule="auto"/>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Embraces life-long learning, strives to stay current with new industry trends.</w:t>
            </w:r>
          </w:p>
          <w:p w:rsidR="00195EBB" w:rsidRPr="00DB7840" w:rsidRDefault="00195EBB" w:rsidP="00857E77">
            <w:pPr>
              <w:pStyle w:val="ListParagraph"/>
              <w:spacing w:after="0" w:line="240" w:lineRule="auto"/>
              <w:ind w:left="1440"/>
              <w:jc w:val="both"/>
              <w:rPr>
                <w:rStyle w:val="SubtleEmphasis"/>
                <w:rFonts w:ascii="Times New Roman" w:eastAsia="Times New Roman" w:hAnsi="Times New Roman" w:cs="Times New Roman"/>
                <w:i w:val="0"/>
                <w:iCs w:val="0"/>
                <w:color w:val="5F5F5F"/>
                <w:sz w:val="24"/>
                <w:szCs w:val="24"/>
              </w:rPr>
            </w:pPr>
          </w:p>
        </w:tc>
        <w:tc>
          <w:tcPr>
            <w:tcW w:w="0" w:type="auto"/>
            <w:vAlign w:val="center"/>
            <w:hideMark/>
          </w:tcPr>
          <w:p w:rsidR="00D52CA6" w:rsidRPr="00847B63" w:rsidRDefault="00D52CA6" w:rsidP="00857E77">
            <w:pPr>
              <w:spacing w:after="0" w:line="240" w:lineRule="auto"/>
              <w:jc w:val="both"/>
              <w:rPr>
                <w:rFonts w:ascii="Times New Roman" w:eastAsia="Times New Roman" w:hAnsi="Times New Roman" w:cs="Times New Roman"/>
                <w:sz w:val="24"/>
                <w:szCs w:val="24"/>
              </w:rPr>
            </w:pPr>
          </w:p>
        </w:tc>
      </w:tr>
      <w:tr w:rsidR="00D52CA6" w:rsidRPr="00847B63" w:rsidTr="00B16DDC">
        <w:trPr>
          <w:tblCellSpacing w:w="0" w:type="dxa"/>
          <w:jc w:val="center"/>
        </w:trPr>
        <w:tc>
          <w:tcPr>
            <w:tcW w:w="0" w:type="auto"/>
            <w:vAlign w:val="center"/>
            <w:hideMark/>
          </w:tcPr>
          <w:p w:rsidR="00D52CA6" w:rsidRPr="00847B63" w:rsidRDefault="00D52CA6" w:rsidP="00857E77">
            <w:pPr>
              <w:spacing w:after="0" w:line="240" w:lineRule="auto"/>
              <w:jc w:val="both"/>
              <w:rPr>
                <w:rFonts w:ascii="Times New Roman" w:eastAsia="Times New Roman" w:hAnsi="Times New Roman" w:cs="Times New Roman"/>
                <w:color w:val="5F5F5F"/>
                <w:sz w:val="24"/>
                <w:szCs w:val="24"/>
              </w:rPr>
            </w:pPr>
          </w:p>
        </w:tc>
        <w:tc>
          <w:tcPr>
            <w:tcW w:w="0" w:type="auto"/>
            <w:vAlign w:val="center"/>
            <w:hideMark/>
          </w:tcPr>
          <w:p w:rsidR="00D52CA6" w:rsidRPr="00847B63" w:rsidRDefault="00D52CA6" w:rsidP="00857E77">
            <w:pPr>
              <w:spacing w:after="0" w:line="240" w:lineRule="auto"/>
              <w:jc w:val="both"/>
              <w:rPr>
                <w:rFonts w:ascii="Times New Roman" w:eastAsia="Times New Roman" w:hAnsi="Times New Roman" w:cs="Times New Roman"/>
                <w:sz w:val="24"/>
                <w:szCs w:val="24"/>
              </w:rPr>
            </w:pPr>
          </w:p>
        </w:tc>
      </w:tr>
    </w:tbl>
    <w:p w:rsidR="00D52CA6" w:rsidRPr="00847B63" w:rsidRDefault="00D52CA6" w:rsidP="00857E77">
      <w:pPr>
        <w:spacing w:after="0" w:line="240" w:lineRule="auto"/>
        <w:jc w:val="both"/>
        <w:rPr>
          <w:rFonts w:ascii="Times New Roman" w:eastAsia="Times New Roman" w:hAnsi="Times New Roman" w:cs="Times New Roman"/>
          <w:vanish/>
          <w:color w:val="5F5F5F"/>
          <w:sz w:val="24"/>
          <w:szCs w:val="24"/>
        </w:rPr>
      </w:pPr>
    </w:p>
    <w:tbl>
      <w:tblPr>
        <w:tblW w:w="9799" w:type="dxa"/>
        <w:jc w:val="center"/>
        <w:tblCellSpacing w:w="0" w:type="dxa"/>
        <w:tblCellMar>
          <w:left w:w="0" w:type="dxa"/>
          <w:right w:w="0" w:type="dxa"/>
        </w:tblCellMar>
        <w:tblLook w:val="04A0" w:firstRow="1" w:lastRow="0" w:firstColumn="1" w:lastColumn="0" w:noHBand="0" w:noVBand="1"/>
      </w:tblPr>
      <w:tblGrid>
        <w:gridCol w:w="9777"/>
        <w:gridCol w:w="22"/>
      </w:tblGrid>
      <w:tr w:rsidR="00D52CA6" w:rsidRPr="00847B63" w:rsidTr="00F27162">
        <w:trPr>
          <w:gridAfter w:val="1"/>
          <w:wAfter w:w="11" w:type="pct"/>
          <w:tblCellSpacing w:w="0" w:type="dxa"/>
          <w:jc w:val="center"/>
        </w:trPr>
        <w:tc>
          <w:tcPr>
            <w:tcW w:w="4989" w:type="pct"/>
            <w:vAlign w:val="center"/>
            <w:hideMark/>
          </w:tcPr>
          <w:p w:rsidR="00120173" w:rsidRDefault="00120173" w:rsidP="00857E77">
            <w:pPr>
              <w:spacing w:after="0" w:line="240" w:lineRule="auto"/>
              <w:jc w:val="both"/>
              <w:rPr>
                <w:rFonts w:ascii="Times New Roman" w:eastAsia="Times New Roman" w:hAnsi="Times New Roman" w:cs="Times New Roman"/>
                <w:b/>
                <w:bCs/>
                <w:caps/>
                <w:color w:val="5F5F5F"/>
                <w:sz w:val="24"/>
                <w:szCs w:val="24"/>
              </w:rPr>
            </w:pPr>
          </w:p>
          <w:p w:rsidR="00EE17EE" w:rsidRPr="00847B63" w:rsidRDefault="00D52CA6" w:rsidP="00857E77">
            <w:pPr>
              <w:spacing w:after="0" w:line="240" w:lineRule="auto"/>
              <w:jc w:val="both"/>
              <w:rPr>
                <w:rFonts w:ascii="Times New Roman" w:eastAsia="Times New Roman" w:hAnsi="Times New Roman" w:cs="Times New Roman"/>
                <w:b/>
                <w:bCs/>
                <w:caps/>
                <w:color w:val="5F5F5F"/>
                <w:sz w:val="24"/>
                <w:szCs w:val="24"/>
              </w:rPr>
            </w:pPr>
            <w:r w:rsidRPr="00847B63">
              <w:rPr>
                <w:rFonts w:ascii="Times New Roman" w:eastAsia="Times New Roman" w:hAnsi="Times New Roman" w:cs="Times New Roman"/>
                <w:b/>
                <w:bCs/>
                <w:caps/>
                <w:color w:val="5F5F5F"/>
                <w:sz w:val="24"/>
                <w:szCs w:val="24"/>
              </w:rPr>
              <w:lastRenderedPageBreak/>
              <w:t>Professional Experience</w:t>
            </w:r>
          </w:p>
        </w:tc>
      </w:tr>
      <w:tr w:rsidR="002C49E1" w:rsidRPr="00847B63" w:rsidTr="00F27162">
        <w:trPr>
          <w:tblCellSpacing w:w="0" w:type="dxa"/>
          <w:jc w:val="center"/>
        </w:trPr>
        <w:tc>
          <w:tcPr>
            <w:tcW w:w="4989" w:type="pct"/>
            <w:vAlign w:val="center"/>
            <w:hideMark/>
          </w:tcPr>
          <w:p w:rsidR="00D52CA6" w:rsidRPr="00847B63" w:rsidRDefault="00D52CA6" w:rsidP="00857E77">
            <w:pPr>
              <w:spacing w:after="0" w:line="240" w:lineRule="auto"/>
              <w:jc w:val="both"/>
              <w:rPr>
                <w:rFonts w:ascii="Times New Roman" w:eastAsia="Times New Roman" w:hAnsi="Times New Roman" w:cs="Times New Roman"/>
                <w:color w:val="5F5F5F"/>
                <w:sz w:val="24"/>
                <w:szCs w:val="24"/>
              </w:rPr>
            </w:pPr>
          </w:p>
        </w:tc>
        <w:tc>
          <w:tcPr>
            <w:tcW w:w="11" w:type="pct"/>
            <w:vAlign w:val="center"/>
            <w:hideMark/>
          </w:tcPr>
          <w:p w:rsidR="00D52CA6" w:rsidRPr="00847B63" w:rsidRDefault="00D52CA6" w:rsidP="00857E77">
            <w:pPr>
              <w:spacing w:after="0" w:line="240" w:lineRule="auto"/>
              <w:jc w:val="both"/>
              <w:rPr>
                <w:rFonts w:ascii="Times New Roman" w:eastAsia="Times New Roman" w:hAnsi="Times New Roman" w:cs="Times New Roman"/>
                <w:sz w:val="24"/>
                <w:szCs w:val="24"/>
              </w:rPr>
            </w:pPr>
          </w:p>
        </w:tc>
      </w:tr>
      <w:tr w:rsidR="002C49E1" w:rsidRPr="00847B63" w:rsidTr="00F27162">
        <w:trPr>
          <w:tblCellSpacing w:w="0" w:type="dxa"/>
          <w:jc w:val="center"/>
        </w:trPr>
        <w:tc>
          <w:tcPr>
            <w:tcW w:w="4989" w:type="pct"/>
            <w:hideMark/>
          </w:tcPr>
          <w:p w:rsidR="00EE17EE" w:rsidRDefault="00EE17EE" w:rsidP="00857E77">
            <w:pPr>
              <w:spacing w:after="0" w:line="240" w:lineRule="auto"/>
              <w:ind w:right="-693"/>
              <w:jc w:val="both"/>
              <w:rPr>
                <w:rFonts w:ascii="Times New Roman" w:eastAsia="Times New Roman" w:hAnsi="Times New Roman" w:cs="Times New Roman"/>
                <w:color w:val="5F5F5F"/>
                <w:sz w:val="24"/>
                <w:szCs w:val="24"/>
              </w:rPr>
            </w:pPr>
          </w:p>
          <w:p w:rsidR="006E0B41" w:rsidRDefault="006E0B41" w:rsidP="00857E77">
            <w:pPr>
              <w:spacing w:after="0" w:line="240" w:lineRule="auto"/>
              <w:ind w:right="-693"/>
              <w:jc w:val="both"/>
              <w:rPr>
                <w:rFonts w:ascii="Times New Roman" w:eastAsia="Times New Roman" w:hAnsi="Times New Roman" w:cs="Times New Roman"/>
                <w:b/>
                <w:color w:val="5F5F5F"/>
                <w:sz w:val="24"/>
                <w:szCs w:val="24"/>
              </w:rPr>
            </w:pPr>
            <w:r w:rsidRPr="006E0B41">
              <w:rPr>
                <w:rFonts w:ascii="Times New Roman" w:eastAsia="Times New Roman" w:hAnsi="Times New Roman" w:cs="Times New Roman"/>
                <w:b/>
                <w:color w:val="5F5F5F"/>
                <w:sz w:val="24"/>
                <w:szCs w:val="24"/>
              </w:rPr>
              <w:t>QM Builders</w:t>
            </w:r>
            <w:r>
              <w:rPr>
                <w:rFonts w:ascii="Times New Roman" w:eastAsia="Times New Roman" w:hAnsi="Times New Roman" w:cs="Times New Roman"/>
                <w:b/>
                <w:color w:val="5F5F5F"/>
                <w:sz w:val="24"/>
                <w:szCs w:val="24"/>
              </w:rPr>
              <w:t xml:space="preserve">                                                                               </w:t>
            </w:r>
            <w:r w:rsidR="00D938D7">
              <w:rPr>
                <w:rFonts w:ascii="Times New Roman" w:eastAsia="Times New Roman" w:hAnsi="Times New Roman" w:cs="Times New Roman"/>
                <w:b/>
                <w:color w:val="5F5F5F"/>
                <w:sz w:val="24"/>
                <w:szCs w:val="24"/>
              </w:rPr>
              <w:t xml:space="preserve">      </w:t>
            </w:r>
            <w:r>
              <w:rPr>
                <w:rFonts w:ascii="Times New Roman" w:eastAsia="Times New Roman" w:hAnsi="Times New Roman" w:cs="Times New Roman"/>
                <w:b/>
                <w:color w:val="5F5F5F"/>
                <w:sz w:val="24"/>
                <w:szCs w:val="24"/>
              </w:rPr>
              <w:t xml:space="preserve"> </w:t>
            </w:r>
            <w:r w:rsidR="0045461C">
              <w:rPr>
                <w:rFonts w:ascii="Times New Roman" w:eastAsia="Times New Roman" w:hAnsi="Times New Roman" w:cs="Times New Roman"/>
                <w:color w:val="5F5F5F"/>
                <w:sz w:val="24"/>
                <w:szCs w:val="24"/>
              </w:rPr>
              <w:t>March 1, 2017</w:t>
            </w:r>
            <w:r w:rsidR="002B7AA5">
              <w:rPr>
                <w:rFonts w:ascii="Times New Roman" w:eastAsia="Times New Roman" w:hAnsi="Times New Roman" w:cs="Times New Roman"/>
                <w:color w:val="5F5F5F"/>
                <w:sz w:val="24"/>
                <w:szCs w:val="24"/>
              </w:rPr>
              <w:t xml:space="preserve"> – June 30, 2019</w:t>
            </w:r>
          </w:p>
          <w:p w:rsidR="006E0B41" w:rsidRDefault="006E0B41" w:rsidP="00857E77">
            <w:pPr>
              <w:spacing w:after="0" w:line="240" w:lineRule="auto"/>
              <w:ind w:right="-693"/>
              <w:jc w:val="both"/>
              <w:rPr>
                <w:rFonts w:ascii="Times New Roman" w:eastAsia="Times New Roman" w:hAnsi="Times New Roman" w:cs="Times New Roman"/>
                <w:b/>
                <w:color w:val="5F5F5F"/>
                <w:sz w:val="24"/>
                <w:szCs w:val="24"/>
              </w:rPr>
            </w:pPr>
            <w:r>
              <w:rPr>
                <w:rFonts w:ascii="Times New Roman" w:eastAsia="Times New Roman" w:hAnsi="Times New Roman" w:cs="Times New Roman"/>
                <w:b/>
                <w:color w:val="5F5F5F"/>
                <w:sz w:val="24"/>
                <w:szCs w:val="24"/>
              </w:rPr>
              <w:t>Position: Project Manager</w:t>
            </w:r>
          </w:p>
          <w:p w:rsidR="006E0B41" w:rsidRDefault="00D938D7" w:rsidP="00857E77">
            <w:pPr>
              <w:spacing w:after="0" w:line="240" w:lineRule="auto"/>
              <w:ind w:right="-693"/>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Project  :Design</w:t>
            </w:r>
            <w:r w:rsidR="002A3234">
              <w:rPr>
                <w:rFonts w:ascii="Times New Roman" w:eastAsia="Times New Roman" w:hAnsi="Times New Roman" w:cs="Times New Roman"/>
                <w:color w:val="5F5F5F"/>
                <w:sz w:val="24"/>
                <w:szCs w:val="24"/>
              </w:rPr>
              <w:t xml:space="preserve"> &amp; Build New </w:t>
            </w:r>
            <w:proofErr w:type="spellStart"/>
            <w:r w:rsidR="002A3234">
              <w:rPr>
                <w:rFonts w:ascii="Times New Roman" w:eastAsia="Times New Roman" w:hAnsi="Times New Roman" w:cs="Times New Roman"/>
                <w:color w:val="5F5F5F"/>
                <w:sz w:val="24"/>
                <w:szCs w:val="24"/>
              </w:rPr>
              <w:t>Carcar</w:t>
            </w:r>
            <w:proofErr w:type="spellEnd"/>
            <w:r w:rsidR="002A3234">
              <w:rPr>
                <w:rFonts w:ascii="Times New Roman" w:eastAsia="Times New Roman" w:hAnsi="Times New Roman" w:cs="Times New Roman"/>
                <w:color w:val="5F5F5F"/>
                <w:sz w:val="24"/>
                <w:szCs w:val="24"/>
              </w:rPr>
              <w:t xml:space="preserve"> City Market</w:t>
            </w:r>
          </w:p>
          <w:p w:rsidR="00D938D7" w:rsidRDefault="00D938D7" w:rsidP="00857E77">
            <w:pPr>
              <w:spacing w:after="0" w:line="240" w:lineRule="auto"/>
              <w:ind w:right="-693"/>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xml:space="preserve">              </w:t>
            </w:r>
            <w:r w:rsidR="0045461C">
              <w:rPr>
                <w:rFonts w:ascii="Times New Roman" w:eastAsia="Times New Roman" w:hAnsi="Times New Roman" w:cs="Times New Roman"/>
                <w:color w:val="5F5F5F"/>
                <w:sz w:val="24"/>
                <w:szCs w:val="24"/>
              </w:rPr>
              <w:t xml:space="preserve"> </w:t>
            </w:r>
            <w:proofErr w:type="spellStart"/>
            <w:r w:rsidR="002A3234">
              <w:rPr>
                <w:rFonts w:ascii="Times New Roman" w:eastAsia="Times New Roman" w:hAnsi="Times New Roman" w:cs="Times New Roman"/>
                <w:color w:val="5F5F5F"/>
                <w:sz w:val="24"/>
                <w:szCs w:val="24"/>
              </w:rPr>
              <w:t>Carcar</w:t>
            </w:r>
            <w:proofErr w:type="spellEnd"/>
            <w:r w:rsidR="002A3234">
              <w:rPr>
                <w:rFonts w:ascii="Times New Roman" w:eastAsia="Times New Roman" w:hAnsi="Times New Roman" w:cs="Times New Roman"/>
                <w:color w:val="5F5F5F"/>
                <w:sz w:val="24"/>
                <w:szCs w:val="24"/>
              </w:rPr>
              <w:t xml:space="preserve"> City PNP Building</w:t>
            </w:r>
          </w:p>
          <w:p w:rsidR="00D938D7" w:rsidRDefault="00D938D7" w:rsidP="00857E77">
            <w:pPr>
              <w:spacing w:after="0" w:line="240" w:lineRule="auto"/>
              <w:ind w:right="-693"/>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xml:space="preserve">              </w:t>
            </w:r>
            <w:r w:rsidR="0045461C">
              <w:rPr>
                <w:rFonts w:ascii="Times New Roman" w:eastAsia="Times New Roman" w:hAnsi="Times New Roman" w:cs="Times New Roman"/>
                <w:color w:val="5F5F5F"/>
                <w:sz w:val="24"/>
                <w:szCs w:val="24"/>
              </w:rPr>
              <w:t xml:space="preserve"> </w:t>
            </w:r>
            <w:r>
              <w:rPr>
                <w:rFonts w:ascii="Times New Roman" w:eastAsia="Times New Roman" w:hAnsi="Times New Roman" w:cs="Times New Roman"/>
                <w:color w:val="5F5F5F"/>
                <w:sz w:val="24"/>
                <w:szCs w:val="24"/>
              </w:rPr>
              <w:t>City Hall</w:t>
            </w:r>
            <w:r w:rsidR="00666865">
              <w:rPr>
                <w:rFonts w:ascii="Times New Roman" w:eastAsia="Times New Roman" w:hAnsi="Times New Roman" w:cs="Times New Roman"/>
                <w:color w:val="5F5F5F"/>
                <w:sz w:val="24"/>
                <w:szCs w:val="24"/>
              </w:rPr>
              <w:t xml:space="preserve"> Site Development</w:t>
            </w:r>
          </w:p>
          <w:p w:rsidR="002A3234" w:rsidRDefault="002A3234" w:rsidP="00857E77">
            <w:pPr>
              <w:spacing w:after="0" w:line="240" w:lineRule="auto"/>
              <w:ind w:right="-693"/>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xml:space="preserve">               Desig</w:t>
            </w:r>
            <w:r w:rsidR="002B7AA5">
              <w:rPr>
                <w:rFonts w:ascii="Times New Roman" w:eastAsia="Times New Roman" w:hAnsi="Times New Roman" w:cs="Times New Roman"/>
                <w:color w:val="5F5F5F"/>
                <w:sz w:val="24"/>
                <w:szCs w:val="24"/>
              </w:rPr>
              <w:t>n and Build City Sports Center</w:t>
            </w:r>
          </w:p>
          <w:p w:rsidR="00D938D7" w:rsidRDefault="00D938D7" w:rsidP="00857E77">
            <w:pPr>
              <w:spacing w:after="0" w:line="240" w:lineRule="auto"/>
              <w:ind w:right="-693"/>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xml:space="preserve">Location: New </w:t>
            </w:r>
            <w:proofErr w:type="spellStart"/>
            <w:r>
              <w:rPr>
                <w:rFonts w:ascii="Times New Roman" w:eastAsia="Times New Roman" w:hAnsi="Times New Roman" w:cs="Times New Roman"/>
                <w:color w:val="5F5F5F"/>
                <w:sz w:val="24"/>
                <w:szCs w:val="24"/>
              </w:rPr>
              <w:t>Carcar</w:t>
            </w:r>
            <w:proofErr w:type="spellEnd"/>
            <w:r>
              <w:rPr>
                <w:rFonts w:ascii="Times New Roman" w:eastAsia="Times New Roman" w:hAnsi="Times New Roman" w:cs="Times New Roman"/>
                <w:color w:val="5F5F5F"/>
                <w:sz w:val="24"/>
                <w:szCs w:val="24"/>
              </w:rPr>
              <w:t xml:space="preserve"> City Center, </w:t>
            </w:r>
            <w:proofErr w:type="spellStart"/>
            <w:r>
              <w:rPr>
                <w:rFonts w:ascii="Times New Roman" w:eastAsia="Times New Roman" w:hAnsi="Times New Roman" w:cs="Times New Roman"/>
                <w:color w:val="5F5F5F"/>
                <w:sz w:val="24"/>
                <w:szCs w:val="24"/>
              </w:rPr>
              <w:t>Poblacion</w:t>
            </w:r>
            <w:proofErr w:type="spellEnd"/>
            <w:r>
              <w:rPr>
                <w:rFonts w:ascii="Times New Roman" w:eastAsia="Times New Roman" w:hAnsi="Times New Roman" w:cs="Times New Roman"/>
                <w:color w:val="5F5F5F"/>
                <w:sz w:val="24"/>
                <w:szCs w:val="24"/>
              </w:rPr>
              <w:t xml:space="preserve"> III, </w:t>
            </w:r>
            <w:proofErr w:type="spellStart"/>
            <w:r>
              <w:rPr>
                <w:rFonts w:ascii="Times New Roman" w:eastAsia="Times New Roman" w:hAnsi="Times New Roman" w:cs="Times New Roman"/>
                <w:color w:val="5F5F5F"/>
                <w:sz w:val="24"/>
                <w:szCs w:val="24"/>
              </w:rPr>
              <w:t>Carcar</w:t>
            </w:r>
            <w:proofErr w:type="spellEnd"/>
            <w:r>
              <w:rPr>
                <w:rFonts w:ascii="Times New Roman" w:eastAsia="Times New Roman" w:hAnsi="Times New Roman" w:cs="Times New Roman"/>
                <w:color w:val="5F5F5F"/>
                <w:sz w:val="24"/>
                <w:szCs w:val="24"/>
              </w:rPr>
              <w:t xml:space="preserve"> City, Cebu</w:t>
            </w:r>
          </w:p>
          <w:p w:rsidR="00D938D7" w:rsidRDefault="00D938D7" w:rsidP="00857E77">
            <w:pPr>
              <w:spacing w:after="0" w:line="240" w:lineRule="auto"/>
              <w:ind w:right="-693"/>
              <w:jc w:val="both"/>
              <w:rPr>
                <w:rFonts w:ascii="Times New Roman" w:eastAsia="Times New Roman" w:hAnsi="Times New Roman" w:cs="Times New Roman"/>
                <w:color w:val="5F5F5F"/>
                <w:sz w:val="24"/>
                <w:szCs w:val="24"/>
              </w:rPr>
            </w:pPr>
          </w:p>
          <w:p w:rsidR="00D938D7" w:rsidRDefault="00D938D7" w:rsidP="00857E77">
            <w:pPr>
              <w:pStyle w:val="ListParagraph"/>
              <w:numPr>
                <w:ilvl w:val="0"/>
                <w:numId w:val="14"/>
              </w:numPr>
              <w:spacing w:after="0" w:line="240" w:lineRule="auto"/>
              <w:ind w:left="648" w:right="-693" w:hanging="284"/>
              <w:jc w:val="both"/>
              <w:rPr>
                <w:rFonts w:ascii="Times New Roman" w:eastAsia="Times New Roman" w:hAnsi="Times New Roman" w:cs="Times New Roman"/>
                <w:color w:val="5F5F5F"/>
                <w:sz w:val="24"/>
                <w:szCs w:val="24"/>
              </w:rPr>
            </w:pPr>
            <w:r w:rsidRPr="00B91374">
              <w:rPr>
                <w:rFonts w:ascii="Times New Roman" w:eastAsia="Times New Roman" w:hAnsi="Times New Roman" w:cs="Times New Roman"/>
                <w:color w:val="5F5F5F"/>
                <w:sz w:val="24"/>
                <w:szCs w:val="24"/>
              </w:rPr>
              <w:t xml:space="preserve">Charting out the project objectives and plans, setting performance requirements, and </w:t>
            </w:r>
            <w:r w:rsidR="00857E77">
              <w:rPr>
                <w:rFonts w:ascii="Times New Roman" w:eastAsia="Times New Roman" w:hAnsi="Times New Roman" w:cs="Times New Roman"/>
                <w:color w:val="5F5F5F"/>
                <w:sz w:val="24"/>
                <w:szCs w:val="24"/>
              </w:rPr>
              <w:t>selecting</w:t>
            </w:r>
          </w:p>
          <w:p w:rsidR="00D938D7" w:rsidRDefault="00D938D7" w:rsidP="00857E77">
            <w:pPr>
              <w:pStyle w:val="ListParagraph"/>
              <w:spacing w:after="0" w:line="240" w:lineRule="auto"/>
              <w:ind w:left="648" w:right="-693"/>
              <w:jc w:val="both"/>
              <w:rPr>
                <w:rFonts w:ascii="Times New Roman" w:eastAsia="Times New Roman" w:hAnsi="Times New Roman" w:cs="Times New Roman"/>
                <w:color w:val="5F5F5F"/>
                <w:sz w:val="24"/>
                <w:szCs w:val="24"/>
              </w:rPr>
            </w:pPr>
            <w:proofErr w:type="gramStart"/>
            <w:r w:rsidRPr="00B91374">
              <w:rPr>
                <w:rFonts w:ascii="Times New Roman" w:eastAsia="Times New Roman" w:hAnsi="Times New Roman" w:cs="Times New Roman"/>
                <w:color w:val="5F5F5F"/>
                <w:sz w:val="24"/>
                <w:szCs w:val="24"/>
              </w:rPr>
              <w:t>project</w:t>
            </w:r>
            <w:proofErr w:type="gramEnd"/>
            <w:r w:rsidRPr="00B91374">
              <w:rPr>
                <w:rFonts w:ascii="Times New Roman" w:eastAsia="Times New Roman" w:hAnsi="Times New Roman" w:cs="Times New Roman"/>
                <w:color w:val="5F5F5F"/>
                <w:sz w:val="24"/>
                <w:szCs w:val="24"/>
              </w:rPr>
              <w:t xml:space="preserve"> participants.</w:t>
            </w:r>
          </w:p>
          <w:p w:rsidR="00F27162" w:rsidRDefault="00F27162" w:rsidP="00857E77">
            <w:pPr>
              <w:pStyle w:val="ListParagraph"/>
              <w:spacing w:after="0" w:line="240" w:lineRule="auto"/>
              <w:ind w:left="1440" w:right="-693"/>
              <w:jc w:val="both"/>
              <w:rPr>
                <w:rFonts w:ascii="Times New Roman" w:eastAsia="Times New Roman" w:hAnsi="Times New Roman" w:cs="Times New Roman"/>
                <w:color w:val="5F5F5F"/>
                <w:sz w:val="24"/>
                <w:szCs w:val="24"/>
              </w:rPr>
            </w:pPr>
          </w:p>
          <w:p w:rsidR="00F27162" w:rsidRDefault="00F27162" w:rsidP="00857E77">
            <w:pPr>
              <w:pStyle w:val="ListParagraph"/>
              <w:numPr>
                <w:ilvl w:val="0"/>
                <w:numId w:val="14"/>
              </w:numPr>
              <w:spacing w:after="0" w:line="240" w:lineRule="auto"/>
              <w:ind w:left="648" w:right="-693" w:hanging="284"/>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Facilitate the construction process throughout all phases of the life-cycle of the project</w:t>
            </w:r>
            <w:r w:rsidR="00857E77">
              <w:rPr>
                <w:rFonts w:ascii="Times New Roman" w:eastAsia="Times New Roman" w:hAnsi="Times New Roman" w:cs="Times New Roman"/>
                <w:color w:val="5F5F5F"/>
                <w:sz w:val="24"/>
                <w:szCs w:val="24"/>
              </w:rPr>
              <w:t xml:space="preserve"> to</w:t>
            </w:r>
          </w:p>
          <w:p w:rsidR="00F27162" w:rsidRDefault="00F27162" w:rsidP="00857E77">
            <w:pPr>
              <w:pStyle w:val="ListParagraph"/>
              <w:spacing w:after="0" w:line="240" w:lineRule="auto"/>
              <w:ind w:left="648" w:right="-693"/>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include estimating, negotiation, contracting, buy-out, construction administration,</w:t>
            </w:r>
            <w:r w:rsidR="00857E77">
              <w:rPr>
                <w:rFonts w:ascii="Times New Roman" w:eastAsia="Times New Roman" w:hAnsi="Times New Roman" w:cs="Times New Roman"/>
                <w:color w:val="5F5F5F"/>
                <w:sz w:val="24"/>
                <w:szCs w:val="24"/>
              </w:rPr>
              <w:t xml:space="preserve"> and close</w:t>
            </w:r>
          </w:p>
          <w:p w:rsidR="00F27162" w:rsidRDefault="00857E77" w:rsidP="00857E77">
            <w:pPr>
              <w:pStyle w:val="ListParagraph"/>
              <w:spacing w:after="0" w:line="240" w:lineRule="auto"/>
              <w:ind w:left="648" w:right="-693"/>
              <w:jc w:val="both"/>
              <w:rPr>
                <w:rFonts w:ascii="Times New Roman" w:eastAsia="Times New Roman" w:hAnsi="Times New Roman" w:cs="Times New Roman"/>
                <w:color w:val="5F5F5F"/>
                <w:sz w:val="24"/>
                <w:szCs w:val="24"/>
              </w:rPr>
            </w:pPr>
            <w:proofErr w:type="gramStart"/>
            <w:r>
              <w:rPr>
                <w:rFonts w:ascii="Times New Roman" w:eastAsia="Times New Roman" w:hAnsi="Times New Roman" w:cs="Times New Roman"/>
                <w:color w:val="5F5F5F"/>
                <w:sz w:val="24"/>
                <w:szCs w:val="24"/>
              </w:rPr>
              <w:t>out</w:t>
            </w:r>
            <w:proofErr w:type="gramEnd"/>
            <w:r>
              <w:rPr>
                <w:rFonts w:ascii="Times New Roman" w:eastAsia="Times New Roman" w:hAnsi="Times New Roman" w:cs="Times New Roman"/>
                <w:color w:val="5F5F5F"/>
                <w:sz w:val="24"/>
                <w:szCs w:val="24"/>
              </w:rPr>
              <w:t xml:space="preserve"> </w:t>
            </w:r>
            <w:r w:rsidR="00F27162">
              <w:rPr>
                <w:rFonts w:ascii="Times New Roman" w:eastAsia="Times New Roman" w:hAnsi="Times New Roman" w:cs="Times New Roman"/>
                <w:color w:val="5F5F5F"/>
                <w:sz w:val="24"/>
                <w:szCs w:val="24"/>
              </w:rPr>
              <w:t>of individual projects.</w:t>
            </w:r>
          </w:p>
          <w:p w:rsidR="00666865" w:rsidRDefault="00666865" w:rsidP="00857E77">
            <w:pPr>
              <w:pStyle w:val="ListParagraph"/>
              <w:spacing w:after="0" w:line="240" w:lineRule="auto"/>
              <w:ind w:left="1440" w:right="-693"/>
              <w:jc w:val="both"/>
              <w:rPr>
                <w:rFonts w:ascii="Times New Roman" w:eastAsia="Times New Roman" w:hAnsi="Times New Roman" w:cs="Times New Roman"/>
                <w:color w:val="5F5F5F"/>
                <w:sz w:val="24"/>
                <w:szCs w:val="24"/>
              </w:rPr>
            </w:pPr>
          </w:p>
          <w:p w:rsidR="00F27162" w:rsidRDefault="00666865" w:rsidP="00857E77">
            <w:pPr>
              <w:pStyle w:val="ListParagraph"/>
              <w:numPr>
                <w:ilvl w:val="0"/>
                <w:numId w:val="14"/>
              </w:numPr>
              <w:spacing w:after="0" w:line="240" w:lineRule="auto"/>
              <w:ind w:left="648" w:right="-693" w:hanging="284"/>
              <w:jc w:val="both"/>
              <w:rPr>
                <w:rFonts w:ascii="Times New Roman" w:eastAsia="Times New Roman" w:hAnsi="Times New Roman" w:cs="Times New Roman"/>
                <w:color w:val="5F5F5F"/>
                <w:sz w:val="24"/>
                <w:szCs w:val="24"/>
              </w:rPr>
            </w:pPr>
            <w:r w:rsidRPr="001B384A">
              <w:rPr>
                <w:rFonts w:ascii="Times New Roman" w:eastAsia="Times New Roman" w:hAnsi="Times New Roman" w:cs="Times New Roman"/>
                <w:color w:val="5F5F5F"/>
                <w:sz w:val="24"/>
                <w:szCs w:val="24"/>
              </w:rPr>
              <w:t xml:space="preserve">Administer the project </w:t>
            </w:r>
            <w:r w:rsidR="001B384A" w:rsidRPr="001B384A">
              <w:rPr>
                <w:rFonts w:ascii="Times New Roman" w:eastAsia="Times New Roman" w:hAnsi="Times New Roman" w:cs="Times New Roman"/>
                <w:color w:val="5F5F5F"/>
                <w:sz w:val="24"/>
                <w:szCs w:val="24"/>
              </w:rPr>
              <w:t xml:space="preserve">and perform the major </w:t>
            </w:r>
            <w:r w:rsidR="001B384A">
              <w:rPr>
                <w:rFonts w:ascii="Times New Roman" w:eastAsia="Times New Roman" w:hAnsi="Times New Roman" w:cs="Times New Roman"/>
                <w:color w:val="5F5F5F"/>
                <w:sz w:val="24"/>
                <w:szCs w:val="24"/>
              </w:rPr>
              <w:t>responsibility in project planning,</w:t>
            </w:r>
            <w:r w:rsidR="00857E77">
              <w:rPr>
                <w:rFonts w:ascii="Times New Roman" w:eastAsia="Times New Roman" w:hAnsi="Times New Roman" w:cs="Times New Roman"/>
                <w:color w:val="5F5F5F"/>
                <w:sz w:val="24"/>
                <w:szCs w:val="24"/>
              </w:rPr>
              <w:t xml:space="preserve"> scheduling,</w:t>
            </w:r>
          </w:p>
          <w:p w:rsidR="001B384A" w:rsidRDefault="001B384A" w:rsidP="00857E77">
            <w:pPr>
              <w:pStyle w:val="ListParagraph"/>
              <w:spacing w:after="0" w:line="240" w:lineRule="auto"/>
              <w:ind w:left="648" w:right="-693"/>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budgeting, resource allocation, project accounting, and control while</w:t>
            </w:r>
            <w:r w:rsidR="00857E77">
              <w:rPr>
                <w:rFonts w:ascii="Times New Roman" w:eastAsia="Times New Roman" w:hAnsi="Times New Roman" w:cs="Times New Roman"/>
                <w:color w:val="5F5F5F"/>
                <w:sz w:val="24"/>
                <w:szCs w:val="24"/>
              </w:rPr>
              <w:t xml:space="preserve"> providing technical di-</w:t>
            </w:r>
          </w:p>
          <w:p w:rsidR="001B384A" w:rsidRPr="00857E77" w:rsidRDefault="00857E77" w:rsidP="00857E77">
            <w:pPr>
              <w:spacing w:after="0" w:line="240" w:lineRule="auto"/>
              <w:ind w:left="648" w:right="-693"/>
              <w:jc w:val="both"/>
              <w:rPr>
                <w:rFonts w:ascii="Times New Roman" w:eastAsia="Times New Roman" w:hAnsi="Times New Roman" w:cs="Times New Roman"/>
                <w:color w:val="5F5F5F"/>
                <w:sz w:val="24"/>
                <w:szCs w:val="24"/>
              </w:rPr>
            </w:pPr>
            <w:proofErr w:type="spellStart"/>
            <w:proofErr w:type="gramStart"/>
            <w:r>
              <w:rPr>
                <w:rFonts w:ascii="Times New Roman" w:eastAsia="Times New Roman" w:hAnsi="Times New Roman" w:cs="Times New Roman"/>
                <w:color w:val="5F5F5F"/>
                <w:sz w:val="24"/>
                <w:szCs w:val="24"/>
              </w:rPr>
              <w:t>rec</w:t>
            </w:r>
            <w:r w:rsidR="001B384A" w:rsidRPr="00857E77">
              <w:rPr>
                <w:rFonts w:ascii="Times New Roman" w:eastAsia="Times New Roman" w:hAnsi="Times New Roman" w:cs="Times New Roman"/>
                <w:color w:val="5F5F5F"/>
                <w:sz w:val="24"/>
                <w:szCs w:val="24"/>
              </w:rPr>
              <w:t>tion</w:t>
            </w:r>
            <w:proofErr w:type="spellEnd"/>
            <w:proofErr w:type="gramEnd"/>
            <w:r w:rsidR="001B384A" w:rsidRPr="00857E77">
              <w:rPr>
                <w:rFonts w:ascii="Times New Roman" w:eastAsia="Times New Roman" w:hAnsi="Times New Roman" w:cs="Times New Roman"/>
                <w:color w:val="5F5F5F"/>
                <w:sz w:val="24"/>
                <w:szCs w:val="24"/>
              </w:rPr>
              <w:t xml:space="preserve"> and ensuring compliance with quality standards.</w:t>
            </w:r>
          </w:p>
          <w:p w:rsidR="001B384A" w:rsidRDefault="001B384A" w:rsidP="00857E77">
            <w:pPr>
              <w:pStyle w:val="ListParagraph"/>
              <w:spacing w:after="0" w:line="240" w:lineRule="auto"/>
              <w:ind w:left="1498" w:right="-693"/>
              <w:jc w:val="both"/>
              <w:rPr>
                <w:rFonts w:ascii="Times New Roman" w:eastAsia="Times New Roman" w:hAnsi="Times New Roman" w:cs="Times New Roman"/>
                <w:color w:val="5F5F5F"/>
                <w:sz w:val="24"/>
                <w:szCs w:val="24"/>
              </w:rPr>
            </w:pPr>
          </w:p>
          <w:p w:rsidR="001B384A" w:rsidRDefault="001B384A" w:rsidP="00857E77">
            <w:pPr>
              <w:pStyle w:val="ListParagraph"/>
              <w:numPr>
                <w:ilvl w:val="0"/>
                <w:numId w:val="14"/>
              </w:numPr>
              <w:spacing w:after="0" w:line="240" w:lineRule="auto"/>
              <w:ind w:left="648" w:right="-693" w:hanging="284"/>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xml:space="preserve">Create </w:t>
            </w:r>
            <w:proofErr w:type="gramStart"/>
            <w:r>
              <w:rPr>
                <w:rFonts w:ascii="Times New Roman" w:eastAsia="Times New Roman" w:hAnsi="Times New Roman" w:cs="Times New Roman"/>
                <w:color w:val="5F5F5F"/>
                <w:sz w:val="24"/>
                <w:szCs w:val="24"/>
              </w:rPr>
              <w:t>teams,</w:t>
            </w:r>
            <w:proofErr w:type="gramEnd"/>
            <w:r>
              <w:rPr>
                <w:rFonts w:ascii="Times New Roman" w:eastAsia="Times New Roman" w:hAnsi="Times New Roman" w:cs="Times New Roman"/>
                <w:color w:val="5F5F5F"/>
                <w:sz w:val="24"/>
                <w:szCs w:val="24"/>
              </w:rPr>
              <w:t xml:space="preserve"> develop the objectives/goals of each assign individual responsibilities.</w:t>
            </w:r>
          </w:p>
          <w:p w:rsidR="001B384A" w:rsidRDefault="001B384A" w:rsidP="00857E77">
            <w:pPr>
              <w:pStyle w:val="ListParagraph"/>
              <w:spacing w:after="0" w:line="240" w:lineRule="auto"/>
              <w:ind w:left="1498" w:right="-693"/>
              <w:jc w:val="both"/>
              <w:rPr>
                <w:rFonts w:ascii="Times New Roman" w:eastAsia="Times New Roman" w:hAnsi="Times New Roman" w:cs="Times New Roman"/>
                <w:color w:val="5F5F5F"/>
                <w:sz w:val="24"/>
                <w:szCs w:val="24"/>
              </w:rPr>
            </w:pPr>
          </w:p>
          <w:p w:rsidR="001B384A" w:rsidRPr="005C277B" w:rsidRDefault="001B384A" w:rsidP="00857E77">
            <w:pPr>
              <w:pStyle w:val="ListParagraph"/>
              <w:numPr>
                <w:ilvl w:val="0"/>
                <w:numId w:val="14"/>
              </w:numPr>
              <w:spacing w:after="0" w:line="240" w:lineRule="auto"/>
              <w:ind w:left="648" w:right="-693" w:hanging="284"/>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Coordinate the efforts of all parties involved of the project which include the</w:t>
            </w:r>
            <w:r w:rsidR="005C277B" w:rsidRPr="005C277B">
              <w:rPr>
                <w:rFonts w:ascii="Times New Roman" w:eastAsia="Times New Roman" w:hAnsi="Times New Roman" w:cs="Times New Roman"/>
                <w:color w:val="5F5F5F"/>
                <w:sz w:val="24"/>
                <w:szCs w:val="24"/>
              </w:rPr>
              <w:t xml:space="preserve"> </w:t>
            </w:r>
            <w:r w:rsidR="00857E77">
              <w:rPr>
                <w:rFonts w:ascii="Times New Roman" w:eastAsia="Times New Roman" w:hAnsi="Times New Roman" w:cs="Times New Roman"/>
                <w:color w:val="5F5F5F"/>
                <w:sz w:val="24"/>
                <w:szCs w:val="24"/>
              </w:rPr>
              <w:t>Architects,</w:t>
            </w:r>
          </w:p>
          <w:p w:rsidR="005C277B" w:rsidRPr="005C277B" w:rsidRDefault="005C277B" w:rsidP="00857E77">
            <w:pPr>
              <w:pStyle w:val="ListParagraph"/>
              <w:ind w:left="790"/>
              <w:jc w:val="both"/>
              <w:rPr>
                <w:rFonts w:ascii="Times New Roman" w:eastAsia="Times New Roman" w:hAnsi="Times New Roman" w:cs="Times New Roman"/>
                <w:color w:val="5F5F5F"/>
                <w:sz w:val="24"/>
                <w:szCs w:val="24"/>
              </w:rPr>
            </w:pPr>
            <w:proofErr w:type="gramStart"/>
            <w:r>
              <w:rPr>
                <w:rFonts w:ascii="Times New Roman" w:eastAsia="Times New Roman" w:hAnsi="Times New Roman" w:cs="Times New Roman"/>
                <w:color w:val="5F5F5F"/>
                <w:sz w:val="24"/>
                <w:szCs w:val="24"/>
              </w:rPr>
              <w:t>consultants</w:t>
            </w:r>
            <w:proofErr w:type="gramEnd"/>
            <w:r>
              <w:rPr>
                <w:rFonts w:ascii="Times New Roman" w:eastAsia="Times New Roman" w:hAnsi="Times New Roman" w:cs="Times New Roman"/>
                <w:color w:val="5F5F5F"/>
                <w:sz w:val="24"/>
                <w:szCs w:val="24"/>
              </w:rPr>
              <w:t>, sub-contractors, LGU, and laborers.</w:t>
            </w:r>
          </w:p>
          <w:p w:rsidR="005C277B" w:rsidRDefault="005C277B" w:rsidP="00857E77">
            <w:pPr>
              <w:pStyle w:val="ListParagraph"/>
              <w:numPr>
                <w:ilvl w:val="0"/>
                <w:numId w:val="14"/>
              </w:numPr>
              <w:spacing w:after="0" w:line="240" w:lineRule="auto"/>
              <w:ind w:left="648" w:right="-693" w:hanging="284"/>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Regularly monitor the construction activities progress and hold regular status meeting</w:t>
            </w:r>
            <w:r w:rsidR="00857E77">
              <w:rPr>
                <w:rFonts w:ascii="Times New Roman" w:eastAsia="Times New Roman" w:hAnsi="Times New Roman" w:cs="Times New Roman"/>
                <w:color w:val="5F5F5F"/>
                <w:sz w:val="24"/>
                <w:szCs w:val="24"/>
              </w:rPr>
              <w:t xml:space="preserve"> with</w:t>
            </w:r>
          </w:p>
          <w:p w:rsidR="005C277B" w:rsidRDefault="005C277B" w:rsidP="00857E77">
            <w:pPr>
              <w:pStyle w:val="ListParagraph"/>
              <w:spacing w:after="0" w:line="240" w:lineRule="auto"/>
              <w:ind w:left="648" w:right="-693"/>
              <w:jc w:val="both"/>
              <w:rPr>
                <w:rFonts w:ascii="Times New Roman" w:eastAsia="Times New Roman" w:hAnsi="Times New Roman" w:cs="Times New Roman"/>
                <w:color w:val="5F5F5F"/>
                <w:sz w:val="24"/>
                <w:szCs w:val="24"/>
              </w:rPr>
            </w:pPr>
            <w:proofErr w:type="gramStart"/>
            <w:r>
              <w:rPr>
                <w:rFonts w:ascii="Times New Roman" w:eastAsia="Times New Roman" w:hAnsi="Times New Roman" w:cs="Times New Roman"/>
                <w:color w:val="5F5F5F"/>
                <w:sz w:val="24"/>
                <w:szCs w:val="24"/>
              </w:rPr>
              <w:t>all</w:t>
            </w:r>
            <w:proofErr w:type="gramEnd"/>
            <w:r>
              <w:rPr>
                <w:rFonts w:ascii="Times New Roman" w:eastAsia="Times New Roman" w:hAnsi="Times New Roman" w:cs="Times New Roman"/>
                <w:color w:val="5F5F5F"/>
                <w:sz w:val="24"/>
                <w:szCs w:val="24"/>
              </w:rPr>
              <w:t xml:space="preserve"> teams.</w:t>
            </w:r>
          </w:p>
          <w:p w:rsidR="005C277B" w:rsidRDefault="005C277B" w:rsidP="00857E77">
            <w:pPr>
              <w:pStyle w:val="ListParagraph"/>
              <w:spacing w:after="0" w:line="240" w:lineRule="auto"/>
              <w:ind w:left="1498" w:right="-693"/>
              <w:jc w:val="both"/>
              <w:rPr>
                <w:rFonts w:ascii="Times New Roman" w:eastAsia="Times New Roman" w:hAnsi="Times New Roman" w:cs="Times New Roman"/>
                <w:color w:val="5F5F5F"/>
                <w:sz w:val="24"/>
                <w:szCs w:val="24"/>
              </w:rPr>
            </w:pPr>
          </w:p>
          <w:p w:rsidR="005C277B" w:rsidRDefault="005C277B" w:rsidP="00857E77">
            <w:pPr>
              <w:pStyle w:val="ListParagraph"/>
              <w:numPr>
                <w:ilvl w:val="0"/>
                <w:numId w:val="14"/>
              </w:numPr>
              <w:spacing w:after="0" w:line="240" w:lineRule="auto"/>
              <w:ind w:left="648" w:right="-693" w:hanging="284"/>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Identify the elements of project design and construction</w:t>
            </w:r>
            <w:r w:rsidR="004D11A2">
              <w:rPr>
                <w:rFonts w:ascii="Times New Roman" w:eastAsia="Times New Roman" w:hAnsi="Times New Roman" w:cs="Times New Roman"/>
                <w:color w:val="5F5F5F"/>
                <w:sz w:val="24"/>
                <w:szCs w:val="24"/>
              </w:rPr>
              <w:t xml:space="preserve"> likely to give rise to disputes</w:t>
            </w:r>
            <w:r w:rsidR="00857E77">
              <w:rPr>
                <w:rFonts w:ascii="Times New Roman" w:eastAsia="Times New Roman" w:hAnsi="Times New Roman" w:cs="Times New Roman"/>
                <w:color w:val="5F5F5F"/>
                <w:sz w:val="24"/>
                <w:szCs w:val="24"/>
              </w:rPr>
              <w:t xml:space="preserve">  and</w:t>
            </w:r>
          </w:p>
          <w:p w:rsidR="004D11A2" w:rsidRDefault="004D11A2" w:rsidP="00857E77">
            <w:pPr>
              <w:pStyle w:val="ListParagraph"/>
              <w:spacing w:after="0" w:line="240" w:lineRule="auto"/>
              <w:ind w:left="648" w:right="-693"/>
              <w:jc w:val="both"/>
              <w:rPr>
                <w:rFonts w:ascii="Times New Roman" w:eastAsia="Times New Roman" w:hAnsi="Times New Roman" w:cs="Times New Roman"/>
                <w:color w:val="5F5F5F"/>
                <w:sz w:val="24"/>
                <w:szCs w:val="24"/>
              </w:rPr>
            </w:pPr>
            <w:proofErr w:type="gramStart"/>
            <w:r>
              <w:rPr>
                <w:rFonts w:ascii="Times New Roman" w:eastAsia="Times New Roman" w:hAnsi="Times New Roman" w:cs="Times New Roman"/>
                <w:color w:val="5F5F5F"/>
                <w:sz w:val="24"/>
                <w:szCs w:val="24"/>
              </w:rPr>
              <w:t>claims</w:t>
            </w:r>
            <w:proofErr w:type="gramEnd"/>
            <w:r>
              <w:rPr>
                <w:rFonts w:ascii="Times New Roman" w:eastAsia="Times New Roman" w:hAnsi="Times New Roman" w:cs="Times New Roman"/>
                <w:color w:val="5F5F5F"/>
                <w:sz w:val="24"/>
                <w:szCs w:val="24"/>
              </w:rPr>
              <w:t>.</w:t>
            </w:r>
          </w:p>
          <w:p w:rsidR="004D11A2" w:rsidRPr="004D11A2" w:rsidRDefault="004D11A2" w:rsidP="00857E77">
            <w:pPr>
              <w:spacing w:after="0" w:line="240" w:lineRule="auto"/>
              <w:ind w:left="1073" w:right="-693"/>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xml:space="preserve"> </w:t>
            </w:r>
          </w:p>
          <w:p w:rsidR="004D11A2" w:rsidRPr="001B384A" w:rsidRDefault="004D11A2" w:rsidP="00857E77">
            <w:pPr>
              <w:pStyle w:val="ListParagraph"/>
              <w:numPr>
                <w:ilvl w:val="0"/>
                <w:numId w:val="14"/>
              </w:numPr>
              <w:spacing w:after="0" w:line="240" w:lineRule="auto"/>
              <w:ind w:left="648" w:right="-693" w:hanging="284"/>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Manage activities that are related to project closeout to ensure timely completion.</w:t>
            </w:r>
          </w:p>
          <w:p w:rsidR="00F27162" w:rsidRPr="00B91374" w:rsidRDefault="00F27162" w:rsidP="00857E77">
            <w:pPr>
              <w:pStyle w:val="ListParagraph"/>
              <w:spacing w:after="0" w:line="240" w:lineRule="auto"/>
              <w:ind w:left="1440" w:right="-693"/>
              <w:jc w:val="both"/>
              <w:rPr>
                <w:rFonts w:ascii="Times New Roman" w:eastAsia="Times New Roman" w:hAnsi="Times New Roman" w:cs="Times New Roman"/>
                <w:color w:val="5F5F5F"/>
                <w:sz w:val="24"/>
                <w:szCs w:val="24"/>
              </w:rPr>
            </w:pPr>
          </w:p>
          <w:p w:rsidR="00D938D7" w:rsidRPr="00D938D7" w:rsidRDefault="00D938D7" w:rsidP="00857E77">
            <w:pPr>
              <w:pStyle w:val="ListParagraph"/>
              <w:spacing w:after="0" w:line="240" w:lineRule="auto"/>
              <w:ind w:left="1709" w:right="-693"/>
              <w:jc w:val="both"/>
              <w:rPr>
                <w:rFonts w:ascii="Times New Roman" w:eastAsia="Times New Roman" w:hAnsi="Times New Roman" w:cs="Times New Roman"/>
                <w:color w:val="5F5F5F"/>
                <w:sz w:val="24"/>
                <w:szCs w:val="24"/>
              </w:rPr>
            </w:pPr>
          </w:p>
          <w:p w:rsidR="006E0B41" w:rsidRDefault="006E0B41" w:rsidP="00857E77">
            <w:pPr>
              <w:spacing w:after="0" w:line="240" w:lineRule="auto"/>
              <w:ind w:right="-693"/>
              <w:jc w:val="both"/>
              <w:rPr>
                <w:rFonts w:ascii="Times New Roman" w:eastAsia="Times New Roman" w:hAnsi="Times New Roman" w:cs="Times New Roman"/>
                <w:color w:val="5F5F5F"/>
                <w:sz w:val="24"/>
                <w:szCs w:val="24"/>
              </w:rPr>
            </w:pPr>
          </w:p>
          <w:p w:rsidR="000F44D1" w:rsidRDefault="000F44D1" w:rsidP="00857E77">
            <w:pPr>
              <w:spacing w:after="0" w:line="240" w:lineRule="auto"/>
              <w:ind w:right="-693"/>
              <w:jc w:val="both"/>
              <w:rPr>
                <w:rFonts w:ascii="Times New Roman" w:eastAsia="Times New Roman" w:hAnsi="Times New Roman" w:cs="Times New Roman"/>
                <w:color w:val="5F5F5F"/>
                <w:sz w:val="24"/>
                <w:szCs w:val="24"/>
              </w:rPr>
            </w:pPr>
            <w:r w:rsidRPr="000F44D1">
              <w:rPr>
                <w:rFonts w:ascii="Times New Roman" w:eastAsia="Times New Roman" w:hAnsi="Times New Roman" w:cs="Times New Roman"/>
                <w:b/>
                <w:color w:val="5F5F5F"/>
                <w:sz w:val="24"/>
                <w:szCs w:val="24"/>
              </w:rPr>
              <w:t>Family Construction Business</w:t>
            </w:r>
            <w:r>
              <w:rPr>
                <w:rFonts w:ascii="Times New Roman" w:eastAsia="Times New Roman" w:hAnsi="Times New Roman" w:cs="Times New Roman"/>
                <w:b/>
                <w:color w:val="5F5F5F"/>
                <w:sz w:val="24"/>
                <w:szCs w:val="24"/>
              </w:rPr>
              <w:t xml:space="preserve">                                     </w:t>
            </w:r>
            <w:r w:rsidR="00D938D7">
              <w:rPr>
                <w:rFonts w:ascii="Times New Roman" w:eastAsia="Times New Roman" w:hAnsi="Times New Roman" w:cs="Times New Roman"/>
                <w:b/>
                <w:color w:val="5F5F5F"/>
                <w:sz w:val="24"/>
                <w:szCs w:val="24"/>
              </w:rPr>
              <w:t xml:space="preserve">                       </w:t>
            </w:r>
            <w:r w:rsidRPr="000F44D1">
              <w:rPr>
                <w:rFonts w:ascii="Times New Roman" w:eastAsia="Times New Roman" w:hAnsi="Times New Roman" w:cs="Times New Roman"/>
                <w:color w:val="5F5F5F"/>
                <w:sz w:val="24"/>
                <w:szCs w:val="24"/>
              </w:rPr>
              <w:t xml:space="preserve">April, 2014 </w:t>
            </w:r>
            <w:r w:rsidR="00F8215C">
              <w:rPr>
                <w:rFonts w:ascii="Times New Roman" w:eastAsia="Times New Roman" w:hAnsi="Times New Roman" w:cs="Times New Roman"/>
                <w:color w:val="5F5F5F"/>
                <w:sz w:val="24"/>
                <w:szCs w:val="24"/>
              </w:rPr>
              <w:t>–</w:t>
            </w:r>
            <w:r w:rsidR="00D938D7">
              <w:rPr>
                <w:rFonts w:ascii="Times New Roman" w:eastAsia="Times New Roman" w:hAnsi="Times New Roman" w:cs="Times New Roman"/>
                <w:color w:val="5F5F5F"/>
                <w:sz w:val="24"/>
                <w:szCs w:val="24"/>
              </w:rPr>
              <w:t xml:space="preserve"> February, 2017</w:t>
            </w:r>
          </w:p>
          <w:p w:rsidR="00F8215C" w:rsidRDefault="00F8215C" w:rsidP="00857E77">
            <w:pPr>
              <w:spacing w:after="0" w:line="240" w:lineRule="auto"/>
              <w:ind w:right="-693"/>
              <w:jc w:val="both"/>
              <w:rPr>
                <w:rFonts w:ascii="Times New Roman" w:eastAsia="Times New Roman" w:hAnsi="Times New Roman" w:cs="Times New Roman"/>
                <w:color w:val="5F5F5F"/>
                <w:sz w:val="24"/>
                <w:szCs w:val="24"/>
              </w:rPr>
            </w:pPr>
            <w:r w:rsidRPr="00C44939">
              <w:rPr>
                <w:rFonts w:ascii="Times New Roman" w:eastAsia="Times New Roman" w:hAnsi="Times New Roman" w:cs="Times New Roman"/>
                <w:b/>
                <w:color w:val="5F5F5F"/>
                <w:sz w:val="24"/>
                <w:szCs w:val="24"/>
              </w:rPr>
              <w:t>Position:  Proprietor/Project Manager</w:t>
            </w:r>
          </w:p>
          <w:p w:rsidR="00F8215C" w:rsidRDefault="00F8215C" w:rsidP="00857E77">
            <w:pPr>
              <w:spacing w:after="0" w:line="240" w:lineRule="auto"/>
              <w:ind w:right="-693"/>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Project  : Residential Houses</w:t>
            </w:r>
          </w:p>
          <w:p w:rsidR="00F8215C" w:rsidRDefault="00F8215C" w:rsidP="00857E77">
            <w:pPr>
              <w:spacing w:after="0" w:line="240" w:lineRule="auto"/>
              <w:ind w:right="-693"/>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Location: Cebu, Philippines</w:t>
            </w:r>
          </w:p>
          <w:p w:rsidR="00E66B17" w:rsidRPr="002A3234" w:rsidRDefault="00E66B17" w:rsidP="002A3234">
            <w:pPr>
              <w:spacing w:after="0" w:line="240" w:lineRule="auto"/>
              <w:ind w:right="-693"/>
              <w:jc w:val="both"/>
              <w:rPr>
                <w:rFonts w:ascii="Times New Roman" w:eastAsia="Times New Roman" w:hAnsi="Times New Roman" w:cs="Times New Roman"/>
                <w:color w:val="5F5F5F"/>
                <w:sz w:val="24"/>
                <w:szCs w:val="24"/>
              </w:rPr>
            </w:pPr>
          </w:p>
          <w:p w:rsidR="00E66B17" w:rsidRDefault="00E66B17" w:rsidP="00857E77">
            <w:pPr>
              <w:pStyle w:val="ListParagraph"/>
              <w:numPr>
                <w:ilvl w:val="0"/>
                <w:numId w:val="24"/>
              </w:numPr>
              <w:spacing w:after="0" w:line="240" w:lineRule="auto"/>
              <w:ind w:left="648" w:right="-693" w:hanging="284"/>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xml:space="preserve">Bringing about optimum utilization of resources – labor, materials and equipment, and </w:t>
            </w:r>
          </w:p>
          <w:p w:rsidR="00E66B17" w:rsidRDefault="00E66B17" w:rsidP="00857E77">
            <w:pPr>
              <w:pStyle w:val="ListParagraph"/>
              <w:spacing w:after="0" w:line="240" w:lineRule="auto"/>
              <w:ind w:left="648" w:right="-693"/>
              <w:jc w:val="both"/>
              <w:rPr>
                <w:rFonts w:ascii="Times New Roman" w:eastAsia="Times New Roman" w:hAnsi="Times New Roman" w:cs="Times New Roman"/>
                <w:color w:val="5F5F5F"/>
                <w:sz w:val="24"/>
                <w:szCs w:val="24"/>
              </w:rPr>
            </w:pPr>
            <w:proofErr w:type="gramStart"/>
            <w:r>
              <w:rPr>
                <w:rFonts w:ascii="Times New Roman" w:eastAsia="Times New Roman" w:hAnsi="Times New Roman" w:cs="Times New Roman"/>
                <w:color w:val="5F5F5F"/>
                <w:sz w:val="24"/>
                <w:szCs w:val="24"/>
              </w:rPr>
              <w:t>ensuring</w:t>
            </w:r>
            <w:proofErr w:type="gramEnd"/>
            <w:r>
              <w:rPr>
                <w:rFonts w:ascii="Times New Roman" w:eastAsia="Times New Roman" w:hAnsi="Times New Roman" w:cs="Times New Roman"/>
                <w:color w:val="5F5F5F"/>
                <w:sz w:val="24"/>
                <w:szCs w:val="24"/>
              </w:rPr>
              <w:t xml:space="preserve"> their procurement at most cost-effective terms.</w:t>
            </w:r>
          </w:p>
          <w:p w:rsidR="00E66B17" w:rsidRDefault="00E66B17" w:rsidP="00857E77">
            <w:pPr>
              <w:pStyle w:val="ListParagraph"/>
              <w:spacing w:after="0" w:line="240" w:lineRule="auto"/>
              <w:ind w:left="1440" w:right="-693"/>
              <w:jc w:val="both"/>
              <w:rPr>
                <w:rFonts w:ascii="Times New Roman" w:eastAsia="Times New Roman" w:hAnsi="Times New Roman" w:cs="Times New Roman"/>
                <w:color w:val="5F5F5F"/>
                <w:sz w:val="24"/>
                <w:szCs w:val="24"/>
              </w:rPr>
            </w:pPr>
          </w:p>
          <w:p w:rsidR="00E66B17" w:rsidRDefault="00E66B17" w:rsidP="00857E77">
            <w:pPr>
              <w:pStyle w:val="ListParagraph"/>
              <w:numPr>
                <w:ilvl w:val="0"/>
                <w:numId w:val="24"/>
              </w:numPr>
              <w:spacing w:after="0" w:line="240" w:lineRule="auto"/>
              <w:ind w:left="648" w:right="-693" w:hanging="284"/>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xml:space="preserve">Implementation of various operations through proper coordination and development of </w:t>
            </w:r>
          </w:p>
          <w:p w:rsidR="00E66B17" w:rsidRDefault="00E66B17" w:rsidP="00857E77">
            <w:pPr>
              <w:pStyle w:val="ListParagraph"/>
              <w:spacing w:after="0" w:line="240" w:lineRule="auto"/>
              <w:ind w:left="648" w:right="-693"/>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xml:space="preserve">effective communications and mechanisms for resolving conflicts among the various </w:t>
            </w:r>
          </w:p>
          <w:p w:rsidR="00E66B17" w:rsidRDefault="00E66B17" w:rsidP="00857E77">
            <w:pPr>
              <w:pStyle w:val="ListParagraph"/>
              <w:spacing w:after="0" w:line="240" w:lineRule="auto"/>
              <w:ind w:left="648" w:right="-693"/>
              <w:jc w:val="both"/>
              <w:rPr>
                <w:rFonts w:ascii="Times New Roman" w:eastAsia="Times New Roman" w:hAnsi="Times New Roman" w:cs="Times New Roman"/>
                <w:color w:val="5F5F5F"/>
                <w:sz w:val="24"/>
                <w:szCs w:val="24"/>
              </w:rPr>
            </w:pPr>
            <w:proofErr w:type="gramStart"/>
            <w:r>
              <w:rPr>
                <w:rFonts w:ascii="Times New Roman" w:eastAsia="Times New Roman" w:hAnsi="Times New Roman" w:cs="Times New Roman"/>
                <w:color w:val="5F5F5F"/>
                <w:sz w:val="24"/>
                <w:szCs w:val="24"/>
              </w:rPr>
              <w:t>participants</w:t>
            </w:r>
            <w:proofErr w:type="gramEnd"/>
            <w:r>
              <w:rPr>
                <w:rFonts w:ascii="Times New Roman" w:eastAsia="Times New Roman" w:hAnsi="Times New Roman" w:cs="Times New Roman"/>
                <w:color w:val="5F5F5F"/>
                <w:sz w:val="24"/>
                <w:szCs w:val="24"/>
              </w:rPr>
              <w:t>.</w:t>
            </w:r>
          </w:p>
          <w:p w:rsidR="00E66B17" w:rsidRDefault="00E66B17" w:rsidP="00857E77">
            <w:pPr>
              <w:pStyle w:val="ListParagraph"/>
              <w:spacing w:after="0" w:line="240" w:lineRule="auto"/>
              <w:ind w:left="1440" w:right="-693"/>
              <w:jc w:val="both"/>
              <w:rPr>
                <w:rFonts w:ascii="Times New Roman" w:eastAsia="Times New Roman" w:hAnsi="Times New Roman" w:cs="Times New Roman"/>
                <w:color w:val="5F5F5F"/>
                <w:sz w:val="24"/>
                <w:szCs w:val="24"/>
              </w:rPr>
            </w:pPr>
          </w:p>
          <w:p w:rsidR="00E66B17" w:rsidRDefault="00E66B17" w:rsidP="00857E77">
            <w:pPr>
              <w:pStyle w:val="ListParagraph"/>
              <w:numPr>
                <w:ilvl w:val="0"/>
                <w:numId w:val="24"/>
              </w:numPr>
              <w:spacing w:after="0" w:line="240" w:lineRule="auto"/>
              <w:ind w:left="648" w:right="-693" w:hanging="284"/>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Oversee the construction project from start to finish and perform the key role in project</w:t>
            </w:r>
          </w:p>
          <w:p w:rsidR="00E66B17" w:rsidRDefault="00E66B17" w:rsidP="00857E77">
            <w:pPr>
              <w:pStyle w:val="ListParagraph"/>
              <w:spacing w:after="0" w:line="240" w:lineRule="auto"/>
              <w:ind w:left="648" w:right="-693"/>
              <w:jc w:val="both"/>
              <w:rPr>
                <w:rFonts w:ascii="Times New Roman" w:eastAsia="Times New Roman" w:hAnsi="Times New Roman" w:cs="Times New Roman"/>
                <w:color w:val="5F5F5F"/>
                <w:sz w:val="24"/>
                <w:szCs w:val="24"/>
              </w:rPr>
            </w:pPr>
            <w:proofErr w:type="gramStart"/>
            <w:r>
              <w:rPr>
                <w:rFonts w:ascii="Times New Roman" w:eastAsia="Times New Roman" w:hAnsi="Times New Roman" w:cs="Times New Roman"/>
                <w:color w:val="5F5F5F"/>
                <w:sz w:val="24"/>
                <w:szCs w:val="24"/>
              </w:rPr>
              <w:lastRenderedPageBreak/>
              <w:t>planning</w:t>
            </w:r>
            <w:proofErr w:type="gramEnd"/>
            <w:r>
              <w:rPr>
                <w:rFonts w:ascii="Times New Roman" w:eastAsia="Times New Roman" w:hAnsi="Times New Roman" w:cs="Times New Roman"/>
                <w:color w:val="5F5F5F"/>
                <w:sz w:val="24"/>
                <w:szCs w:val="24"/>
              </w:rPr>
              <w:t>, budgeting, and identification of resources needed.</w:t>
            </w:r>
          </w:p>
          <w:p w:rsidR="00E66B17" w:rsidRDefault="00E66B17" w:rsidP="00857E77">
            <w:pPr>
              <w:pStyle w:val="ListParagraph"/>
              <w:spacing w:after="0" w:line="240" w:lineRule="auto"/>
              <w:ind w:left="1440" w:right="-693"/>
              <w:jc w:val="both"/>
              <w:rPr>
                <w:rFonts w:ascii="Times New Roman" w:eastAsia="Times New Roman" w:hAnsi="Times New Roman" w:cs="Times New Roman"/>
                <w:color w:val="5F5F5F"/>
                <w:sz w:val="24"/>
                <w:szCs w:val="24"/>
              </w:rPr>
            </w:pPr>
          </w:p>
          <w:p w:rsidR="00E66B17" w:rsidRDefault="00E474A8" w:rsidP="00857E77">
            <w:pPr>
              <w:pStyle w:val="ListParagraph"/>
              <w:numPr>
                <w:ilvl w:val="0"/>
                <w:numId w:val="24"/>
              </w:numPr>
              <w:spacing w:after="0" w:line="240" w:lineRule="auto"/>
              <w:ind w:left="648" w:right="-693" w:hanging="284"/>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Project accounting functions including managing the budget, tracking team expenses</w:t>
            </w:r>
            <w:r w:rsidR="000644B3">
              <w:rPr>
                <w:rFonts w:ascii="Times New Roman" w:eastAsia="Times New Roman" w:hAnsi="Times New Roman" w:cs="Times New Roman"/>
                <w:color w:val="5F5F5F"/>
                <w:sz w:val="24"/>
                <w:szCs w:val="24"/>
              </w:rPr>
              <w:t xml:space="preserve"> and</w:t>
            </w:r>
          </w:p>
          <w:p w:rsidR="00E474A8" w:rsidRDefault="00E474A8" w:rsidP="000644B3">
            <w:pPr>
              <w:pStyle w:val="ListParagraph"/>
              <w:spacing w:after="0" w:line="240" w:lineRule="auto"/>
              <w:ind w:left="648" w:right="-693"/>
              <w:jc w:val="both"/>
              <w:rPr>
                <w:rFonts w:ascii="Times New Roman" w:eastAsia="Times New Roman" w:hAnsi="Times New Roman" w:cs="Times New Roman"/>
                <w:color w:val="5F5F5F"/>
                <w:sz w:val="24"/>
                <w:szCs w:val="24"/>
              </w:rPr>
            </w:pPr>
            <w:proofErr w:type="gramStart"/>
            <w:r>
              <w:rPr>
                <w:rFonts w:ascii="Times New Roman" w:eastAsia="Times New Roman" w:hAnsi="Times New Roman" w:cs="Times New Roman"/>
                <w:color w:val="5F5F5F"/>
                <w:sz w:val="24"/>
                <w:szCs w:val="24"/>
              </w:rPr>
              <w:t>minimizing</w:t>
            </w:r>
            <w:proofErr w:type="gramEnd"/>
            <w:r>
              <w:rPr>
                <w:rFonts w:ascii="Times New Roman" w:eastAsia="Times New Roman" w:hAnsi="Times New Roman" w:cs="Times New Roman"/>
                <w:color w:val="5F5F5F"/>
                <w:sz w:val="24"/>
                <w:szCs w:val="24"/>
              </w:rPr>
              <w:t xml:space="preserve"> exposure and risk in project.</w:t>
            </w:r>
          </w:p>
          <w:p w:rsidR="00E474A8" w:rsidRDefault="00E474A8" w:rsidP="00857E77">
            <w:pPr>
              <w:pStyle w:val="ListParagraph"/>
              <w:spacing w:after="0" w:line="240" w:lineRule="auto"/>
              <w:ind w:left="1440" w:right="-693"/>
              <w:jc w:val="both"/>
              <w:rPr>
                <w:rFonts w:ascii="Times New Roman" w:eastAsia="Times New Roman" w:hAnsi="Times New Roman" w:cs="Times New Roman"/>
                <w:color w:val="5F5F5F"/>
                <w:sz w:val="24"/>
                <w:szCs w:val="24"/>
              </w:rPr>
            </w:pPr>
          </w:p>
          <w:p w:rsidR="00E474A8" w:rsidRDefault="00E474A8" w:rsidP="000644B3">
            <w:pPr>
              <w:pStyle w:val="ListParagraph"/>
              <w:numPr>
                <w:ilvl w:val="0"/>
                <w:numId w:val="24"/>
              </w:numPr>
              <w:spacing w:after="0" w:line="240" w:lineRule="auto"/>
              <w:ind w:left="648" w:right="-693" w:hanging="284"/>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Ensure that construction activities move accordin</w:t>
            </w:r>
            <w:r w:rsidR="001B384A">
              <w:rPr>
                <w:rFonts w:ascii="Times New Roman" w:eastAsia="Times New Roman" w:hAnsi="Times New Roman" w:cs="Times New Roman"/>
                <w:color w:val="5F5F5F"/>
                <w:sz w:val="24"/>
                <w:szCs w:val="24"/>
              </w:rPr>
              <w:t>g to predetermined schedule and</w:t>
            </w:r>
            <w:r w:rsidR="000644B3">
              <w:rPr>
                <w:rFonts w:ascii="Times New Roman" w:eastAsia="Times New Roman" w:hAnsi="Times New Roman" w:cs="Times New Roman"/>
                <w:color w:val="5F5F5F"/>
                <w:sz w:val="24"/>
                <w:szCs w:val="24"/>
              </w:rPr>
              <w:t xml:space="preserve"> devise</w:t>
            </w:r>
          </w:p>
          <w:p w:rsidR="00E474A8" w:rsidRDefault="00E474A8" w:rsidP="000644B3">
            <w:pPr>
              <w:pStyle w:val="ListParagraph"/>
              <w:spacing w:after="0" w:line="240" w:lineRule="auto"/>
              <w:ind w:left="648" w:right="-693"/>
              <w:jc w:val="both"/>
              <w:rPr>
                <w:rFonts w:ascii="Times New Roman" w:eastAsia="Times New Roman" w:hAnsi="Times New Roman" w:cs="Times New Roman"/>
                <w:color w:val="5F5F5F"/>
                <w:sz w:val="24"/>
                <w:szCs w:val="24"/>
              </w:rPr>
            </w:pPr>
            <w:proofErr w:type="gramStart"/>
            <w:r>
              <w:rPr>
                <w:rFonts w:ascii="Times New Roman" w:eastAsia="Times New Roman" w:hAnsi="Times New Roman" w:cs="Times New Roman"/>
                <w:color w:val="5F5F5F"/>
                <w:sz w:val="24"/>
                <w:szCs w:val="24"/>
              </w:rPr>
              <w:t>the</w:t>
            </w:r>
            <w:proofErr w:type="gramEnd"/>
            <w:r>
              <w:rPr>
                <w:rFonts w:ascii="Times New Roman" w:eastAsia="Times New Roman" w:hAnsi="Times New Roman" w:cs="Times New Roman"/>
                <w:color w:val="5F5F5F"/>
                <w:sz w:val="24"/>
                <w:szCs w:val="24"/>
              </w:rPr>
              <w:t xml:space="preserve"> project work plans and make revisions as and when need arises.</w:t>
            </w:r>
          </w:p>
          <w:p w:rsidR="00E474A8" w:rsidRDefault="00E474A8" w:rsidP="00857E77">
            <w:pPr>
              <w:pStyle w:val="ListParagraph"/>
              <w:spacing w:after="0" w:line="240" w:lineRule="auto"/>
              <w:ind w:left="1440" w:right="-693"/>
              <w:jc w:val="both"/>
              <w:rPr>
                <w:rFonts w:ascii="Times New Roman" w:eastAsia="Times New Roman" w:hAnsi="Times New Roman" w:cs="Times New Roman"/>
                <w:color w:val="5F5F5F"/>
                <w:sz w:val="24"/>
                <w:szCs w:val="24"/>
              </w:rPr>
            </w:pPr>
          </w:p>
          <w:p w:rsidR="00E474A8" w:rsidRDefault="00E474A8" w:rsidP="000644B3">
            <w:pPr>
              <w:pStyle w:val="ListParagraph"/>
              <w:numPr>
                <w:ilvl w:val="0"/>
                <w:numId w:val="24"/>
              </w:numPr>
              <w:spacing w:after="0" w:line="240" w:lineRule="auto"/>
              <w:ind w:left="648" w:right="-693" w:hanging="284"/>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xml:space="preserve">Monitor the progress of the construction activities on a regular basis and maintain  </w:t>
            </w:r>
            <w:r w:rsidR="000644B3">
              <w:rPr>
                <w:rFonts w:ascii="Times New Roman" w:eastAsia="Times New Roman" w:hAnsi="Times New Roman" w:cs="Times New Roman"/>
                <w:color w:val="5F5F5F"/>
                <w:sz w:val="24"/>
                <w:szCs w:val="24"/>
              </w:rPr>
              <w:t>strict</w:t>
            </w:r>
          </w:p>
          <w:p w:rsidR="00E474A8" w:rsidRDefault="00E474A8" w:rsidP="000644B3">
            <w:pPr>
              <w:pStyle w:val="ListParagraph"/>
              <w:spacing w:after="0" w:line="240" w:lineRule="auto"/>
              <w:ind w:left="648" w:right="-693"/>
              <w:jc w:val="both"/>
              <w:rPr>
                <w:rFonts w:ascii="Times New Roman" w:eastAsia="Times New Roman" w:hAnsi="Times New Roman" w:cs="Times New Roman"/>
                <w:color w:val="5F5F5F"/>
                <w:sz w:val="24"/>
                <w:szCs w:val="24"/>
              </w:rPr>
            </w:pPr>
            <w:proofErr w:type="gramStart"/>
            <w:r>
              <w:rPr>
                <w:rFonts w:ascii="Times New Roman" w:eastAsia="Times New Roman" w:hAnsi="Times New Roman" w:cs="Times New Roman"/>
                <w:color w:val="5F5F5F"/>
                <w:sz w:val="24"/>
                <w:szCs w:val="24"/>
              </w:rPr>
              <w:t>adherence</w:t>
            </w:r>
            <w:proofErr w:type="gramEnd"/>
            <w:r>
              <w:rPr>
                <w:rFonts w:ascii="Times New Roman" w:eastAsia="Times New Roman" w:hAnsi="Times New Roman" w:cs="Times New Roman"/>
                <w:color w:val="5F5F5F"/>
                <w:sz w:val="24"/>
                <w:szCs w:val="24"/>
              </w:rPr>
              <w:t xml:space="preserve"> to the budgetary guidelines, quality and safety standards.</w:t>
            </w:r>
          </w:p>
          <w:p w:rsidR="00E474A8" w:rsidRDefault="00E474A8" w:rsidP="00857E77">
            <w:pPr>
              <w:pStyle w:val="ListParagraph"/>
              <w:spacing w:after="0" w:line="240" w:lineRule="auto"/>
              <w:ind w:left="1440" w:right="-693"/>
              <w:jc w:val="both"/>
              <w:rPr>
                <w:rFonts w:ascii="Times New Roman" w:eastAsia="Times New Roman" w:hAnsi="Times New Roman" w:cs="Times New Roman"/>
                <w:color w:val="5F5F5F"/>
                <w:sz w:val="24"/>
                <w:szCs w:val="24"/>
              </w:rPr>
            </w:pPr>
          </w:p>
          <w:p w:rsidR="00F8215C" w:rsidRPr="00E474A8" w:rsidRDefault="000644B3" w:rsidP="000644B3">
            <w:pPr>
              <w:pStyle w:val="ListParagraph"/>
              <w:numPr>
                <w:ilvl w:val="0"/>
                <w:numId w:val="24"/>
              </w:numPr>
              <w:spacing w:after="0" w:line="240" w:lineRule="auto"/>
              <w:ind w:left="648" w:right="-693" w:hanging="284"/>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xml:space="preserve">Periodic </w:t>
            </w:r>
            <w:proofErr w:type="gramStart"/>
            <w:r w:rsidR="00E474A8">
              <w:rPr>
                <w:rFonts w:ascii="Times New Roman" w:eastAsia="Times New Roman" w:hAnsi="Times New Roman" w:cs="Times New Roman"/>
                <w:color w:val="5F5F5F"/>
                <w:sz w:val="24"/>
                <w:szCs w:val="24"/>
              </w:rPr>
              <w:t xml:space="preserve">inspection of the job sites </w:t>
            </w:r>
            <w:r>
              <w:rPr>
                <w:rFonts w:ascii="Times New Roman" w:eastAsia="Times New Roman" w:hAnsi="Times New Roman" w:cs="Times New Roman"/>
                <w:color w:val="5F5F5F"/>
                <w:sz w:val="24"/>
                <w:szCs w:val="24"/>
              </w:rPr>
              <w:t>and serve</w:t>
            </w:r>
            <w:proofErr w:type="gramEnd"/>
            <w:r>
              <w:rPr>
                <w:rFonts w:ascii="Times New Roman" w:eastAsia="Times New Roman" w:hAnsi="Times New Roman" w:cs="Times New Roman"/>
                <w:color w:val="5F5F5F"/>
                <w:sz w:val="24"/>
                <w:szCs w:val="24"/>
              </w:rPr>
              <w:t xml:space="preserve"> as a key link with the clients.</w:t>
            </w:r>
            <w:r w:rsidR="00E474A8">
              <w:rPr>
                <w:rFonts w:ascii="Times New Roman" w:eastAsia="Times New Roman" w:hAnsi="Times New Roman" w:cs="Times New Roman"/>
                <w:color w:val="5F5F5F"/>
                <w:sz w:val="24"/>
                <w:szCs w:val="24"/>
              </w:rPr>
              <w:t xml:space="preserve"> </w:t>
            </w:r>
            <w:proofErr w:type="gramStart"/>
            <w:r w:rsidR="00E474A8">
              <w:rPr>
                <w:rFonts w:ascii="Times New Roman" w:eastAsia="Times New Roman" w:hAnsi="Times New Roman" w:cs="Times New Roman"/>
                <w:color w:val="5F5F5F"/>
                <w:sz w:val="24"/>
                <w:szCs w:val="24"/>
              </w:rPr>
              <w:t>clients</w:t>
            </w:r>
            <w:proofErr w:type="gramEnd"/>
            <w:r w:rsidR="00E474A8">
              <w:rPr>
                <w:rFonts w:ascii="Times New Roman" w:eastAsia="Times New Roman" w:hAnsi="Times New Roman" w:cs="Times New Roman"/>
                <w:color w:val="5F5F5F"/>
                <w:sz w:val="24"/>
                <w:szCs w:val="24"/>
              </w:rPr>
              <w:t>.</w:t>
            </w:r>
            <w:r w:rsidR="002F4CF2" w:rsidRPr="00E474A8">
              <w:rPr>
                <w:rFonts w:ascii="Verdana" w:hAnsi="Verdana"/>
                <w:color w:val="000000"/>
                <w:sz w:val="28"/>
                <w:szCs w:val="28"/>
              </w:rPr>
              <w:br/>
            </w:r>
          </w:p>
          <w:p w:rsidR="000644B3" w:rsidRDefault="000644B3" w:rsidP="00857E77">
            <w:pPr>
              <w:spacing w:after="0" w:line="240" w:lineRule="auto"/>
              <w:ind w:right="-693"/>
              <w:jc w:val="both"/>
              <w:rPr>
                <w:rFonts w:ascii="Times New Roman" w:eastAsia="Times New Roman" w:hAnsi="Times New Roman" w:cs="Times New Roman"/>
                <w:color w:val="5F5F5F"/>
                <w:sz w:val="24"/>
                <w:szCs w:val="24"/>
              </w:rPr>
            </w:pPr>
          </w:p>
          <w:p w:rsidR="00C44939" w:rsidRDefault="00C44939" w:rsidP="00857E77">
            <w:pPr>
              <w:spacing w:after="0" w:line="240" w:lineRule="auto"/>
              <w:ind w:right="-693"/>
              <w:jc w:val="both"/>
              <w:rPr>
                <w:rFonts w:ascii="Times New Roman" w:eastAsia="Times New Roman" w:hAnsi="Times New Roman" w:cs="Times New Roman"/>
                <w:color w:val="5F5F5F"/>
                <w:sz w:val="24"/>
                <w:szCs w:val="24"/>
              </w:rPr>
            </w:pPr>
          </w:p>
          <w:p w:rsidR="00EE17EE" w:rsidRDefault="00EE17EE" w:rsidP="00857E77">
            <w:pPr>
              <w:spacing w:after="0" w:line="240" w:lineRule="auto"/>
              <w:ind w:right="-693"/>
              <w:jc w:val="both"/>
              <w:rPr>
                <w:rFonts w:ascii="Times New Roman" w:eastAsia="Times New Roman" w:hAnsi="Times New Roman" w:cs="Times New Roman"/>
                <w:color w:val="5F5F5F"/>
                <w:sz w:val="24"/>
                <w:szCs w:val="24"/>
              </w:rPr>
            </w:pPr>
            <w:r w:rsidRPr="002C49E1">
              <w:rPr>
                <w:rFonts w:ascii="Times New Roman" w:eastAsia="Times New Roman" w:hAnsi="Times New Roman" w:cs="Times New Roman"/>
                <w:b/>
                <w:color w:val="5F5F5F"/>
                <w:sz w:val="24"/>
                <w:szCs w:val="24"/>
              </w:rPr>
              <w:t xml:space="preserve">First Balfour, Inc.                                                                   </w:t>
            </w:r>
            <w:r w:rsidR="00B46C58">
              <w:rPr>
                <w:rFonts w:ascii="Times New Roman" w:eastAsia="Times New Roman" w:hAnsi="Times New Roman" w:cs="Times New Roman"/>
                <w:b/>
                <w:color w:val="5F5F5F"/>
                <w:sz w:val="24"/>
                <w:szCs w:val="24"/>
              </w:rPr>
              <w:t xml:space="preserve">        </w:t>
            </w:r>
            <w:r w:rsidR="00D01B86">
              <w:rPr>
                <w:rFonts w:ascii="Times New Roman" w:eastAsia="Times New Roman" w:hAnsi="Times New Roman" w:cs="Times New Roman"/>
                <w:b/>
                <w:color w:val="5F5F5F"/>
                <w:sz w:val="24"/>
                <w:szCs w:val="24"/>
              </w:rPr>
              <w:t xml:space="preserve">       </w:t>
            </w:r>
            <w:r w:rsidR="00C64E80">
              <w:rPr>
                <w:rFonts w:ascii="Times New Roman" w:eastAsia="Times New Roman" w:hAnsi="Times New Roman" w:cs="Times New Roman"/>
                <w:color w:val="5F5F5F"/>
                <w:sz w:val="24"/>
                <w:szCs w:val="24"/>
              </w:rPr>
              <w:t>January, 2013 – April, 2014</w:t>
            </w:r>
          </w:p>
          <w:p w:rsidR="00EE17EE" w:rsidRDefault="00F10B68" w:rsidP="00857E77">
            <w:pPr>
              <w:spacing w:after="0" w:line="240" w:lineRule="auto"/>
              <w:ind w:right="-693"/>
              <w:jc w:val="both"/>
              <w:rPr>
                <w:rFonts w:ascii="Times New Roman" w:eastAsia="Times New Roman" w:hAnsi="Times New Roman" w:cs="Times New Roman"/>
                <w:b/>
                <w:color w:val="5F5F5F"/>
                <w:sz w:val="24"/>
                <w:szCs w:val="24"/>
              </w:rPr>
            </w:pPr>
            <w:r>
              <w:rPr>
                <w:rFonts w:ascii="Times New Roman" w:eastAsia="Times New Roman" w:hAnsi="Times New Roman" w:cs="Times New Roman"/>
                <w:b/>
                <w:color w:val="5F5F5F"/>
                <w:sz w:val="24"/>
                <w:szCs w:val="24"/>
              </w:rPr>
              <w:t xml:space="preserve">Position:  </w:t>
            </w:r>
            <w:r w:rsidR="002C49E1" w:rsidRPr="002C49E1">
              <w:rPr>
                <w:rFonts w:ascii="Times New Roman" w:eastAsia="Times New Roman" w:hAnsi="Times New Roman" w:cs="Times New Roman"/>
                <w:b/>
                <w:color w:val="5F5F5F"/>
                <w:sz w:val="24"/>
                <w:szCs w:val="24"/>
              </w:rPr>
              <w:t>Superintendent</w:t>
            </w:r>
          </w:p>
          <w:p w:rsidR="00B46C58" w:rsidRPr="000644B3" w:rsidRDefault="00F10B68" w:rsidP="00857E77">
            <w:pPr>
              <w:spacing w:after="0" w:line="240" w:lineRule="auto"/>
              <w:ind w:right="-693"/>
              <w:jc w:val="both"/>
              <w:rPr>
                <w:rFonts w:ascii="Times New Roman" w:eastAsia="Times New Roman" w:hAnsi="Times New Roman" w:cs="Times New Roman"/>
                <w:color w:val="5F5F5F"/>
                <w:sz w:val="24"/>
                <w:szCs w:val="24"/>
              </w:rPr>
            </w:pPr>
            <w:r w:rsidRPr="000644B3">
              <w:rPr>
                <w:rFonts w:ascii="Times New Roman" w:eastAsia="Times New Roman" w:hAnsi="Times New Roman" w:cs="Times New Roman"/>
                <w:color w:val="5F5F5F"/>
                <w:sz w:val="24"/>
                <w:szCs w:val="24"/>
              </w:rPr>
              <w:t xml:space="preserve">Project:   </w:t>
            </w:r>
            <w:r w:rsidR="00B46C58" w:rsidRPr="000644B3">
              <w:rPr>
                <w:rFonts w:ascii="Times New Roman" w:eastAsia="Times New Roman" w:hAnsi="Times New Roman" w:cs="Times New Roman"/>
                <w:color w:val="5F5F5F"/>
                <w:sz w:val="24"/>
                <w:szCs w:val="24"/>
              </w:rPr>
              <w:t xml:space="preserve">Geothermal </w:t>
            </w:r>
            <w:r w:rsidR="000930CC" w:rsidRPr="000644B3">
              <w:rPr>
                <w:rFonts w:ascii="Times New Roman" w:eastAsia="Times New Roman" w:hAnsi="Times New Roman" w:cs="Times New Roman"/>
                <w:color w:val="5F5F5F"/>
                <w:sz w:val="24"/>
                <w:szCs w:val="24"/>
              </w:rPr>
              <w:t xml:space="preserve">Plant </w:t>
            </w:r>
            <w:r w:rsidR="00B46C58" w:rsidRPr="000644B3">
              <w:rPr>
                <w:rFonts w:ascii="Times New Roman" w:eastAsia="Times New Roman" w:hAnsi="Times New Roman" w:cs="Times New Roman"/>
                <w:color w:val="5F5F5F"/>
                <w:sz w:val="24"/>
                <w:szCs w:val="24"/>
              </w:rPr>
              <w:t>Relocation Project</w:t>
            </w:r>
          </w:p>
          <w:p w:rsidR="00B46C58" w:rsidRPr="000644B3" w:rsidRDefault="00AD60E6" w:rsidP="00857E77">
            <w:pPr>
              <w:spacing w:after="0" w:line="240" w:lineRule="auto"/>
              <w:ind w:right="-693"/>
              <w:jc w:val="both"/>
              <w:rPr>
                <w:rFonts w:ascii="Times New Roman" w:eastAsia="Times New Roman" w:hAnsi="Times New Roman" w:cs="Times New Roman"/>
                <w:color w:val="5F5F5F"/>
                <w:sz w:val="24"/>
                <w:szCs w:val="24"/>
              </w:rPr>
            </w:pPr>
            <w:r w:rsidRPr="000644B3">
              <w:rPr>
                <w:rFonts w:ascii="Times New Roman" w:eastAsia="Times New Roman" w:hAnsi="Times New Roman" w:cs="Times New Roman"/>
                <w:color w:val="5F5F5F"/>
                <w:sz w:val="24"/>
                <w:szCs w:val="24"/>
              </w:rPr>
              <w:t xml:space="preserve">Location: </w:t>
            </w:r>
            <w:r w:rsidR="00B46C58" w:rsidRPr="000644B3">
              <w:rPr>
                <w:rFonts w:ascii="Times New Roman" w:eastAsia="Times New Roman" w:hAnsi="Times New Roman" w:cs="Times New Roman"/>
                <w:color w:val="5F5F5F"/>
                <w:sz w:val="24"/>
                <w:szCs w:val="24"/>
              </w:rPr>
              <w:t>Valencia, Negros Oriental</w:t>
            </w:r>
            <w:r w:rsidRPr="000644B3">
              <w:rPr>
                <w:rFonts w:ascii="Times New Roman" w:eastAsia="Times New Roman" w:hAnsi="Times New Roman" w:cs="Times New Roman"/>
                <w:color w:val="5F5F5F"/>
                <w:sz w:val="24"/>
                <w:szCs w:val="24"/>
              </w:rPr>
              <w:t>, Philippines</w:t>
            </w:r>
          </w:p>
          <w:p w:rsidR="00A61D92" w:rsidRDefault="00A61D92" w:rsidP="00857E77">
            <w:pPr>
              <w:spacing w:after="0" w:line="240" w:lineRule="auto"/>
              <w:ind w:right="-693"/>
              <w:jc w:val="both"/>
              <w:rPr>
                <w:rFonts w:ascii="Times New Roman" w:eastAsia="Times New Roman" w:hAnsi="Times New Roman" w:cs="Times New Roman"/>
                <w:color w:val="5F5F5F"/>
                <w:sz w:val="24"/>
                <w:szCs w:val="24"/>
              </w:rPr>
            </w:pPr>
          </w:p>
          <w:p w:rsidR="001F6201" w:rsidRDefault="00BC743E" w:rsidP="000644B3">
            <w:pPr>
              <w:pStyle w:val="ListParagraph"/>
              <w:numPr>
                <w:ilvl w:val="0"/>
                <w:numId w:val="9"/>
              </w:numPr>
              <w:spacing w:after="0" w:line="240" w:lineRule="auto"/>
              <w:ind w:right="-717"/>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Responsible for supervising construction</w:t>
            </w:r>
            <w:r w:rsidR="002C49E1">
              <w:rPr>
                <w:rFonts w:ascii="Times New Roman" w:eastAsia="Times New Roman" w:hAnsi="Times New Roman" w:cs="Times New Roman"/>
                <w:color w:val="5F5F5F"/>
                <w:sz w:val="24"/>
                <w:szCs w:val="24"/>
              </w:rPr>
              <w:t xml:space="preserve"> activities </w:t>
            </w:r>
            <w:r>
              <w:rPr>
                <w:rFonts w:ascii="Times New Roman" w:eastAsia="Times New Roman" w:hAnsi="Times New Roman" w:cs="Times New Roman"/>
                <w:color w:val="5F5F5F"/>
                <w:sz w:val="24"/>
                <w:szCs w:val="24"/>
              </w:rPr>
              <w:t>as well as Subcontractor</w:t>
            </w:r>
            <w:r w:rsidR="001F6201">
              <w:rPr>
                <w:rFonts w:ascii="Times New Roman" w:eastAsia="Times New Roman" w:hAnsi="Times New Roman" w:cs="Times New Roman"/>
                <w:color w:val="5F5F5F"/>
                <w:sz w:val="24"/>
                <w:szCs w:val="24"/>
              </w:rPr>
              <w:t xml:space="preserve"> trades</w:t>
            </w:r>
            <w:r w:rsidR="002C49E1">
              <w:rPr>
                <w:rFonts w:ascii="Times New Roman" w:eastAsia="Times New Roman" w:hAnsi="Times New Roman" w:cs="Times New Roman"/>
                <w:color w:val="5F5F5F"/>
                <w:sz w:val="24"/>
                <w:szCs w:val="24"/>
              </w:rPr>
              <w:t xml:space="preserve"> </w:t>
            </w:r>
            <w:r w:rsidR="001F6201">
              <w:rPr>
                <w:rFonts w:ascii="Times New Roman" w:eastAsia="Times New Roman" w:hAnsi="Times New Roman" w:cs="Times New Roman"/>
                <w:color w:val="5F5F5F"/>
                <w:sz w:val="24"/>
                <w:szCs w:val="24"/>
              </w:rPr>
              <w:t xml:space="preserve">personnel </w:t>
            </w:r>
          </w:p>
          <w:p w:rsidR="001F6201" w:rsidRDefault="001F6201" w:rsidP="000644B3">
            <w:pPr>
              <w:pStyle w:val="ListParagraph"/>
              <w:spacing w:after="0" w:line="240" w:lineRule="auto"/>
              <w:ind w:right="-717"/>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xml:space="preserve">and </w:t>
            </w:r>
            <w:r w:rsidR="0071600C">
              <w:rPr>
                <w:rFonts w:ascii="Times New Roman" w:eastAsia="Times New Roman" w:hAnsi="Times New Roman" w:cs="Times New Roman"/>
                <w:color w:val="5F5F5F"/>
                <w:sz w:val="24"/>
                <w:szCs w:val="24"/>
              </w:rPr>
              <w:t xml:space="preserve"> </w:t>
            </w:r>
            <w:r w:rsidR="00BC743E">
              <w:rPr>
                <w:rFonts w:ascii="Times New Roman" w:eastAsia="Times New Roman" w:hAnsi="Times New Roman" w:cs="Times New Roman"/>
                <w:color w:val="5F5F5F"/>
                <w:sz w:val="24"/>
                <w:szCs w:val="24"/>
              </w:rPr>
              <w:t xml:space="preserve">maintains the </w:t>
            </w:r>
            <w:r w:rsidR="0071600C">
              <w:rPr>
                <w:rFonts w:ascii="Times New Roman" w:eastAsia="Times New Roman" w:hAnsi="Times New Roman" w:cs="Times New Roman"/>
                <w:color w:val="5F5F5F"/>
                <w:sz w:val="24"/>
                <w:szCs w:val="24"/>
              </w:rPr>
              <w:t xml:space="preserve"> </w:t>
            </w:r>
            <w:r>
              <w:rPr>
                <w:rFonts w:ascii="Times New Roman" w:eastAsia="Times New Roman" w:hAnsi="Times New Roman" w:cs="Times New Roman"/>
                <w:color w:val="5F5F5F"/>
                <w:sz w:val="24"/>
                <w:szCs w:val="24"/>
              </w:rPr>
              <w:t xml:space="preserve">highest </w:t>
            </w:r>
            <w:r w:rsidR="00BC743E">
              <w:rPr>
                <w:rFonts w:ascii="Times New Roman" w:eastAsia="Times New Roman" w:hAnsi="Times New Roman" w:cs="Times New Roman"/>
                <w:color w:val="5F5F5F"/>
                <w:sz w:val="24"/>
                <w:szCs w:val="24"/>
              </w:rPr>
              <w:t xml:space="preserve">quality </w:t>
            </w:r>
            <w:r w:rsidR="0071600C">
              <w:rPr>
                <w:rFonts w:ascii="Times New Roman" w:eastAsia="Times New Roman" w:hAnsi="Times New Roman" w:cs="Times New Roman"/>
                <w:color w:val="5F5F5F"/>
                <w:sz w:val="24"/>
                <w:szCs w:val="24"/>
              </w:rPr>
              <w:t xml:space="preserve"> </w:t>
            </w:r>
            <w:r w:rsidR="00BC743E">
              <w:rPr>
                <w:rFonts w:ascii="Times New Roman" w:eastAsia="Times New Roman" w:hAnsi="Times New Roman" w:cs="Times New Roman"/>
                <w:color w:val="5F5F5F"/>
                <w:sz w:val="24"/>
                <w:szCs w:val="24"/>
              </w:rPr>
              <w:t xml:space="preserve">standards while </w:t>
            </w:r>
            <w:r w:rsidR="0071600C">
              <w:rPr>
                <w:rFonts w:ascii="Times New Roman" w:eastAsia="Times New Roman" w:hAnsi="Times New Roman" w:cs="Times New Roman"/>
                <w:color w:val="5F5F5F"/>
                <w:sz w:val="24"/>
                <w:szCs w:val="24"/>
              </w:rPr>
              <w:t xml:space="preserve"> </w:t>
            </w:r>
            <w:r w:rsidR="00BC743E">
              <w:rPr>
                <w:rFonts w:ascii="Times New Roman" w:eastAsia="Times New Roman" w:hAnsi="Times New Roman" w:cs="Times New Roman"/>
                <w:color w:val="5F5F5F"/>
                <w:sz w:val="24"/>
                <w:szCs w:val="24"/>
              </w:rPr>
              <w:t xml:space="preserve">administering good </w:t>
            </w:r>
            <w:r w:rsidR="0071600C">
              <w:rPr>
                <w:rFonts w:ascii="Times New Roman" w:eastAsia="Times New Roman" w:hAnsi="Times New Roman" w:cs="Times New Roman"/>
                <w:color w:val="5F5F5F"/>
                <w:sz w:val="24"/>
                <w:szCs w:val="24"/>
              </w:rPr>
              <w:t xml:space="preserve"> </w:t>
            </w:r>
            <w:r w:rsidR="00BC743E">
              <w:rPr>
                <w:rFonts w:ascii="Times New Roman" w:eastAsia="Times New Roman" w:hAnsi="Times New Roman" w:cs="Times New Roman"/>
                <w:color w:val="5F5F5F"/>
                <w:sz w:val="24"/>
                <w:szCs w:val="24"/>
              </w:rPr>
              <w:t>construction</w:t>
            </w:r>
            <w:r>
              <w:rPr>
                <w:rFonts w:ascii="Times New Roman" w:eastAsia="Times New Roman" w:hAnsi="Times New Roman" w:cs="Times New Roman"/>
                <w:color w:val="5F5F5F"/>
                <w:sz w:val="24"/>
                <w:szCs w:val="24"/>
              </w:rPr>
              <w:t xml:space="preserve"> </w:t>
            </w:r>
            <w:r w:rsidR="0071600C">
              <w:rPr>
                <w:rFonts w:ascii="Times New Roman" w:eastAsia="Times New Roman" w:hAnsi="Times New Roman" w:cs="Times New Roman"/>
                <w:color w:val="5F5F5F"/>
                <w:sz w:val="24"/>
                <w:szCs w:val="24"/>
              </w:rPr>
              <w:t xml:space="preserve"> </w:t>
            </w:r>
            <w:r>
              <w:rPr>
                <w:rFonts w:ascii="Times New Roman" w:eastAsia="Times New Roman" w:hAnsi="Times New Roman" w:cs="Times New Roman"/>
                <w:color w:val="5F5F5F"/>
                <w:sz w:val="24"/>
                <w:szCs w:val="24"/>
              </w:rPr>
              <w:t xml:space="preserve">safety </w:t>
            </w:r>
          </w:p>
          <w:p w:rsidR="002C49E1" w:rsidRDefault="001F6201" w:rsidP="000644B3">
            <w:pPr>
              <w:pStyle w:val="ListParagraph"/>
              <w:spacing w:after="0" w:line="240" w:lineRule="auto"/>
              <w:ind w:right="-717"/>
              <w:rPr>
                <w:rFonts w:ascii="Times New Roman" w:eastAsia="Times New Roman" w:hAnsi="Times New Roman" w:cs="Times New Roman"/>
                <w:color w:val="5F5F5F"/>
                <w:sz w:val="24"/>
                <w:szCs w:val="24"/>
              </w:rPr>
            </w:pPr>
            <w:proofErr w:type="gramStart"/>
            <w:r>
              <w:rPr>
                <w:rFonts w:ascii="Times New Roman" w:eastAsia="Times New Roman" w:hAnsi="Times New Roman" w:cs="Times New Roman"/>
                <w:color w:val="5F5F5F"/>
                <w:sz w:val="24"/>
                <w:szCs w:val="24"/>
              </w:rPr>
              <w:t>practices</w:t>
            </w:r>
            <w:proofErr w:type="gramEnd"/>
            <w:r>
              <w:rPr>
                <w:rFonts w:ascii="Times New Roman" w:eastAsia="Times New Roman" w:hAnsi="Times New Roman" w:cs="Times New Roman"/>
                <w:color w:val="5F5F5F"/>
                <w:sz w:val="24"/>
                <w:szCs w:val="24"/>
              </w:rPr>
              <w:t xml:space="preserve"> in all activities.</w:t>
            </w:r>
          </w:p>
          <w:p w:rsidR="00646156" w:rsidRDefault="00646156" w:rsidP="000644B3">
            <w:pPr>
              <w:pStyle w:val="ListParagraph"/>
              <w:spacing w:after="0" w:line="240" w:lineRule="auto"/>
              <w:ind w:right="-717"/>
              <w:rPr>
                <w:rFonts w:ascii="Times New Roman" w:eastAsia="Times New Roman" w:hAnsi="Times New Roman" w:cs="Times New Roman"/>
                <w:color w:val="5F5F5F"/>
                <w:sz w:val="24"/>
                <w:szCs w:val="24"/>
              </w:rPr>
            </w:pPr>
          </w:p>
          <w:p w:rsidR="00646156" w:rsidRPr="00646156" w:rsidRDefault="00646156" w:rsidP="000644B3">
            <w:pPr>
              <w:pStyle w:val="ListParagraph"/>
              <w:numPr>
                <w:ilvl w:val="0"/>
                <w:numId w:val="9"/>
              </w:numPr>
              <w:spacing w:after="0" w:line="240" w:lineRule="auto"/>
              <w:ind w:right="-717"/>
              <w:rPr>
                <w:rFonts w:ascii="Times New Roman" w:eastAsia="Times New Roman" w:hAnsi="Times New Roman" w:cs="Times New Roman"/>
                <w:color w:val="5F5F5F"/>
                <w:sz w:val="24"/>
                <w:szCs w:val="24"/>
              </w:rPr>
            </w:pPr>
            <w:r w:rsidRPr="00646156">
              <w:rPr>
                <w:rFonts w:ascii="Times New Roman" w:eastAsia="Times New Roman" w:hAnsi="Times New Roman" w:cs="Times New Roman"/>
                <w:color w:val="414042"/>
                <w:sz w:val="24"/>
                <w:szCs w:val="24"/>
              </w:rPr>
              <w:t>Analyzes staffing and equipment needs in order to alloc</w:t>
            </w:r>
            <w:r>
              <w:rPr>
                <w:rFonts w:ascii="Times New Roman" w:eastAsia="Times New Roman" w:hAnsi="Times New Roman" w:cs="Times New Roman"/>
                <w:color w:val="414042"/>
                <w:sz w:val="24"/>
                <w:szCs w:val="24"/>
              </w:rPr>
              <w:t>ate these resources pursuant to</w:t>
            </w:r>
            <w:r w:rsidR="000930CC">
              <w:rPr>
                <w:rFonts w:ascii="Times New Roman" w:eastAsia="Times New Roman" w:hAnsi="Times New Roman" w:cs="Times New Roman"/>
                <w:color w:val="414042"/>
                <w:sz w:val="24"/>
                <w:szCs w:val="24"/>
              </w:rPr>
              <w:t xml:space="preserve"> budget</w:t>
            </w:r>
          </w:p>
          <w:p w:rsidR="001F6201" w:rsidRDefault="00646156" w:rsidP="000644B3">
            <w:pPr>
              <w:pStyle w:val="ListParagraph"/>
              <w:spacing w:after="0" w:line="240" w:lineRule="auto"/>
              <w:ind w:right="-717"/>
              <w:rPr>
                <w:rFonts w:ascii="Times New Roman" w:eastAsia="Times New Roman" w:hAnsi="Times New Roman" w:cs="Times New Roman"/>
                <w:color w:val="414042"/>
                <w:sz w:val="24"/>
                <w:szCs w:val="24"/>
              </w:rPr>
            </w:pPr>
            <w:proofErr w:type="gramStart"/>
            <w:r w:rsidRPr="00646156">
              <w:rPr>
                <w:rFonts w:ascii="Times New Roman" w:eastAsia="Times New Roman" w:hAnsi="Times New Roman" w:cs="Times New Roman"/>
                <w:color w:val="414042"/>
                <w:sz w:val="24"/>
                <w:szCs w:val="24"/>
              </w:rPr>
              <w:t>and</w:t>
            </w:r>
            <w:proofErr w:type="gramEnd"/>
            <w:r w:rsidRPr="00646156">
              <w:rPr>
                <w:rFonts w:ascii="Times New Roman" w:eastAsia="Times New Roman" w:hAnsi="Times New Roman" w:cs="Times New Roman"/>
                <w:color w:val="414042"/>
                <w:sz w:val="24"/>
                <w:szCs w:val="24"/>
              </w:rPr>
              <w:t xml:space="preserve"> to ensure that staff and equipment are being utilized effectively</w:t>
            </w:r>
            <w:r w:rsidR="0071600C">
              <w:rPr>
                <w:rFonts w:ascii="Times New Roman" w:eastAsia="Times New Roman" w:hAnsi="Times New Roman" w:cs="Times New Roman"/>
                <w:color w:val="414042"/>
                <w:sz w:val="24"/>
                <w:szCs w:val="24"/>
              </w:rPr>
              <w:t xml:space="preserve"> at various phases of work.</w:t>
            </w:r>
          </w:p>
          <w:p w:rsidR="006954C5" w:rsidRPr="0071600C" w:rsidRDefault="006954C5" w:rsidP="000644B3">
            <w:pPr>
              <w:pStyle w:val="ListParagraph"/>
              <w:spacing w:after="0" w:line="240" w:lineRule="auto"/>
              <w:ind w:right="-717"/>
              <w:rPr>
                <w:rFonts w:ascii="Times New Roman" w:eastAsia="Times New Roman" w:hAnsi="Times New Roman" w:cs="Times New Roman"/>
                <w:color w:val="414042"/>
                <w:sz w:val="24"/>
                <w:szCs w:val="24"/>
              </w:rPr>
            </w:pPr>
          </w:p>
          <w:p w:rsidR="003F2320" w:rsidRDefault="003F2320" w:rsidP="000644B3">
            <w:pPr>
              <w:pStyle w:val="ListParagraph"/>
              <w:numPr>
                <w:ilvl w:val="0"/>
                <w:numId w:val="9"/>
              </w:numPr>
              <w:spacing w:after="0" w:line="240" w:lineRule="auto"/>
              <w:ind w:right="-717"/>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xml:space="preserve">Review shop  drawings,  negotiate  change  orders,  and </w:t>
            </w:r>
            <w:r w:rsidR="000930CC">
              <w:rPr>
                <w:rFonts w:ascii="Times New Roman" w:eastAsia="Times New Roman" w:hAnsi="Times New Roman" w:cs="Times New Roman"/>
                <w:color w:val="5F5F5F"/>
                <w:sz w:val="24"/>
                <w:szCs w:val="24"/>
              </w:rPr>
              <w:t>provide</w:t>
            </w:r>
            <w:r w:rsidR="0071600C">
              <w:rPr>
                <w:rFonts w:ascii="Times New Roman" w:eastAsia="Times New Roman" w:hAnsi="Times New Roman" w:cs="Times New Roman"/>
                <w:color w:val="5F5F5F"/>
                <w:sz w:val="24"/>
                <w:szCs w:val="24"/>
              </w:rPr>
              <w:t xml:space="preserve"> site coordination on items</w:t>
            </w:r>
          </w:p>
          <w:p w:rsidR="0071600C" w:rsidRPr="0071600C" w:rsidRDefault="003F2320" w:rsidP="000644B3">
            <w:pPr>
              <w:pStyle w:val="ListParagraph"/>
              <w:spacing w:after="0" w:line="240" w:lineRule="auto"/>
              <w:ind w:right="-717"/>
              <w:rPr>
                <w:rFonts w:ascii="Times New Roman" w:eastAsia="Times New Roman" w:hAnsi="Times New Roman" w:cs="Times New Roman"/>
                <w:color w:val="5F5F5F"/>
                <w:sz w:val="24"/>
                <w:szCs w:val="24"/>
              </w:rPr>
            </w:pPr>
            <w:proofErr w:type="gramStart"/>
            <w:r>
              <w:rPr>
                <w:rFonts w:ascii="Times New Roman" w:eastAsia="Times New Roman" w:hAnsi="Times New Roman" w:cs="Times New Roman"/>
                <w:color w:val="5F5F5F"/>
                <w:sz w:val="24"/>
                <w:szCs w:val="24"/>
              </w:rPr>
              <w:t>pertinent</w:t>
            </w:r>
            <w:proofErr w:type="gramEnd"/>
            <w:r>
              <w:rPr>
                <w:rFonts w:ascii="Times New Roman" w:eastAsia="Times New Roman" w:hAnsi="Times New Roman" w:cs="Times New Roman"/>
                <w:color w:val="5F5F5F"/>
                <w:sz w:val="24"/>
                <w:szCs w:val="24"/>
              </w:rPr>
              <w:t xml:space="preserve"> to meeting </w:t>
            </w:r>
            <w:r w:rsidR="000930CC">
              <w:rPr>
                <w:rFonts w:ascii="Times New Roman" w:eastAsia="Times New Roman" w:hAnsi="Times New Roman" w:cs="Times New Roman"/>
                <w:color w:val="5F5F5F"/>
                <w:sz w:val="24"/>
                <w:szCs w:val="24"/>
              </w:rPr>
              <w:t>specific cost and time requirements with the</w:t>
            </w:r>
            <w:r w:rsidR="0071600C">
              <w:rPr>
                <w:rFonts w:ascii="Times New Roman" w:eastAsia="Times New Roman" w:hAnsi="Times New Roman" w:cs="Times New Roman"/>
                <w:color w:val="5F5F5F"/>
                <w:sz w:val="24"/>
                <w:szCs w:val="24"/>
              </w:rPr>
              <w:t xml:space="preserve"> contract documents.</w:t>
            </w:r>
          </w:p>
          <w:p w:rsidR="00170872" w:rsidRDefault="00170872" w:rsidP="000644B3">
            <w:pPr>
              <w:pStyle w:val="ListParagraph"/>
              <w:spacing w:after="0" w:line="240" w:lineRule="auto"/>
              <w:ind w:right="-717"/>
              <w:rPr>
                <w:rFonts w:ascii="Times New Roman" w:hAnsi="Times New Roman" w:cs="Times New Roman"/>
                <w:color w:val="000000"/>
                <w:sz w:val="24"/>
                <w:szCs w:val="24"/>
                <w:shd w:val="clear" w:color="auto" w:fill="FFFFFF"/>
              </w:rPr>
            </w:pPr>
          </w:p>
          <w:p w:rsidR="0071600C" w:rsidRDefault="003F2320" w:rsidP="000644B3">
            <w:pPr>
              <w:pStyle w:val="ListParagraph"/>
              <w:numPr>
                <w:ilvl w:val="0"/>
                <w:numId w:val="9"/>
              </w:numPr>
              <w:spacing w:after="0" w:line="240" w:lineRule="auto"/>
              <w:ind w:right="-717"/>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xml:space="preserve">Manages and directs </w:t>
            </w:r>
            <w:r w:rsidR="0071600C">
              <w:rPr>
                <w:rFonts w:ascii="Times New Roman" w:eastAsia="Times New Roman" w:hAnsi="Times New Roman" w:cs="Times New Roman"/>
                <w:color w:val="5F5F5F"/>
                <w:sz w:val="24"/>
                <w:szCs w:val="24"/>
              </w:rPr>
              <w:t xml:space="preserve">personnel including those of subcontractors </w:t>
            </w:r>
            <w:r>
              <w:rPr>
                <w:rFonts w:ascii="Times New Roman" w:eastAsia="Times New Roman" w:hAnsi="Times New Roman" w:cs="Times New Roman"/>
                <w:color w:val="5F5F5F"/>
                <w:sz w:val="24"/>
                <w:szCs w:val="24"/>
              </w:rPr>
              <w:t xml:space="preserve">to </w:t>
            </w:r>
            <w:r w:rsidR="0071600C">
              <w:rPr>
                <w:rFonts w:ascii="Times New Roman" w:eastAsia="Times New Roman" w:hAnsi="Times New Roman" w:cs="Times New Roman"/>
                <w:color w:val="5F5F5F"/>
                <w:sz w:val="24"/>
                <w:szCs w:val="24"/>
              </w:rPr>
              <w:t>achieve completion of the</w:t>
            </w:r>
          </w:p>
          <w:p w:rsidR="0071600C" w:rsidRDefault="0071600C" w:rsidP="000644B3">
            <w:pPr>
              <w:pStyle w:val="ListParagraph"/>
              <w:spacing w:after="0" w:line="240" w:lineRule="auto"/>
              <w:ind w:right="-717"/>
              <w:rPr>
                <w:rFonts w:ascii="Times New Roman" w:eastAsia="Times New Roman" w:hAnsi="Times New Roman" w:cs="Times New Roman"/>
                <w:color w:val="5F5F5F"/>
                <w:sz w:val="24"/>
                <w:szCs w:val="24"/>
              </w:rPr>
            </w:pPr>
            <w:proofErr w:type="gramStart"/>
            <w:r>
              <w:rPr>
                <w:rFonts w:ascii="Times New Roman" w:eastAsia="Times New Roman" w:hAnsi="Times New Roman" w:cs="Times New Roman"/>
                <w:color w:val="5F5F5F"/>
                <w:sz w:val="24"/>
                <w:szCs w:val="24"/>
              </w:rPr>
              <w:t>project</w:t>
            </w:r>
            <w:proofErr w:type="gramEnd"/>
            <w:r>
              <w:rPr>
                <w:rFonts w:ascii="Times New Roman" w:eastAsia="Times New Roman" w:hAnsi="Times New Roman" w:cs="Times New Roman"/>
                <w:color w:val="5F5F5F"/>
                <w:sz w:val="24"/>
                <w:szCs w:val="24"/>
              </w:rPr>
              <w:t xml:space="preserve"> on schedule with quality workmanship that conforms to plans and specifications.</w:t>
            </w:r>
          </w:p>
          <w:p w:rsidR="00170872" w:rsidRPr="0071600C" w:rsidRDefault="0071600C" w:rsidP="000644B3">
            <w:pPr>
              <w:spacing w:after="0" w:line="240" w:lineRule="auto"/>
              <w:ind w:right="-717"/>
              <w:rPr>
                <w:rFonts w:ascii="Times New Roman" w:eastAsia="Times New Roman" w:hAnsi="Times New Roman" w:cs="Times New Roman"/>
                <w:color w:val="5F5F5F"/>
                <w:sz w:val="24"/>
                <w:szCs w:val="24"/>
              </w:rPr>
            </w:pPr>
            <w:r w:rsidRPr="0071600C">
              <w:rPr>
                <w:rFonts w:ascii="Trebuchet MS" w:eastAsia="Times New Roman" w:hAnsi="Trebuchet MS" w:cs="Times New Roman"/>
                <w:sz w:val="20"/>
                <w:szCs w:val="20"/>
              </w:rPr>
              <w:t xml:space="preserve"> </w:t>
            </w:r>
          </w:p>
          <w:p w:rsidR="001F6201" w:rsidRDefault="00111E82" w:rsidP="000644B3">
            <w:pPr>
              <w:pStyle w:val="ListParagraph"/>
              <w:numPr>
                <w:ilvl w:val="0"/>
                <w:numId w:val="9"/>
              </w:numPr>
              <w:spacing w:after="0" w:line="240" w:lineRule="auto"/>
              <w:ind w:right="-717"/>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Ensure job site safety and safe work practices and rectifies job site hazards immediately.</w:t>
            </w:r>
            <w:r w:rsidR="003F2320">
              <w:rPr>
                <w:rFonts w:ascii="Times New Roman" w:eastAsia="Times New Roman" w:hAnsi="Times New Roman" w:cs="Times New Roman"/>
                <w:color w:val="5F5F5F"/>
                <w:sz w:val="24"/>
                <w:szCs w:val="24"/>
              </w:rPr>
              <w:t xml:space="preserve">  </w:t>
            </w:r>
          </w:p>
          <w:p w:rsidR="00D01B86" w:rsidRDefault="00D01B86" w:rsidP="000644B3">
            <w:pPr>
              <w:pStyle w:val="ListParagraph"/>
              <w:spacing w:after="0" w:line="240" w:lineRule="auto"/>
              <w:ind w:right="-717"/>
              <w:rPr>
                <w:rFonts w:ascii="Times New Roman" w:eastAsia="Times New Roman" w:hAnsi="Times New Roman" w:cs="Times New Roman"/>
                <w:color w:val="5F5F5F"/>
                <w:sz w:val="24"/>
                <w:szCs w:val="24"/>
              </w:rPr>
            </w:pPr>
          </w:p>
          <w:p w:rsidR="00111E82" w:rsidRDefault="00111E82" w:rsidP="000644B3">
            <w:pPr>
              <w:pStyle w:val="ListParagraph"/>
              <w:numPr>
                <w:ilvl w:val="0"/>
                <w:numId w:val="9"/>
              </w:numPr>
              <w:spacing w:after="0" w:line="240" w:lineRule="auto"/>
              <w:ind w:right="-717"/>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Ensure that staff are fully motivated to achieve best performance and lead to meet the project</w:t>
            </w:r>
          </w:p>
          <w:p w:rsidR="00111E82" w:rsidRDefault="00D01B86" w:rsidP="000644B3">
            <w:pPr>
              <w:pStyle w:val="ListParagraph"/>
              <w:spacing w:after="0" w:line="240" w:lineRule="auto"/>
              <w:ind w:right="-717"/>
              <w:rPr>
                <w:rFonts w:ascii="Times New Roman" w:eastAsia="Times New Roman" w:hAnsi="Times New Roman" w:cs="Times New Roman"/>
                <w:color w:val="5F5F5F"/>
                <w:sz w:val="24"/>
                <w:szCs w:val="24"/>
              </w:rPr>
            </w:pPr>
            <w:proofErr w:type="gramStart"/>
            <w:r>
              <w:rPr>
                <w:rFonts w:ascii="Times New Roman" w:eastAsia="Times New Roman" w:hAnsi="Times New Roman" w:cs="Times New Roman"/>
                <w:color w:val="5F5F5F"/>
                <w:sz w:val="24"/>
                <w:szCs w:val="24"/>
              </w:rPr>
              <w:t>needs</w:t>
            </w:r>
            <w:proofErr w:type="gramEnd"/>
            <w:r>
              <w:rPr>
                <w:rFonts w:ascii="Times New Roman" w:eastAsia="Times New Roman" w:hAnsi="Times New Roman" w:cs="Times New Roman"/>
                <w:color w:val="5F5F5F"/>
                <w:sz w:val="24"/>
                <w:szCs w:val="24"/>
              </w:rPr>
              <w:t>.</w:t>
            </w:r>
          </w:p>
          <w:p w:rsidR="000F44D1" w:rsidRDefault="000F44D1" w:rsidP="000644B3">
            <w:pPr>
              <w:pStyle w:val="ListParagraph"/>
              <w:spacing w:after="0" w:line="240" w:lineRule="auto"/>
              <w:ind w:right="-717"/>
              <w:rPr>
                <w:rFonts w:ascii="Times New Roman" w:eastAsia="Times New Roman" w:hAnsi="Times New Roman" w:cs="Times New Roman"/>
                <w:color w:val="5F5F5F"/>
                <w:sz w:val="24"/>
                <w:szCs w:val="24"/>
              </w:rPr>
            </w:pPr>
          </w:p>
          <w:p w:rsidR="000F44D1" w:rsidRDefault="000F44D1" w:rsidP="000644B3">
            <w:pPr>
              <w:pStyle w:val="ListParagraph"/>
              <w:numPr>
                <w:ilvl w:val="0"/>
                <w:numId w:val="9"/>
              </w:numPr>
              <w:spacing w:after="0" w:line="240" w:lineRule="auto"/>
              <w:ind w:right="-717"/>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xml:space="preserve">Provides recommendations for and ensures compliance with operational policies, priorities </w:t>
            </w:r>
            <w:r w:rsidR="000644B3">
              <w:rPr>
                <w:rFonts w:ascii="Times New Roman" w:eastAsia="Times New Roman" w:hAnsi="Times New Roman" w:cs="Times New Roman"/>
                <w:color w:val="5F5F5F"/>
                <w:sz w:val="24"/>
                <w:szCs w:val="24"/>
              </w:rPr>
              <w:t xml:space="preserve"> &amp;</w:t>
            </w:r>
          </w:p>
          <w:p w:rsidR="000F44D1" w:rsidRDefault="000F44D1" w:rsidP="000644B3">
            <w:pPr>
              <w:pStyle w:val="ListParagraph"/>
              <w:spacing w:after="0" w:line="240" w:lineRule="auto"/>
              <w:ind w:right="-717"/>
              <w:rPr>
                <w:rFonts w:ascii="Times New Roman" w:eastAsia="Times New Roman" w:hAnsi="Times New Roman" w:cs="Times New Roman"/>
                <w:color w:val="5F5F5F"/>
                <w:sz w:val="24"/>
                <w:szCs w:val="24"/>
              </w:rPr>
            </w:pPr>
            <w:proofErr w:type="gramStart"/>
            <w:r>
              <w:rPr>
                <w:rFonts w:ascii="Times New Roman" w:eastAsia="Times New Roman" w:hAnsi="Times New Roman" w:cs="Times New Roman"/>
                <w:color w:val="5F5F5F"/>
                <w:sz w:val="24"/>
                <w:szCs w:val="24"/>
              </w:rPr>
              <w:t>standards</w:t>
            </w:r>
            <w:proofErr w:type="gramEnd"/>
            <w:r>
              <w:rPr>
                <w:rFonts w:ascii="Times New Roman" w:eastAsia="Times New Roman" w:hAnsi="Times New Roman" w:cs="Times New Roman"/>
                <w:color w:val="5F5F5F"/>
                <w:sz w:val="24"/>
                <w:szCs w:val="24"/>
              </w:rPr>
              <w:t xml:space="preserve"> to be able to achieve long and short-term program objectives.</w:t>
            </w:r>
          </w:p>
          <w:p w:rsidR="00B46C58" w:rsidRPr="001F6201" w:rsidRDefault="00B46C58" w:rsidP="000644B3">
            <w:pPr>
              <w:spacing w:after="0" w:line="240" w:lineRule="auto"/>
              <w:ind w:right="-717"/>
              <w:rPr>
                <w:rFonts w:ascii="Times New Roman" w:eastAsia="Times New Roman" w:hAnsi="Times New Roman" w:cs="Times New Roman"/>
                <w:color w:val="414042"/>
                <w:sz w:val="24"/>
                <w:szCs w:val="24"/>
              </w:rPr>
            </w:pPr>
          </w:p>
          <w:p w:rsidR="00B46C58" w:rsidRDefault="00B46C58" w:rsidP="000644B3">
            <w:pPr>
              <w:pStyle w:val="ListParagraph"/>
              <w:numPr>
                <w:ilvl w:val="0"/>
                <w:numId w:val="9"/>
              </w:numPr>
              <w:spacing w:after="0" w:line="240" w:lineRule="auto"/>
              <w:ind w:right="-717"/>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Works closely with the project manager, design professionals,</w:t>
            </w:r>
            <w:r w:rsidR="00D01B86">
              <w:rPr>
                <w:rFonts w:ascii="Times New Roman" w:eastAsia="Times New Roman" w:hAnsi="Times New Roman" w:cs="Times New Roman"/>
                <w:color w:val="5F5F5F"/>
                <w:sz w:val="24"/>
                <w:szCs w:val="24"/>
              </w:rPr>
              <w:t xml:space="preserve"> and consultants, and providing</w:t>
            </w:r>
          </w:p>
          <w:p w:rsidR="00B46C58" w:rsidRDefault="00D01B86" w:rsidP="000644B3">
            <w:pPr>
              <w:pStyle w:val="ListParagraph"/>
              <w:spacing w:after="0" w:line="240" w:lineRule="auto"/>
              <w:ind w:right="-717"/>
              <w:rPr>
                <w:rFonts w:ascii="Times New Roman" w:eastAsia="Times New Roman" w:hAnsi="Times New Roman" w:cs="Times New Roman"/>
                <w:color w:val="5F5F5F"/>
                <w:sz w:val="24"/>
                <w:szCs w:val="24"/>
              </w:rPr>
            </w:pPr>
            <w:proofErr w:type="gramStart"/>
            <w:r>
              <w:rPr>
                <w:rFonts w:ascii="Times New Roman" w:eastAsia="Times New Roman" w:hAnsi="Times New Roman" w:cs="Times New Roman"/>
                <w:color w:val="5F5F5F"/>
                <w:sz w:val="24"/>
                <w:szCs w:val="24"/>
              </w:rPr>
              <w:t>advise</w:t>
            </w:r>
            <w:proofErr w:type="gramEnd"/>
            <w:r>
              <w:rPr>
                <w:rFonts w:ascii="Times New Roman" w:eastAsia="Times New Roman" w:hAnsi="Times New Roman" w:cs="Times New Roman"/>
                <w:color w:val="5F5F5F"/>
                <w:sz w:val="24"/>
                <w:szCs w:val="24"/>
              </w:rPr>
              <w:t xml:space="preserve"> </w:t>
            </w:r>
            <w:r w:rsidR="00B46C58">
              <w:rPr>
                <w:rFonts w:ascii="Times New Roman" w:eastAsia="Times New Roman" w:hAnsi="Times New Roman" w:cs="Times New Roman"/>
                <w:color w:val="5F5F5F"/>
                <w:sz w:val="24"/>
                <w:szCs w:val="24"/>
              </w:rPr>
              <w:t>of progress or problems.</w:t>
            </w:r>
          </w:p>
          <w:p w:rsidR="000930CC" w:rsidRDefault="000930CC" w:rsidP="000644B3">
            <w:pPr>
              <w:pStyle w:val="ListParagraph"/>
              <w:spacing w:after="0" w:line="240" w:lineRule="auto"/>
              <w:ind w:right="-717"/>
              <w:rPr>
                <w:rFonts w:ascii="Times New Roman" w:eastAsia="Times New Roman" w:hAnsi="Times New Roman" w:cs="Times New Roman"/>
                <w:color w:val="5F5F5F"/>
                <w:sz w:val="24"/>
                <w:szCs w:val="24"/>
              </w:rPr>
            </w:pPr>
          </w:p>
          <w:p w:rsidR="001F6201" w:rsidRDefault="000930CC" w:rsidP="000644B3">
            <w:pPr>
              <w:pStyle w:val="ListParagraph"/>
              <w:numPr>
                <w:ilvl w:val="0"/>
                <w:numId w:val="9"/>
              </w:numPr>
              <w:spacing w:after="0" w:line="240" w:lineRule="auto"/>
              <w:ind w:right="-717"/>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Maintain positive wor</w:t>
            </w:r>
            <w:r w:rsidR="0071600C">
              <w:rPr>
                <w:rFonts w:ascii="Times New Roman" w:eastAsia="Times New Roman" w:hAnsi="Times New Roman" w:cs="Times New Roman"/>
                <w:color w:val="5F5F5F"/>
                <w:sz w:val="24"/>
                <w:szCs w:val="24"/>
              </w:rPr>
              <w:t>king relationship with customer</w:t>
            </w:r>
            <w:r>
              <w:rPr>
                <w:rFonts w:ascii="Times New Roman" w:eastAsia="Times New Roman" w:hAnsi="Times New Roman" w:cs="Times New Roman"/>
                <w:color w:val="5F5F5F"/>
                <w:sz w:val="24"/>
                <w:szCs w:val="24"/>
              </w:rPr>
              <w:t>, suppliers, contractors and other</w:t>
            </w:r>
          </w:p>
          <w:p w:rsidR="000930CC" w:rsidRPr="00714ECA" w:rsidRDefault="000930CC" w:rsidP="000644B3">
            <w:pPr>
              <w:pStyle w:val="ListParagraph"/>
              <w:spacing w:after="0" w:line="240" w:lineRule="auto"/>
              <w:ind w:right="-717"/>
              <w:rPr>
                <w:rFonts w:ascii="Times New Roman" w:eastAsia="Times New Roman" w:hAnsi="Times New Roman" w:cs="Times New Roman"/>
                <w:color w:val="5F5F5F"/>
                <w:sz w:val="24"/>
                <w:szCs w:val="24"/>
              </w:rPr>
            </w:pPr>
            <w:proofErr w:type="gramStart"/>
            <w:r>
              <w:rPr>
                <w:rFonts w:ascii="Times New Roman" w:eastAsia="Times New Roman" w:hAnsi="Times New Roman" w:cs="Times New Roman"/>
                <w:color w:val="5F5F5F"/>
                <w:sz w:val="24"/>
                <w:szCs w:val="24"/>
              </w:rPr>
              <w:t>employees</w:t>
            </w:r>
            <w:proofErr w:type="gramEnd"/>
            <w:r>
              <w:rPr>
                <w:rFonts w:ascii="Times New Roman" w:eastAsia="Times New Roman" w:hAnsi="Times New Roman" w:cs="Times New Roman"/>
                <w:color w:val="5F5F5F"/>
                <w:sz w:val="24"/>
                <w:szCs w:val="24"/>
              </w:rPr>
              <w:t>.</w:t>
            </w:r>
          </w:p>
          <w:p w:rsidR="00D01B86" w:rsidRDefault="00D01B86" w:rsidP="00857E77">
            <w:pPr>
              <w:spacing w:after="0" w:line="240" w:lineRule="auto"/>
              <w:ind w:right="-693"/>
              <w:jc w:val="both"/>
              <w:rPr>
                <w:rFonts w:ascii="Times New Roman" w:eastAsia="Times New Roman" w:hAnsi="Times New Roman" w:cs="Times New Roman"/>
                <w:color w:val="5F5F5F"/>
                <w:sz w:val="24"/>
                <w:szCs w:val="24"/>
              </w:rPr>
            </w:pPr>
          </w:p>
          <w:p w:rsidR="00E2308E" w:rsidRDefault="00E2308E" w:rsidP="00857E77">
            <w:pPr>
              <w:spacing w:after="0" w:line="240" w:lineRule="auto"/>
              <w:ind w:right="-693"/>
              <w:jc w:val="both"/>
              <w:rPr>
                <w:rFonts w:ascii="Times New Roman" w:eastAsia="Times New Roman" w:hAnsi="Times New Roman" w:cs="Times New Roman"/>
                <w:color w:val="5F5F5F"/>
                <w:sz w:val="24"/>
                <w:szCs w:val="24"/>
              </w:rPr>
            </w:pPr>
          </w:p>
          <w:p w:rsidR="00D52CA6" w:rsidRPr="00847B63" w:rsidRDefault="00EE17EE" w:rsidP="00857E77">
            <w:pPr>
              <w:spacing w:after="0" w:line="240" w:lineRule="auto"/>
              <w:ind w:right="-693"/>
              <w:jc w:val="both"/>
              <w:rPr>
                <w:rFonts w:ascii="Times New Roman" w:eastAsia="Times New Roman" w:hAnsi="Times New Roman" w:cs="Times New Roman"/>
                <w:color w:val="5F5F5F"/>
                <w:sz w:val="24"/>
                <w:szCs w:val="24"/>
              </w:rPr>
            </w:pPr>
            <w:r w:rsidRPr="002C49E1">
              <w:rPr>
                <w:rFonts w:ascii="Times New Roman" w:eastAsia="Times New Roman" w:hAnsi="Times New Roman" w:cs="Times New Roman"/>
                <w:b/>
                <w:color w:val="5F5F5F"/>
                <w:sz w:val="24"/>
                <w:szCs w:val="24"/>
              </w:rPr>
              <w:lastRenderedPageBreak/>
              <w:t xml:space="preserve">Municipal Gov’t. </w:t>
            </w:r>
            <w:r w:rsidR="00D47A74" w:rsidRPr="002C49E1">
              <w:rPr>
                <w:rFonts w:ascii="Times New Roman" w:eastAsia="Times New Roman" w:hAnsi="Times New Roman" w:cs="Times New Roman"/>
                <w:b/>
                <w:color w:val="5F5F5F"/>
                <w:sz w:val="24"/>
                <w:szCs w:val="24"/>
              </w:rPr>
              <w:t xml:space="preserve"> of </w:t>
            </w:r>
            <w:proofErr w:type="spellStart"/>
            <w:r w:rsidR="00D47A74" w:rsidRPr="002C49E1">
              <w:rPr>
                <w:rFonts w:ascii="Times New Roman" w:eastAsia="Times New Roman" w:hAnsi="Times New Roman" w:cs="Times New Roman"/>
                <w:b/>
                <w:color w:val="5F5F5F"/>
                <w:sz w:val="24"/>
                <w:szCs w:val="24"/>
              </w:rPr>
              <w:t>Dalaguete</w:t>
            </w:r>
            <w:proofErr w:type="spellEnd"/>
            <w:r w:rsidR="00D47A74" w:rsidRPr="002C49E1">
              <w:rPr>
                <w:rFonts w:ascii="Times New Roman" w:eastAsia="Times New Roman" w:hAnsi="Times New Roman" w:cs="Times New Roman"/>
                <w:b/>
                <w:color w:val="5F5F5F"/>
                <w:sz w:val="24"/>
                <w:szCs w:val="24"/>
              </w:rPr>
              <w:t>, Cebu</w:t>
            </w:r>
            <w:r w:rsidR="00D52CA6" w:rsidRPr="002C49E1">
              <w:rPr>
                <w:rFonts w:ascii="Times New Roman" w:eastAsia="Times New Roman" w:hAnsi="Times New Roman" w:cs="Times New Roman"/>
                <w:b/>
                <w:color w:val="5F5F5F"/>
                <w:sz w:val="24"/>
                <w:szCs w:val="24"/>
              </w:rPr>
              <w:t xml:space="preserve">, </w:t>
            </w:r>
            <w:r w:rsidR="00D47A74" w:rsidRPr="002C49E1">
              <w:rPr>
                <w:rFonts w:ascii="Times New Roman" w:eastAsia="Times New Roman" w:hAnsi="Times New Roman" w:cs="Times New Roman"/>
                <w:b/>
                <w:color w:val="5F5F5F"/>
                <w:sz w:val="24"/>
                <w:szCs w:val="24"/>
              </w:rPr>
              <w:t>Philippines</w:t>
            </w:r>
            <w:r>
              <w:rPr>
                <w:rFonts w:ascii="Times New Roman" w:eastAsia="Times New Roman" w:hAnsi="Times New Roman" w:cs="Times New Roman"/>
                <w:color w:val="5F5F5F"/>
                <w:sz w:val="24"/>
                <w:szCs w:val="24"/>
              </w:rPr>
              <w:t xml:space="preserve">  </w:t>
            </w:r>
            <w:r w:rsidR="002C49E1">
              <w:rPr>
                <w:rFonts w:ascii="Times New Roman" w:eastAsia="Times New Roman" w:hAnsi="Times New Roman" w:cs="Times New Roman"/>
                <w:color w:val="5F5F5F"/>
                <w:sz w:val="24"/>
                <w:szCs w:val="24"/>
              </w:rPr>
              <w:t xml:space="preserve">         </w:t>
            </w:r>
            <w:r w:rsidR="00B46C58">
              <w:rPr>
                <w:rFonts w:ascii="Times New Roman" w:eastAsia="Times New Roman" w:hAnsi="Times New Roman" w:cs="Times New Roman"/>
                <w:color w:val="5F5F5F"/>
                <w:sz w:val="24"/>
                <w:szCs w:val="24"/>
              </w:rPr>
              <w:t xml:space="preserve">            </w:t>
            </w:r>
            <w:r w:rsidR="00D01B86">
              <w:rPr>
                <w:rFonts w:ascii="Times New Roman" w:eastAsia="Times New Roman" w:hAnsi="Times New Roman" w:cs="Times New Roman"/>
                <w:color w:val="5F5F5F"/>
                <w:sz w:val="24"/>
                <w:szCs w:val="24"/>
              </w:rPr>
              <w:t xml:space="preserve">      </w:t>
            </w:r>
            <w:r>
              <w:rPr>
                <w:rFonts w:ascii="Times New Roman" w:eastAsia="Times New Roman" w:hAnsi="Times New Roman" w:cs="Times New Roman"/>
                <w:color w:val="5F5F5F"/>
                <w:sz w:val="24"/>
                <w:szCs w:val="24"/>
              </w:rPr>
              <w:t>Dec. 1, 1993 – Nov. 22, 2012</w:t>
            </w:r>
          </w:p>
        </w:tc>
        <w:tc>
          <w:tcPr>
            <w:tcW w:w="11" w:type="pct"/>
            <w:vAlign w:val="center"/>
            <w:hideMark/>
          </w:tcPr>
          <w:p w:rsidR="00D52CA6" w:rsidRPr="00847B63" w:rsidRDefault="00D52CA6" w:rsidP="00857E77">
            <w:pPr>
              <w:spacing w:after="0" w:line="240" w:lineRule="auto"/>
              <w:ind w:left="-813" w:hanging="1800"/>
              <w:jc w:val="both"/>
              <w:rPr>
                <w:rFonts w:ascii="Times New Roman" w:eastAsia="Times New Roman" w:hAnsi="Times New Roman" w:cs="Times New Roman"/>
                <w:color w:val="5F5F5F"/>
                <w:sz w:val="24"/>
                <w:szCs w:val="24"/>
              </w:rPr>
            </w:pPr>
          </w:p>
        </w:tc>
      </w:tr>
      <w:tr w:rsidR="00D52CA6" w:rsidRPr="00847B63" w:rsidTr="00F27162">
        <w:trPr>
          <w:gridAfter w:val="1"/>
          <w:wAfter w:w="11" w:type="pct"/>
          <w:tblCellSpacing w:w="0" w:type="dxa"/>
          <w:jc w:val="center"/>
        </w:trPr>
        <w:tc>
          <w:tcPr>
            <w:tcW w:w="4989" w:type="pct"/>
            <w:vAlign w:val="center"/>
            <w:hideMark/>
          </w:tcPr>
          <w:p w:rsidR="00D52CA6" w:rsidRDefault="00F10B68" w:rsidP="00857E77">
            <w:pPr>
              <w:spacing w:after="0" w:line="240" w:lineRule="auto"/>
              <w:jc w:val="both"/>
              <w:rPr>
                <w:rFonts w:ascii="Times New Roman" w:eastAsia="Times New Roman" w:hAnsi="Times New Roman" w:cs="Times New Roman"/>
                <w:b/>
                <w:bCs/>
                <w:color w:val="5F5F5F"/>
                <w:sz w:val="24"/>
                <w:szCs w:val="24"/>
              </w:rPr>
            </w:pPr>
            <w:r>
              <w:rPr>
                <w:rFonts w:ascii="Times New Roman" w:eastAsia="Times New Roman" w:hAnsi="Times New Roman" w:cs="Times New Roman"/>
                <w:b/>
                <w:bCs/>
                <w:color w:val="5F5F5F"/>
                <w:sz w:val="24"/>
                <w:szCs w:val="24"/>
              </w:rPr>
              <w:lastRenderedPageBreak/>
              <w:t xml:space="preserve">Position: </w:t>
            </w:r>
            <w:r w:rsidR="00D47A74" w:rsidRPr="00847B63">
              <w:rPr>
                <w:rFonts w:ascii="Times New Roman" w:eastAsia="Times New Roman" w:hAnsi="Times New Roman" w:cs="Times New Roman"/>
                <w:b/>
                <w:bCs/>
                <w:color w:val="5F5F5F"/>
                <w:sz w:val="24"/>
                <w:szCs w:val="24"/>
              </w:rPr>
              <w:t>Municipal</w:t>
            </w:r>
            <w:r w:rsidR="00D52CA6" w:rsidRPr="00847B63">
              <w:rPr>
                <w:rFonts w:ascii="Times New Roman" w:eastAsia="Times New Roman" w:hAnsi="Times New Roman" w:cs="Times New Roman"/>
                <w:b/>
                <w:bCs/>
                <w:color w:val="5F5F5F"/>
                <w:sz w:val="24"/>
                <w:szCs w:val="24"/>
              </w:rPr>
              <w:t xml:space="preserve"> Engineer</w:t>
            </w:r>
            <w:r w:rsidR="00D01B86">
              <w:rPr>
                <w:rFonts w:ascii="Times New Roman" w:eastAsia="Times New Roman" w:hAnsi="Times New Roman" w:cs="Times New Roman"/>
                <w:b/>
                <w:bCs/>
                <w:color w:val="5F5F5F"/>
                <w:sz w:val="24"/>
                <w:szCs w:val="24"/>
              </w:rPr>
              <w:t xml:space="preserve"> and Building Official</w:t>
            </w:r>
          </w:p>
          <w:p w:rsidR="00C44939" w:rsidRPr="000644B3" w:rsidRDefault="00C44939" w:rsidP="00857E77">
            <w:pPr>
              <w:spacing w:after="0" w:line="240" w:lineRule="auto"/>
              <w:jc w:val="both"/>
              <w:rPr>
                <w:rFonts w:ascii="Times New Roman" w:eastAsia="Times New Roman" w:hAnsi="Times New Roman" w:cs="Times New Roman"/>
                <w:bCs/>
                <w:color w:val="5F5F5F"/>
                <w:sz w:val="24"/>
                <w:szCs w:val="24"/>
              </w:rPr>
            </w:pPr>
            <w:r w:rsidRPr="000644B3">
              <w:rPr>
                <w:rFonts w:ascii="Times New Roman" w:eastAsia="Times New Roman" w:hAnsi="Times New Roman" w:cs="Times New Roman"/>
                <w:bCs/>
                <w:color w:val="5F5F5F"/>
                <w:sz w:val="24"/>
                <w:szCs w:val="24"/>
              </w:rPr>
              <w:t xml:space="preserve">Location: Municipality of </w:t>
            </w:r>
            <w:proofErr w:type="spellStart"/>
            <w:r w:rsidRPr="000644B3">
              <w:rPr>
                <w:rFonts w:ascii="Times New Roman" w:eastAsia="Times New Roman" w:hAnsi="Times New Roman" w:cs="Times New Roman"/>
                <w:bCs/>
                <w:color w:val="5F5F5F"/>
                <w:sz w:val="24"/>
                <w:szCs w:val="24"/>
              </w:rPr>
              <w:t>Dalaguete</w:t>
            </w:r>
            <w:proofErr w:type="spellEnd"/>
            <w:r w:rsidRPr="000644B3">
              <w:rPr>
                <w:rFonts w:ascii="Times New Roman" w:eastAsia="Times New Roman" w:hAnsi="Times New Roman" w:cs="Times New Roman"/>
                <w:bCs/>
                <w:color w:val="5F5F5F"/>
                <w:sz w:val="24"/>
                <w:szCs w:val="24"/>
              </w:rPr>
              <w:t>, Cebu</w:t>
            </w:r>
          </w:p>
          <w:p w:rsidR="00F47081" w:rsidRPr="00847B63" w:rsidRDefault="00F47081" w:rsidP="00857E77">
            <w:pPr>
              <w:spacing w:after="0" w:line="240" w:lineRule="auto"/>
              <w:jc w:val="both"/>
              <w:rPr>
                <w:rFonts w:ascii="Times New Roman" w:eastAsia="Times New Roman" w:hAnsi="Times New Roman" w:cs="Times New Roman"/>
                <w:b/>
                <w:bCs/>
                <w:color w:val="5F5F5F"/>
                <w:sz w:val="24"/>
                <w:szCs w:val="24"/>
              </w:rPr>
            </w:pPr>
          </w:p>
          <w:p w:rsidR="00F47081" w:rsidRPr="00847B63" w:rsidRDefault="00F47081" w:rsidP="00857E77">
            <w:pPr>
              <w:pStyle w:val="ListParagraph"/>
              <w:numPr>
                <w:ilvl w:val="0"/>
                <w:numId w:val="3"/>
              </w:numPr>
              <w:spacing w:after="0" w:line="240" w:lineRule="auto"/>
              <w:jc w:val="both"/>
              <w:rPr>
                <w:rFonts w:ascii="Times New Roman" w:eastAsia="Times New Roman" w:hAnsi="Times New Roman" w:cs="Times New Roman"/>
                <w:bCs/>
                <w:color w:val="5F5F5F"/>
                <w:sz w:val="24"/>
                <w:szCs w:val="24"/>
              </w:rPr>
            </w:pPr>
            <w:r w:rsidRPr="00847B63">
              <w:rPr>
                <w:rFonts w:ascii="Times New Roman" w:eastAsia="Times New Roman" w:hAnsi="Times New Roman" w:cs="Times New Roman"/>
                <w:bCs/>
                <w:color w:val="5F5F5F"/>
                <w:sz w:val="24"/>
                <w:szCs w:val="24"/>
              </w:rPr>
              <w:t>Administer, coordinate, supervise and control the construction, maintenance, improvement and repair of roads, bridges, ports, drainage, shore improvements, buildings, fixed structures for irrigation, flood protection, and other engineering and public works projects of the municipality.</w:t>
            </w:r>
          </w:p>
          <w:p w:rsidR="00D01B86" w:rsidRDefault="00D01B86" w:rsidP="00857E77">
            <w:pPr>
              <w:pStyle w:val="ListParagraph"/>
              <w:spacing w:after="0" w:line="240" w:lineRule="auto"/>
              <w:ind w:left="910"/>
              <w:jc w:val="both"/>
              <w:rPr>
                <w:rFonts w:ascii="Times New Roman" w:eastAsia="Times New Roman" w:hAnsi="Times New Roman" w:cs="Times New Roman"/>
                <w:bCs/>
                <w:color w:val="5F5F5F"/>
                <w:sz w:val="24"/>
                <w:szCs w:val="24"/>
              </w:rPr>
            </w:pPr>
          </w:p>
          <w:p w:rsidR="003A023B" w:rsidRPr="003A023B" w:rsidRDefault="00F47081" w:rsidP="00857E77">
            <w:pPr>
              <w:pStyle w:val="ListParagraph"/>
              <w:numPr>
                <w:ilvl w:val="0"/>
                <w:numId w:val="3"/>
              </w:numPr>
              <w:spacing w:after="0" w:line="240" w:lineRule="auto"/>
              <w:jc w:val="both"/>
              <w:rPr>
                <w:rFonts w:ascii="Times New Roman" w:eastAsia="Times New Roman" w:hAnsi="Times New Roman" w:cs="Times New Roman"/>
                <w:bCs/>
                <w:color w:val="5F5F5F"/>
                <w:sz w:val="24"/>
                <w:szCs w:val="24"/>
              </w:rPr>
            </w:pPr>
            <w:r w:rsidRPr="00847B63">
              <w:rPr>
                <w:rFonts w:ascii="Times New Roman" w:eastAsia="Times New Roman" w:hAnsi="Times New Roman" w:cs="Times New Roman"/>
                <w:bCs/>
                <w:color w:val="5F5F5F"/>
                <w:sz w:val="24"/>
                <w:szCs w:val="24"/>
              </w:rPr>
              <w:t xml:space="preserve">Provide engineering services to the Local Government Unit including investigation and survey, structural and architectural engineering designs, </w:t>
            </w:r>
            <w:proofErr w:type="gramStart"/>
            <w:r w:rsidRPr="00847B63">
              <w:rPr>
                <w:rFonts w:ascii="Times New Roman" w:eastAsia="Times New Roman" w:hAnsi="Times New Roman" w:cs="Times New Roman"/>
                <w:bCs/>
                <w:color w:val="5F5F5F"/>
                <w:sz w:val="24"/>
                <w:szCs w:val="24"/>
              </w:rPr>
              <w:t>preparation</w:t>
            </w:r>
            <w:proofErr w:type="gramEnd"/>
            <w:r w:rsidR="00FD0E2D">
              <w:rPr>
                <w:rFonts w:ascii="Times New Roman" w:eastAsia="Times New Roman" w:hAnsi="Times New Roman" w:cs="Times New Roman"/>
                <w:bCs/>
                <w:color w:val="5F5F5F"/>
                <w:sz w:val="24"/>
                <w:szCs w:val="24"/>
              </w:rPr>
              <w:t xml:space="preserve"> </w:t>
            </w:r>
            <w:r w:rsidRPr="00847B63">
              <w:rPr>
                <w:rFonts w:ascii="Times New Roman" w:eastAsia="Times New Roman" w:hAnsi="Times New Roman" w:cs="Times New Roman"/>
                <w:bCs/>
                <w:color w:val="5F5F5F"/>
                <w:sz w:val="24"/>
                <w:szCs w:val="24"/>
              </w:rPr>
              <w:t>of construction plans, specifications, estimates and project management.</w:t>
            </w:r>
          </w:p>
          <w:p w:rsidR="00D01B86" w:rsidRDefault="00D01B86" w:rsidP="00857E77">
            <w:pPr>
              <w:pStyle w:val="ListParagraph"/>
              <w:spacing w:after="0" w:line="240" w:lineRule="auto"/>
              <w:ind w:left="910"/>
              <w:jc w:val="both"/>
              <w:rPr>
                <w:rFonts w:ascii="Times New Roman" w:eastAsia="Times New Roman" w:hAnsi="Times New Roman" w:cs="Times New Roman"/>
                <w:bCs/>
                <w:color w:val="5F5F5F"/>
                <w:sz w:val="24"/>
                <w:szCs w:val="24"/>
              </w:rPr>
            </w:pPr>
          </w:p>
          <w:p w:rsidR="00F47081" w:rsidRDefault="00F47081" w:rsidP="00857E77">
            <w:pPr>
              <w:pStyle w:val="ListParagraph"/>
              <w:numPr>
                <w:ilvl w:val="0"/>
                <w:numId w:val="3"/>
              </w:numPr>
              <w:spacing w:after="0" w:line="240" w:lineRule="auto"/>
              <w:jc w:val="both"/>
              <w:rPr>
                <w:rFonts w:ascii="Times New Roman" w:eastAsia="Times New Roman" w:hAnsi="Times New Roman" w:cs="Times New Roman"/>
                <w:bCs/>
                <w:color w:val="5F5F5F"/>
                <w:sz w:val="24"/>
                <w:szCs w:val="24"/>
              </w:rPr>
            </w:pPr>
            <w:r w:rsidRPr="00847B63">
              <w:rPr>
                <w:rFonts w:ascii="Times New Roman" w:eastAsia="Times New Roman" w:hAnsi="Times New Roman" w:cs="Times New Roman"/>
                <w:bCs/>
                <w:color w:val="5F5F5F"/>
                <w:sz w:val="24"/>
                <w:szCs w:val="24"/>
              </w:rPr>
              <w:t>Initiate, review and recommend changes in policies and objectives, plans and programs, techniques, procedures</w:t>
            </w:r>
            <w:r w:rsidR="003D14F7" w:rsidRPr="00847B63">
              <w:rPr>
                <w:rFonts w:ascii="Times New Roman" w:eastAsia="Times New Roman" w:hAnsi="Times New Roman" w:cs="Times New Roman"/>
                <w:bCs/>
                <w:color w:val="5F5F5F"/>
                <w:sz w:val="24"/>
                <w:szCs w:val="24"/>
              </w:rPr>
              <w:t xml:space="preserve"> and practices in infrastructure development and public works in general of the municipality.</w:t>
            </w:r>
          </w:p>
          <w:p w:rsidR="00D01B86" w:rsidRPr="00D01B86" w:rsidRDefault="00D01B86" w:rsidP="00857E77">
            <w:pPr>
              <w:spacing w:after="0" w:line="240" w:lineRule="auto"/>
              <w:jc w:val="both"/>
              <w:rPr>
                <w:rFonts w:ascii="Times New Roman" w:eastAsia="Times New Roman" w:hAnsi="Times New Roman" w:cs="Times New Roman"/>
                <w:bCs/>
                <w:color w:val="5F5F5F"/>
                <w:sz w:val="24"/>
                <w:szCs w:val="24"/>
              </w:rPr>
            </w:pPr>
          </w:p>
          <w:p w:rsidR="003F2320" w:rsidRPr="00E2308E" w:rsidRDefault="003D14F7" w:rsidP="00857E77">
            <w:pPr>
              <w:pStyle w:val="ListParagraph"/>
              <w:numPr>
                <w:ilvl w:val="0"/>
                <w:numId w:val="3"/>
              </w:numPr>
              <w:spacing w:after="0" w:line="240" w:lineRule="auto"/>
              <w:jc w:val="both"/>
              <w:rPr>
                <w:rFonts w:ascii="Times New Roman" w:eastAsia="Times New Roman" w:hAnsi="Times New Roman" w:cs="Times New Roman"/>
                <w:bCs/>
                <w:color w:val="5F5F5F"/>
                <w:sz w:val="24"/>
                <w:szCs w:val="24"/>
              </w:rPr>
            </w:pPr>
            <w:r w:rsidRPr="00847B63">
              <w:rPr>
                <w:rFonts w:ascii="Times New Roman" w:eastAsia="Times New Roman" w:hAnsi="Times New Roman" w:cs="Times New Roman"/>
                <w:bCs/>
                <w:color w:val="5F5F5F"/>
                <w:sz w:val="24"/>
                <w:szCs w:val="24"/>
              </w:rPr>
              <w:t>Enforce the provisions of the National Building Code of the Philippines, as well as its implementing rules and regulations and have overall administrative supervision of the processing of all building permit applications on the basis of land use and zoning, architectural and structural, sanitary and plumbing, electrical, mechanical as well as other standard requirements, rules and regulations promulgated in accordance with the National Building Code.</w:t>
            </w:r>
          </w:p>
          <w:p w:rsidR="00C44939" w:rsidRDefault="00C44939" w:rsidP="00857E77">
            <w:pPr>
              <w:spacing w:after="0" w:line="240" w:lineRule="auto"/>
              <w:jc w:val="both"/>
              <w:rPr>
                <w:rFonts w:ascii="Times New Roman" w:eastAsia="Times New Roman" w:hAnsi="Times New Roman" w:cs="Times New Roman"/>
                <w:b/>
                <w:bCs/>
                <w:color w:val="5F5F5F"/>
                <w:sz w:val="24"/>
                <w:szCs w:val="24"/>
              </w:rPr>
            </w:pPr>
          </w:p>
          <w:p w:rsidR="00F47081" w:rsidRPr="00847B63" w:rsidRDefault="003D14F7" w:rsidP="00857E77">
            <w:pPr>
              <w:spacing w:after="0" w:line="240" w:lineRule="auto"/>
              <w:jc w:val="both"/>
              <w:rPr>
                <w:rFonts w:ascii="Times New Roman" w:eastAsia="Times New Roman" w:hAnsi="Times New Roman" w:cs="Times New Roman"/>
                <w:b/>
                <w:bCs/>
                <w:color w:val="5F5F5F"/>
                <w:sz w:val="24"/>
                <w:szCs w:val="24"/>
              </w:rPr>
            </w:pPr>
            <w:r w:rsidRPr="00847B63">
              <w:rPr>
                <w:rFonts w:ascii="Times New Roman" w:eastAsia="Times New Roman" w:hAnsi="Times New Roman" w:cs="Times New Roman"/>
                <w:b/>
                <w:bCs/>
                <w:color w:val="5F5F5F"/>
                <w:sz w:val="24"/>
                <w:szCs w:val="24"/>
              </w:rPr>
              <w:t>Milestone</w:t>
            </w:r>
          </w:p>
          <w:p w:rsidR="00F9464A" w:rsidRPr="00847B63" w:rsidRDefault="00F9464A" w:rsidP="00857E77">
            <w:pPr>
              <w:spacing w:after="0" w:line="240" w:lineRule="auto"/>
              <w:jc w:val="both"/>
              <w:rPr>
                <w:rFonts w:ascii="Times New Roman" w:eastAsia="Times New Roman" w:hAnsi="Times New Roman" w:cs="Times New Roman"/>
                <w:b/>
                <w:bCs/>
                <w:color w:val="5F5F5F"/>
                <w:sz w:val="24"/>
                <w:szCs w:val="24"/>
              </w:rPr>
            </w:pPr>
          </w:p>
          <w:p w:rsidR="003A023B" w:rsidRPr="00E2308E" w:rsidRDefault="00D01B86" w:rsidP="00E2308E">
            <w:pPr>
              <w:spacing w:after="0" w:line="240" w:lineRule="auto"/>
              <w:jc w:val="both"/>
              <w:rPr>
                <w:rFonts w:ascii="Times New Roman" w:eastAsia="Times New Roman" w:hAnsi="Times New Roman" w:cs="Times New Roman"/>
                <w:b/>
                <w:bCs/>
                <w:i/>
                <w:color w:val="5F5F5F"/>
                <w:sz w:val="24"/>
                <w:szCs w:val="24"/>
              </w:rPr>
            </w:pPr>
            <w:r>
              <w:rPr>
                <w:rFonts w:ascii="Times New Roman" w:eastAsia="Times New Roman" w:hAnsi="Times New Roman" w:cs="Times New Roman"/>
                <w:b/>
                <w:bCs/>
                <w:color w:val="5F5F5F"/>
                <w:sz w:val="24"/>
                <w:szCs w:val="24"/>
              </w:rPr>
              <w:t xml:space="preserve">      </w:t>
            </w:r>
            <w:r w:rsidR="00F9464A" w:rsidRPr="00847B63">
              <w:rPr>
                <w:rFonts w:ascii="Times New Roman" w:eastAsia="Times New Roman" w:hAnsi="Times New Roman" w:cs="Times New Roman"/>
                <w:b/>
                <w:bCs/>
                <w:i/>
                <w:color w:val="5F5F5F"/>
                <w:sz w:val="24"/>
                <w:szCs w:val="24"/>
              </w:rPr>
              <w:t xml:space="preserve">Design, construction, &amp; project management of </w:t>
            </w:r>
            <w:r>
              <w:rPr>
                <w:rFonts w:ascii="Times New Roman" w:eastAsia="Times New Roman" w:hAnsi="Times New Roman" w:cs="Times New Roman"/>
                <w:b/>
                <w:bCs/>
                <w:i/>
                <w:color w:val="5F5F5F"/>
                <w:sz w:val="24"/>
                <w:szCs w:val="24"/>
              </w:rPr>
              <w:t>4-storey Community College B</w:t>
            </w:r>
            <w:r w:rsidR="00F9464A" w:rsidRPr="00847B63">
              <w:rPr>
                <w:rFonts w:ascii="Times New Roman" w:eastAsia="Times New Roman" w:hAnsi="Times New Roman" w:cs="Times New Roman"/>
                <w:b/>
                <w:bCs/>
                <w:i/>
                <w:color w:val="5F5F5F"/>
                <w:sz w:val="24"/>
                <w:szCs w:val="24"/>
              </w:rPr>
              <w:t>uilding</w:t>
            </w:r>
          </w:p>
          <w:p w:rsidR="00F9464A" w:rsidRPr="00847B63" w:rsidRDefault="00F9464A" w:rsidP="00857E77">
            <w:pPr>
              <w:spacing w:after="0" w:line="240" w:lineRule="auto"/>
              <w:ind w:left="774"/>
              <w:jc w:val="both"/>
              <w:rPr>
                <w:rFonts w:ascii="Times New Roman" w:eastAsia="Times New Roman" w:hAnsi="Times New Roman" w:cs="Times New Roman"/>
                <w:color w:val="5F5F5F"/>
                <w:sz w:val="24"/>
                <w:szCs w:val="24"/>
              </w:rPr>
            </w:pPr>
            <w:r w:rsidRPr="00847B63">
              <w:rPr>
                <w:rFonts w:ascii="Times New Roman" w:eastAsia="Times New Roman" w:hAnsi="Times New Roman" w:cs="Times New Roman"/>
                <w:color w:val="5F5F5F"/>
                <w:sz w:val="24"/>
                <w:szCs w:val="24"/>
              </w:rPr>
              <w:t xml:space="preserve">- </w:t>
            </w:r>
            <w:r w:rsidR="00D47A74" w:rsidRPr="00847B63">
              <w:rPr>
                <w:rFonts w:ascii="Times New Roman" w:eastAsia="Times New Roman" w:hAnsi="Times New Roman" w:cs="Times New Roman"/>
                <w:color w:val="5F5F5F"/>
                <w:sz w:val="24"/>
                <w:szCs w:val="24"/>
              </w:rPr>
              <w:t xml:space="preserve">Supervised engineers </w:t>
            </w:r>
            <w:r w:rsidR="00D01B86">
              <w:rPr>
                <w:rFonts w:ascii="Times New Roman" w:eastAsia="Times New Roman" w:hAnsi="Times New Roman" w:cs="Times New Roman"/>
                <w:color w:val="5F5F5F"/>
                <w:sz w:val="24"/>
                <w:szCs w:val="24"/>
              </w:rPr>
              <w:t xml:space="preserve">of various discipline </w:t>
            </w:r>
            <w:r w:rsidR="00D47A74" w:rsidRPr="00847B63">
              <w:rPr>
                <w:rFonts w:ascii="Times New Roman" w:eastAsia="Times New Roman" w:hAnsi="Times New Roman" w:cs="Times New Roman"/>
                <w:color w:val="5F5F5F"/>
                <w:sz w:val="24"/>
                <w:szCs w:val="24"/>
              </w:rPr>
              <w:t>and architect and le</w:t>
            </w:r>
            <w:r w:rsidR="002A3234">
              <w:rPr>
                <w:rFonts w:ascii="Times New Roman" w:eastAsia="Times New Roman" w:hAnsi="Times New Roman" w:cs="Times New Roman"/>
                <w:color w:val="5F5F5F"/>
                <w:sz w:val="24"/>
                <w:szCs w:val="24"/>
              </w:rPr>
              <w:t>a</w:t>
            </w:r>
            <w:r w:rsidR="00D47A74" w:rsidRPr="00847B63">
              <w:rPr>
                <w:rFonts w:ascii="Times New Roman" w:eastAsia="Times New Roman" w:hAnsi="Times New Roman" w:cs="Times New Roman"/>
                <w:color w:val="5F5F5F"/>
                <w:sz w:val="24"/>
                <w:szCs w:val="24"/>
              </w:rPr>
              <w:t>d design initiati</w:t>
            </w:r>
            <w:r w:rsidR="005D137C" w:rsidRPr="00847B63">
              <w:rPr>
                <w:rFonts w:ascii="Times New Roman" w:eastAsia="Times New Roman" w:hAnsi="Times New Roman" w:cs="Times New Roman"/>
                <w:color w:val="5F5F5F"/>
                <w:sz w:val="24"/>
                <w:szCs w:val="24"/>
              </w:rPr>
              <w:t xml:space="preserve">ves. </w:t>
            </w:r>
          </w:p>
          <w:p w:rsidR="00D47A74" w:rsidRPr="00847B63" w:rsidRDefault="00F9464A" w:rsidP="002A3234">
            <w:pPr>
              <w:spacing w:after="0" w:line="240" w:lineRule="auto"/>
              <w:ind w:left="931" w:hanging="141"/>
              <w:jc w:val="both"/>
              <w:rPr>
                <w:rFonts w:ascii="Times New Roman" w:eastAsia="Times New Roman" w:hAnsi="Times New Roman" w:cs="Times New Roman"/>
                <w:color w:val="5F5F5F"/>
                <w:sz w:val="24"/>
                <w:szCs w:val="24"/>
              </w:rPr>
            </w:pPr>
            <w:r w:rsidRPr="00847B63">
              <w:rPr>
                <w:rFonts w:ascii="Times New Roman" w:eastAsia="Times New Roman" w:hAnsi="Times New Roman" w:cs="Times New Roman"/>
                <w:color w:val="5F5F5F"/>
                <w:sz w:val="24"/>
                <w:szCs w:val="24"/>
              </w:rPr>
              <w:t xml:space="preserve">- </w:t>
            </w:r>
            <w:r w:rsidR="005D137C" w:rsidRPr="00847B63">
              <w:rPr>
                <w:rFonts w:ascii="Times New Roman" w:eastAsia="Times New Roman" w:hAnsi="Times New Roman" w:cs="Times New Roman"/>
                <w:color w:val="5F5F5F"/>
                <w:sz w:val="24"/>
                <w:szCs w:val="24"/>
              </w:rPr>
              <w:t xml:space="preserve">Successfully </w:t>
            </w:r>
            <w:r w:rsidR="006B086D">
              <w:rPr>
                <w:rFonts w:ascii="Times New Roman" w:eastAsia="Times New Roman" w:hAnsi="Times New Roman" w:cs="Times New Roman"/>
                <w:color w:val="5F5F5F"/>
                <w:sz w:val="24"/>
                <w:szCs w:val="24"/>
              </w:rPr>
              <w:t>completed the twenty</w:t>
            </w:r>
            <w:r w:rsidR="002A3234">
              <w:rPr>
                <w:rFonts w:ascii="Times New Roman" w:eastAsia="Times New Roman" w:hAnsi="Times New Roman" w:cs="Times New Roman"/>
                <w:color w:val="5F5F5F"/>
                <w:sz w:val="24"/>
                <w:szCs w:val="24"/>
              </w:rPr>
              <w:t>-one</w:t>
            </w:r>
            <w:r w:rsidR="00D47A74" w:rsidRPr="00847B63">
              <w:rPr>
                <w:rFonts w:ascii="Times New Roman" w:eastAsia="Times New Roman" w:hAnsi="Times New Roman" w:cs="Times New Roman"/>
                <w:color w:val="5F5F5F"/>
                <w:sz w:val="24"/>
                <w:szCs w:val="24"/>
              </w:rPr>
              <w:t xml:space="preserve"> </w:t>
            </w:r>
            <w:r w:rsidR="005D137C" w:rsidRPr="00847B63">
              <w:rPr>
                <w:rFonts w:ascii="Times New Roman" w:eastAsia="Times New Roman" w:hAnsi="Times New Roman" w:cs="Times New Roman"/>
                <w:color w:val="5F5F5F"/>
                <w:sz w:val="24"/>
                <w:szCs w:val="24"/>
              </w:rPr>
              <w:t xml:space="preserve">months </w:t>
            </w:r>
            <w:r w:rsidR="006B086D">
              <w:rPr>
                <w:rFonts w:ascii="Times New Roman" w:eastAsia="Times New Roman" w:hAnsi="Times New Roman" w:cs="Times New Roman"/>
                <w:color w:val="5F5F5F"/>
                <w:sz w:val="24"/>
                <w:szCs w:val="24"/>
              </w:rPr>
              <w:t>70</w:t>
            </w:r>
            <w:r w:rsidR="00D01B86">
              <w:rPr>
                <w:rFonts w:ascii="Times New Roman" w:eastAsia="Times New Roman" w:hAnsi="Times New Roman" w:cs="Times New Roman"/>
                <w:color w:val="5F5F5F"/>
                <w:sz w:val="24"/>
                <w:szCs w:val="24"/>
              </w:rPr>
              <w:t xml:space="preserve"> million project </w:t>
            </w:r>
            <w:r w:rsidR="006B086D">
              <w:rPr>
                <w:rFonts w:ascii="Times New Roman" w:eastAsia="Times New Roman" w:hAnsi="Times New Roman" w:cs="Times New Roman"/>
                <w:color w:val="5F5F5F"/>
                <w:sz w:val="24"/>
                <w:szCs w:val="24"/>
              </w:rPr>
              <w:t>ahead of schedule to</w:t>
            </w:r>
            <w:r w:rsidR="00086AA4">
              <w:rPr>
                <w:rFonts w:ascii="Times New Roman" w:eastAsia="Times New Roman" w:hAnsi="Times New Roman" w:cs="Times New Roman"/>
                <w:color w:val="5F5F5F"/>
                <w:sz w:val="24"/>
                <w:szCs w:val="24"/>
              </w:rPr>
              <w:t xml:space="preserve"> 18</w:t>
            </w:r>
            <w:r w:rsidR="006B086D">
              <w:rPr>
                <w:rFonts w:ascii="Times New Roman" w:eastAsia="Times New Roman" w:hAnsi="Times New Roman" w:cs="Times New Roman"/>
                <w:color w:val="5F5F5F"/>
                <w:sz w:val="24"/>
                <w:szCs w:val="24"/>
              </w:rPr>
              <w:t xml:space="preserve"> </w:t>
            </w:r>
            <w:r w:rsidR="002A3234">
              <w:rPr>
                <w:rFonts w:ascii="Times New Roman" w:eastAsia="Times New Roman" w:hAnsi="Times New Roman" w:cs="Times New Roman"/>
                <w:color w:val="5F5F5F"/>
                <w:sz w:val="24"/>
                <w:szCs w:val="24"/>
              </w:rPr>
              <w:t xml:space="preserve">  </w:t>
            </w:r>
            <w:r w:rsidR="006B086D">
              <w:rPr>
                <w:rFonts w:ascii="Times New Roman" w:eastAsia="Times New Roman" w:hAnsi="Times New Roman" w:cs="Times New Roman"/>
                <w:color w:val="5F5F5F"/>
                <w:sz w:val="24"/>
                <w:szCs w:val="24"/>
              </w:rPr>
              <w:t>months</w:t>
            </w:r>
            <w:r w:rsidR="00847B63">
              <w:rPr>
                <w:rFonts w:ascii="Times New Roman" w:eastAsia="Times New Roman" w:hAnsi="Times New Roman" w:cs="Times New Roman"/>
                <w:color w:val="5F5F5F"/>
                <w:sz w:val="24"/>
                <w:szCs w:val="24"/>
              </w:rPr>
              <w:t xml:space="preserve"> </w:t>
            </w:r>
            <w:r w:rsidR="00120173">
              <w:rPr>
                <w:rFonts w:ascii="Times New Roman" w:eastAsia="Times New Roman" w:hAnsi="Times New Roman" w:cs="Times New Roman"/>
                <w:color w:val="5F5F5F"/>
                <w:sz w:val="24"/>
                <w:szCs w:val="24"/>
              </w:rPr>
              <w:t xml:space="preserve"> </w:t>
            </w:r>
            <w:r w:rsidR="005D137C" w:rsidRPr="00847B63">
              <w:rPr>
                <w:rFonts w:ascii="Times New Roman" w:eastAsia="Times New Roman" w:hAnsi="Times New Roman" w:cs="Times New Roman"/>
                <w:color w:val="5F5F5F"/>
                <w:sz w:val="24"/>
                <w:szCs w:val="24"/>
              </w:rPr>
              <w:t>completion</w:t>
            </w:r>
            <w:r w:rsidR="00474FA9">
              <w:rPr>
                <w:rFonts w:ascii="Times New Roman" w:eastAsia="Times New Roman" w:hAnsi="Times New Roman" w:cs="Times New Roman"/>
                <w:color w:val="5F5F5F"/>
                <w:sz w:val="24"/>
                <w:szCs w:val="24"/>
              </w:rPr>
              <w:t xml:space="preserve"> w</w:t>
            </w:r>
            <w:r w:rsidR="006B086D">
              <w:rPr>
                <w:rFonts w:ascii="Times New Roman" w:eastAsia="Times New Roman" w:hAnsi="Times New Roman" w:cs="Times New Roman"/>
                <w:color w:val="5F5F5F"/>
                <w:sz w:val="24"/>
                <w:szCs w:val="24"/>
              </w:rPr>
              <w:t>hile reducing project cost to 15</w:t>
            </w:r>
            <w:r w:rsidR="00474FA9">
              <w:rPr>
                <w:rFonts w:ascii="Times New Roman" w:eastAsia="Times New Roman" w:hAnsi="Times New Roman" w:cs="Times New Roman"/>
                <w:color w:val="5F5F5F"/>
                <w:sz w:val="24"/>
                <w:szCs w:val="24"/>
              </w:rPr>
              <w:t>%</w:t>
            </w:r>
            <w:r w:rsidR="005D137C" w:rsidRPr="00847B63">
              <w:rPr>
                <w:rFonts w:ascii="Times New Roman" w:eastAsia="Times New Roman" w:hAnsi="Times New Roman" w:cs="Times New Roman"/>
                <w:color w:val="5F5F5F"/>
                <w:sz w:val="24"/>
                <w:szCs w:val="24"/>
              </w:rPr>
              <w:t>;</w:t>
            </w:r>
          </w:p>
          <w:p w:rsidR="00D47A74" w:rsidRPr="00847B63" w:rsidRDefault="00634803" w:rsidP="00857E77">
            <w:pPr>
              <w:spacing w:after="0" w:line="240" w:lineRule="auto"/>
              <w:ind w:left="774" w:hanging="360"/>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w:t>
            </w:r>
            <w:r w:rsidR="00261CF1" w:rsidRPr="00847B63">
              <w:rPr>
                <w:rFonts w:ascii="Times New Roman" w:eastAsia="Times New Roman" w:hAnsi="Times New Roman" w:cs="Times New Roman"/>
                <w:color w:val="5F5F5F"/>
                <w:sz w:val="24"/>
                <w:szCs w:val="24"/>
              </w:rPr>
              <w:t xml:space="preserve">- </w:t>
            </w:r>
            <w:r w:rsidR="00D47A74" w:rsidRPr="00847B63">
              <w:rPr>
                <w:rFonts w:ascii="Times New Roman" w:eastAsia="Times New Roman" w:hAnsi="Times New Roman" w:cs="Times New Roman"/>
                <w:color w:val="5F5F5F"/>
                <w:sz w:val="24"/>
                <w:szCs w:val="24"/>
              </w:rPr>
              <w:t>Managed al</w:t>
            </w:r>
            <w:r w:rsidR="006B086D">
              <w:rPr>
                <w:rFonts w:ascii="Times New Roman" w:eastAsia="Times New Roman" w:hAnsi="Times New Roman" w:cs="Times New Roman"/>
                <w:color w:val="5F5F5F"/>
                <w:sz w:val="24"/>
                <w:szCs w:val="24"/>
              </w:rPr>
              <w:t>l scheduling to avoid down time while ensuring safety and work quality</w:t>
            </w:r>
          </w:p>
          <w:p w:rsidR="00D47A74" w:rsidRPr="00847B63" w:rsidRDefault="00261CF1" w:rsidP="00857E77">
            <w:pPr>
              <w:spacing w:after="0" w:line="240" w:lineRule="auto"/>
              <w:ind w:left="774"/>
              <w:jc w:val="both"/>
              <w:rPr>
                <w:rFonts w:ascii="Times New Roman" w:eastAsia="Times New Roman" w:hAnsi="Times New Roman" w:cs="Times New Roman"/>
                <w:color w:val="5F5F5F"/>
                <w:sz w:val="24"/>
                <w:szCs w:val="24"/>
              </w:rPr>
            </w:pPr>
            <w:r w:rsidRPr="00847B63">
              <w:rPr>
                <w:rFonts w:ascii="Times New Roman" w:eastAsia="Times New Roman" w:hAnsi="Times New Roman" w:cs="Times New Roman"/>
                <w:color w:val="5F5F5F"/>
                <w:sz w:val="24"/>
                <w:szCs w:val="24"/>
              </w:rPr>
              <w:t xml:space="preserve">- </w:t>
            </w:r>
            <w:r w:rsidR="00D47A74" w:rsidRPr="00847B63">
              <w:rPr>
                <w:rFonts w:ascii="Times New Roman" w:eastAsia="Times New Roman" w:hAnsi="Times New Roman" w:cs="Times New Roman"/>
                <w:color w:val="5F5F5F"/>
                <w:sz w:val="24"/>
                <w:szCs w:val="24"/>
              </w:rPr>
              <w:t xml:space="preserve">Maintained total compliance with </w:t>
            </w:r>
            <w:r w:rsidR="006B086D">
              <w:rPr>
                <w:rFonts w:ascii="Times New Roman" w:eastAsia="Times New Roman" w:hAnsi="Times New Roman" w:cs="Times New Roman"/>
                <w:color w:val="5F5F5F"/>
                <w:sz w:val="24"/>
                <w:szCs w:val="24"/>
              </w:rPr>
              <w:t>all governmental regulations</w:t>
            </w:r>
            <w:r w:rsidR="00D47A74" w:rsidRPr="00847B63">
              <w:rPr>
                <w:rFonts w:ascii="Times New Roman" w:eastAsia="Times New Roman" w:hAnsi="Times New Roman" w:cs="Times New Roman"/>
                <w:color w:val="5F5F5F"/>
                <w:sz w:val="24"/>
                <w:szCs w:val="24"/>
              </w:rPr>
              <w:t>.</w:t>
            </w:r>
          </w:p>
        </w:tc>
      </w:tr>
      <w:tr w:rsidR="00D52CA6" w:rsidRPr="00847B63" w:rsidTr="00F27162">
        <w:trPr>
          <w:gridAfter w:val="1"/>
          <w:wAfter w:w="11" w:type="pct"/>
          <w:tblCellSpacing w:w="0" w:type="dxa"/>
          <w:jc w:val="center"/>
        </w:trPr>
        <w:tc>
          <w:tcPr>
            <w:tcW w:w="4989" w:type="pct"/>
            <w:vAlign w:val="center"/>
            <w:hideMark/>
          </w:tcPr>
          <w:p w:rsidR="00D52CA6" w:rsidRPr="00847B63" w:rsidRDefault="00D52CA6" w:rsidP="00857E77">
            <w:pPr>
              <w:spacing w:after="0" w:line="240" w:lineRule="auto"/>
              <w:jc w:val="both"/>
              <w:rPr>
                <w:rFonts w:ascii="Times New Roman" w:eastAsia="Times New Roman" w:hAnsi="Times New Roman" w:cs="Times New Roman"/>
                <w:color w:val="5F5F5F"/>
                <w:sz w:val="24"/>
                <w:szCs w:val="24"/>
              </w:rPr>
            </w:pPr>
          </w:p>
        </w:tc>
      </w:tr>
      <w:tr w:rsidR="002C49E1" w:rsidRPr="00847B63" w:rsidTr="00F27162">
        <w:trPr>
          <w:tblCellSpacing w:w="0" w:type="dxa"/>
          <w:jc w:val="center"/>
        </w:trPr>
        <w:tc>
          <w:tcPr>
            <w:tcW w:w="4989" w:type="pct"/>
            <w:vAlign w:val="center"/>
            <w:hideMark/>
          </w:tcPr>
          <w:p w:rsidR="00D52CA6" w:rsidRDefault="00D52CA6" w:rsidP="00857E77">
            <w:pPr>
              <w:spacing w:after="0" w:line="240" w:lineRule="auto"/>
              <w:jc w:val="both"/>
              <w:rPr>
                <w:rFonts w:ascii="Times New Roman" w:eastAsia="Times New Roman" w:hAnsi="Times New Roman" w:cs="Times New Roman"/>
                <w:color w:val="5F5F5F"/>
                <w:sz w:val="24"/>
                <w:szCs w:val="24"/>
              </w:rPr>
            </w:pPr>
            <w:r w:rsidRPr="00847B63">
              <w:rPr>
                <w:rFonts w:ascii="Times New Roman" w:eastAsia="Times New Roman" w:hAnsi="Times New Roman" w:cs="Times New Roman"/>
                <w:color w:val="5F5F5F"/>
                <w:sz w:val="24"/>
                <w:szCs w:val="24"/>
              </w:rPr>
              <w:t> </w:t>
            </w:r>
          </w:p>
          <w:p w:rsidR="003A023B" w:rsidRPr="00847B63" w:rsidRDefault="003A023B" w:rsidP="00857E77">
            <w:pPr>
              <w:spacing w:after="0" w:line="240" w:lineRule="auto"/>
              <w:jc w:val="both"/>
              <w:rPr>
                <w:rFonts w:ascii="Times New Roman" w:eastAsia="Times New Roman" w:hAnsi="Times New Roman" w:cs="Times New Roman"/>
                <w:color w:val="5F5F5F"/>
                <w:sz w:val="24"/>
                <w:szCs w:val="24"/>
              </w:rPr>
            </w:pPr>
          </w:p>
        </w:tc>
        <w:tc>
          <w:tcPr>
            <w:tcW w:w="11" w:type="pct"/>
            <w:vAlign w:val="center"/>
            <w:hideMark/>
          </w:tcPr>
          <w:p w:rsidR="00D52CA6" w:rsidRPr="00847B63" w:rsidRDefault="00D52CA6" w:rsidP="00857E77">
            <w:pPr>
              <w:spacing w:after="0" w:line="240" w:lineRule="auto"/>
              <w:jc w:val="both"/>
              <w:rPr>
                <w:rFonts w:ascii="Times New Roman" w:eastAsia="Times New Roman" w:hAnsi="Times New Roman" w:cs="Times New Roman"/>
                <w:sz w:val="24"/>
                <w:szCs w:val="24"/>
              </w:rPr>
            </w:pPr>
          </w:p>
        </w:tc>
      </w:tr>
      <w:tr w:rsidR="002C49E1" w:rsidRPr="00847B63" w:rsidTr="00F27162">
        <w:trPr>
          <w:tblCellSpacing w:w="0" w:type="dxa"/>
          <w:jc w:val="center"/>
        </w:trPr>
        <w:tc>
          <w:tcPr>
            <w:tcW w:w="4989" w:type="pct"/>
            <w:hideMark/>
          </w:tcPr>
          <w:p w:rsidR="00D52CA6" w:rsidRPr="00847B63" w:rsidRDefault="003D14F7" w:rsidP="00857E77">
            <w:pPr>
              <w:spacing w:after="0" w:line="240" w:lineRule="auto"/>
              <w:ind w:left="270"/>
              <w:jc w:val="both"/>
              <w:rPr>
                <w:rFonts w:ascii="Times New Roman" w:eastAsia="Times New Roman" w:hAnsi="Times New Roman" w:cs="Times New Roman"/>
                <w:color w:val="5F5F5F"/>
                <w:sz w:val="24"/>
                <w:szCs w:val="24"/>
              </w:rPr>
            </w:pPr>
            <w:r w:rsidRPr="00F10B68">
              <w:rPr>
                <w:rFonts w:ascii="Times New Roman" w:eastAsia="Times New Roman" w:hAnsi="Times New Roman" w:cs="Times New Roman"/>
                <w:b/>
                <w:color w:val="5F5F5F"/>
                <w:sz w:val="24"/>
                <w:szCs w:val="24"/>
              </w:rPr>
              <w:t>Philippine Rock Products</w:t>
            </w:r>
            <w:r w:rsidR="00D52CA6" w:rsidRPr="00F10B68">
              <w:rPr>
                <w:rFonts w:ascii="Times New Roman" w:eastAsia="Times New Roman" w:hAnsi="Times New Roman" w:cs="Times New Roman"/>
                <w:b/>
                <w:color w:val="5F5F5F"/>
                <w:sz w:val="24"/>
                <w:szCs w:val="24"/>
              </w:rPr>
              <w:t xml:space="preserve">, </w:t>
            </w:r>
            <w:r w:rsidRPr="00F10B68">
              <w:rPr>
                <w:rFonts w:ascii="Times New Roman" w:eastAsia="Times New Roman" w:hAnsi="Times New Roman" w:cs="Times New Roman"/>
                <w:b/>
                <w:color w:val="5F5F5F"/>
                <w:sz w:val="24"/>
                <w:szCs w:val="24"/>
              </w:rPr>
              <w:t>Inc., Philippines</w:t>
            </w:r>
            <w:r w:rsidR="002C49E1">
              <w:rPr>
                <w:rFonts w:ascii="Times New Roman" w:eastAsia="Times New Roman" w:hAnsi="Times New Roman" w:cs="Times New Roman"/>
                <w:color w:val="5F5F5F"/>
                <w:sz w:val="24"/>
                <w:szCs w:val="24"/>
              </w:rPr>
              <w:t xml:space="preserve">             </w:t>
            </w:r>
            <w:r w:rsidR="00F10B68">
              <w:rPr>
                <w:rFonts w:ascii="Times New Roman" w:eastAsia="Times New Roman" w:hAnsi="Times New Roman" w:cs="Times New Roman"/>
                <w:color w:val="5F5F5F"/>
                <w:sz w:val="24"/>
                <w:szCs w:val="24"/>
              </w:rPr>
              <w:t xml:space="preserve">                        </w:t>
            </w:r>
            <w:r w:rsidR="002C49E1">
              <w:rPr>
                <w:rFonts w:ascii="Times New Roman" w:eastAsia="Times New Roman" w:hAnsi="Times New Roman" w:cs="Times New Roman"/>
                <w:color w:val="5F5F5F"/>
                <w:sz w:val="24"/>
                <w:szCs w:val="24"/>
              </w:rPr>
              <w:t>May 16, 1990-April 30, 1993</w:t>
            </w:r>
            <w:r w:rsidR="00CD08F2" w:rsidRPr="00847B63">
              <w:rPr>
                <w:rFonts w:ascii="Times New Roman" w:eastAsia="Times New Roman" w:hAnsi="Times New Roman" w:cs="Times New Roman"/>
                <w:color w:val="5F5F5F"/>
                <w:sz w:val="24"/>
                <w:szCs w:val="24"/>
              </w:rPr>
              <w:t xml:space="preserve"> </w:t>
            </w:r>
          </w:p>
        </w:tc>
        <w:tc>
          <w:tcPr>
            <w:tcW w:w="11" w:type="pct"/>
            <w:vAlign w:val="center"/>
            <w:hideMark/>
          </w:tcPr>
          <w:p w:rsidR="00D52CA6" w:rsidRPr="005A5568" w:rsidRDefault="00D52CA6" w:rsidP="00857E77">
            <w:pPr>
              <w:spacing w:after="0" w:line="240" w:lineRule="auto"/>
              <w:jc w:val="both"/>
              <w:rPr>
                <w:rFonts w:ascii="Times New Roman" w:eastAsia="Times New Roman" w:hAnsi="Times New Roman" w:cs="Times New Roman"/>
                <w:color w:val="5F5F5F"/>
              </w:rPr>
            </w:pPr>
          </w:p>
        </w:tc>
      </w:tr>
      <w:tr w:rsidR="00D52CA6" w:rsidRPr="00847B63" w:rsidTr="00F27162">
        <w:trPr>
          <w:gridAfter w:val="1"/>
          <w:wAfter w:w="11" w:type="pct"/>
          <w:tblCellSpacing w:w="0" w:type="dxa"/>
          <w:jc w:val="center"/>
        </w:trPr>
        <w:tc>
          <w:tcPr>
            <w:tcW w:w="4989" w:type="pct"/>
            <w:vAlign w:val="center"/>
            <w:hideMark/>
          </w:tcPr>
          <w:p w:rsidR="00D52CA6" w:rsidRDefault="00F10B68" w:rsidP="00857E77">
            <w:pPr>
              <w:spacing w:after="0" w:line="240" w:lineRule="auto"/>
              <w:ind w:left="270"/>
              <w:jc w:val="both"/>
              <w:rPr>
                <w:rFonts w:ascii="Times New Roman" w:eastAsia="Times New Roman" w:hAnsi="Times New Roman" w:cs="Times New Roman"/>
                <w:b/>
                <w:bCs/>
                <w:color w:val="5F5F5F"/>
                <w:sz w:val="24"/>
                <w:szCs w:val="24"/>
              </w:rPr>
            </w:pPr>
            <w:r>
              <w:rPr>
                <w:rFonts w:ascii="Times New Roman" w:eastAsia="Times New Roman" w:hAnsi="Times New Roman" w:cs="Times New Roman"/>
                <w:b/>
                <w:bCs/>
                <w:color w:val="5F5F5F"/>
                <w:sz w:val="24"/>
                <w:szCs w:val="24"/>
              </w:rPr>
              <w:t xml:space="preserve">Position: </w:t>
            </w:r>
            <w:r w:rsidR="0045461C">
              <w:rPr>
                <w:rFonts w:ascii="Times New Roman" w:eastAsia="Times New Roman" w:hAnsi="Times New Roman" w:cs="Times New Roman"/>
                <w:b/>
                <w:bCs/>
                <w:color w:val="5F5F5F"/>
                <w:sz w:val="24"/>
                <w:szCs w:val="24"/>
              </w:rPr>
              <w:t>Project</w:t>
            </w:r>
            <w:r w:rsidR="00D52CA6" w:rsidRPr="00847B63">
              <w:rPr>
                <w:rFonts w:ascii="Times New Roman" w:eastAsia="Times New Roman" w:hAnsi="Times New Roman" w:cs="Times New Roman"/>
                <w:b/>
                <w:bCs/>
                <w:color w:val="5F5F5F"/>
                <w:sz w:val="24"/>
                <w:szCs w:val="24"/>
              </w:rPr>
              <w:t xml:space="preserve"> Engineer</w:t>
            </w:r>
          </w:p>
          <w:p w:rsidR="00C44939" w:rsidRPr="000644B3" w:rsidRDefault="00C0419E" w:rsidP="00857E77">
            <w:pPr>
              <w:spacing w:after="0" w:line="240" w:lineRule="auto"/>
              <w:ind w:left="270"/>
              <w:jc w:val="both"/>
              <w:rPr>
                <w:rFonts w:ascii="Times New Roman" w:eastAsia="Times New Roman" w:hAnsi="Times New Roman" w:cs="Times New Roman"/>
                <w:bCs/>
                <w:color w:val="5F5F5F"/>
                <w:sz w:val="24"/>
                <w:szCs w:val="24"/>
              </w:rPr>
            </w:pPr>
            <w:r w:rsidRPr="000644B3">
              <w:rPr>
                <w:rFonts w:ascii="Times New Roman" w:eastAsia="Times New Roman" w:hAnsi="Times New Roman" w:cs="Times New Roman"/>
                <w:bCs/>
                <w:color w:val="5F5F5F"/>
                <w:sz w:val="24"/>
                <w:szCs w:val="24"/>
              </w:rPr>
              <w:t>Project: ADB Second Road Improvement Project</w:t>
            </w:r>
          </w:p>
          <w:p w:rsidR="00C0419E" w:rsidRPr="000644B3" w:rsidRDefault="00C0419E" w:rsidP="00857E77">
            <w:pPr>
              <w:spacing w:after="0" w:line="240" w:lineRule="auto"/>
              <w:ind w:left="270"/>
              <w:jc w:val="both"/>
              <w:rPr>
                <w:rFonts w:ascii="Times New Roman" w:eastAsia="Times New Roman" w:hAnsi="Times New Roman" w:cs="Times New Roman"/>
                <w:bCs/>
                <w:color w:val="5F5F5F"/>
                <w:sz w:val="24"/>
                <w:szCs w:val="24"/>
              </w:rPr>
            </w:pPr>
            <w:r w:rsidRPr="000644B3">
              <w:rPr>
                <w:rFonts w:ascii="Times New Roman" w:eastAsia="Times New Roman" w:hAnsi="Times New Roman" w:cs="Times New Roman"/>
                <w:bCs/>
                <w:color w:val="5F5F5F"/>
                <w:sz w:val="24"/>
                <w:szCs w:val="24"/>
              </w:rPr>
              <w:t xml:space="preserve">       </w:t>
            </w:r>
            <w:r w:rsidR="007050B5" w:rsidRPr="000644B3">
              <w:rPr>
                <w:rFonts w:ascii="Times New Roman" w:eastAsia="Times New Roman" w:hAnsi="Times New Roman" w:cs="Times New Roman"/>
                <w:bCs/>
                <w:color w:val="5F5F5F"/>
                <w:sz w:val="24"/>
                <w:szCs w:val="24"/>
              </w:rPr>
              <w:t xml:space="preserve">       Contract Package 3A &amp; 3B</w:t>
            </w:r>
          </w:p>
          <w:p w:rsidR="00634803" w:rsidRPr="000644B3" w:rsidRDefault="007050B5" w:rsidP="00857E77">
            <w:pPr>
              <w:spacing w:after="0" w:line="240" w:lineRule="auto"/>
              <w:ind w:left="270"/>
              <w:jc w:val="both"/>
              <w:rPr>
                <w:rFonts w:ascii="Times New Roman" w:eastAsia="Times New Roman" w:hAnsi="Times New Roman" w:cs="Times New Roman"/>
                <w:bCs/>
                <w:color w:val="5F5F5F"/>
                <w:sz w:val="24"/>
                <w:szCs w:val="24"/>
              </w:rPr>
            </w:pPr>
            <w:r w:rsidRPr="000644B3">
              <w:rPr>
                <w:rFonts w:ascii="Times New Roman" w:eastAsia="Times New Roman" w:hAnsi="Times New Roman" w:cs="Times New Roman"/>
                <w:bCs/>
                <w:color w:val="5F5F5F"/>
                <w:sz w:val="24"/>
                <w:szCs w:val="24"/>
              </w:rPr>
              <w:t xml:space="preserve">Location: </w:t>
            </w:r>
            <w:proofErr w:type="spellStart"/>
            <w:r w:rsidRPr="000644B3">
              <w:rPr>
                <w:rFonts w:ascii="Times New Roman" w:eastAsia="Times New Roman" w:hAnsi="Times New Roman" w:cs="Times New Roman"/>
                <w:bCs/>
                <w:color w:val="5F5F5F"/>
                <w:sz w:val="24"/>
                <w:szCs w:val="24"/>
              </w:rPr>
              <w:t>Argao-Bato</w:t>
            </w:r>
            <w:proofErr w:type="spellEnd"/>
            <w:r w:rsidR="00C44939" w:rsidRPr="000644B3">
              <w:rPr>
                <w:rFonts w:ascii="Times New Roman" w:eastAsia="Times New Roman" w:hAnsi="Times New Roman" w:cs="Times New Roman"/>
                <w:bCs/>
                <w:color w:val="5F5F5F"/>
                <w:sz w:val="24"/>
                <w:szCs w:val="24"/>
              </w:rPr>
              <w:t>, Cebu, Philippines</w:t>
            </w:r>
          </w:p>
          <w:p w:rsidR="00C44939" w:rsidRPr="00847B63" w:rsidRDefault="00C44939" w:rsidP="00857E77">
            <w:pPr>
              <w:spacing w:after="0" w:line="240" w:lineRule="auto"/>
              <w:ind w:left="270"/>
              <w:jc w:val="both"/>
              <w:rPr>
                <w:rFonts w:ascii="Times New Roman" w:eastAsia="Times New Roman" w:hAnsi="Times New Roman" w:cs="Times New Roman"/>
                <w:b/>
                <w:bCs/>
                <w:color w:val="5F5F5F"/>
                <w:sz w:val="24"/>
                <w:szCs w:val="24"/>
              </w:rPr>
            </w:pPr>
          </w:p>
        </w:tc>
      </w:tr>
      <w:tr w:rsidR="00D52CA6" w:rsidRPr="00847B63" w:rsidTr="00F27162">
        <w:trPr>
          <w:gridAfter w:val="1"/>
          <w:wAfter w:w="11" w:type="pct"/>
          <w:tblCellSpacing w:w="0" w:type="dxa"/>
          <w:jc w:val="center"/>
        </w:trPr>
        <w:tc>
          <w:tcPr>
            <w:tcW w:w="4989" w:type="pct"/>
            <w:vAlign w:val="center"/>
            <w:hideMark/>
          </w:tcPr>
          <w:p w:rsidR="005A5568" w:rsidRPr="000644B3" w:rsidRDefault="003D14F7" w:rsidP="000644B3">
            <w:pPr>
              <w:pStyle w:val="ListParagraph"/>
              <w:numPr>
                <w:ilvl w:val="0"/>
                <w:numId w:val="25"/>
              </w:numPr>
              <w:spacing w:after="0" w:line="240" w:lineRule="auto"/>
              <w:ind w:left="931" w:hanging="425"/>
              <w:jc w:val="both"/>
              <w:rPr>
                <w:rFonts w:ascii="Times New Roman" w:eastAsia="Times New Roman" w:hAnsi="Times New Roman" w:cs="Times New Roman"/>
                <w:color w:val="5F5F5F"/>
                <w:sz w:val="24"/>
                <w:szCs w:val="24"/>
              </w:rPr>
            </w:pPr>
            <w:r w:rsidRPr="00847B63">
              <w:rPr>
                <w:rFonts w:ascii="Times New Roman" w:eastAsia="Times New Roman" w:hAnsi="Times New Roman" w:cs="Times New Roman"/>
                <w:color w:val="5F5F5F"/>
                <w:sz w:val="24"/>
                <w:szCs w:val="24"/>
              </w:rPr>
              <w:t>Supervise, monitor and inspect earthworks operation, Asphalt Concrete paving</w:t>
            </w:r>
            <w:r w:rsidR="005A5568">
              <w:rPr>
                <w:rFonts w:ascii="Times New Roman" w:eastAsia="Times New Roman" w:hAnsi="Times New Roman" w:cs="Times New Roman"/>
                <w:color w:val="5F5F5F"/>
                <w:sz w:val="24"/>
                <w:szCs w:val="24"/>
              </w:rPr>
              <w:t>,</w:t>
            </w:r>
            <w:r w:rsidR="006B086D">
              <w:rPr>
                <w:rFonts w:ascii="Times New Roman" w:eastAsia="Times New Roman" w:hAnsi="Times New Roman" w:cs="Times New Roman"/>
                <w:color w:val="5F5F5F"/>
                <w:sz w:val="24"/>
                <w:szCs w:val="24"/>
              </w:rPr>
              <w:t xml:space="preserve"> concreting and</w:t>
            </w:r>
            <w:r w:rsidR="005A5568" w:rsidRPr="000644B3">
              <w:rPr>
                <w:rFonts w:ascii="Times New Roman" w:eastAsia="Times New Roman" w:hAnsi="Times New Roman" w:cs="Times New Roman"/>
                <w:color w:val="5F5F5F"/>
                <w:sz w:val="24"/>
                <w:szCs w:val="24"/>
              </w:rPr>
              <w:t xml:space="preserve"> other field operations specially on structures such as reinforced</w:t>
            </w:r>
            <w:r w:rsidR="006B086D" w:rsidRPr="000644B3">
              <w:rPr>
                <w:rFonts w:ascii="Times New Roman" w:eastAsia="Times New Roman" w:hAnsi="Times New Roman" w:cs="Times New Roman"/>
                <w:color w:val="5F5F5F"/>
                <w:sz w:val="24"/>
                <w:szCs w:val="24"/>
              </w:rPr>
              <w:t xml:space="preserve"> concrete box culverts, lined-ditch,</w:t>
            </w:r>
            <w:r w:rsidR="000644B3">
              <w:rPr>
                <w:rFonts w:ascii="Times New Roman" w:eastAsia="Times New Roman" w:hAnsi="Times New Roman" w:cs="Times New Roman"/>
                <w:color w:val="5F5F5F"/>
                <w:sz w:val="24"/>
                <w:szCs w:val="24"/>
              </w:rPr>
              <w:t xml:space="preserve"> </w:t>
            </w:r>
            <w:r w:rsidR="005A5568" w:rsidRPr="000644B3">
              <w:rPr>
                <w:rFonts w:ascii="Times New Roman" w:eastAsia="Times New Roman" w:hAnsi="Times New Roman" w:cs="Times New Roman"/>
                <w:color w:val="5F5F5F"/>
                <w:sz w:val="24"/>
                <w:szCs w:val="24"/>
              </w:rPr>
              <w:t>retainin</w:t>
            </w:r>
            <w:r w:rsidR="006B086D" w:rsidRPr="000644B3">
              <w:rPr>
                <w:rFonts w:ascii="Times New Roman" w:eastAsia="Times New Roman" w:hAnsi="Times New Roman" w:cs="Times New Roman"/>
                <w:color w:val="5F5F5F"/>
                <w:sz w:val="24"/>
                <w:szCs w:val="24"/>
              </w:rPr>
              <w:t>g walls, masonry works and supervision in the construction of bridges;</w:t>
            </w:r>
          </w:p>
          <w:p w:rsidR="00F10B68" w:rsidRDefault="00F10B68" w:rsidP="00857E77">
            <w:pPr>
              <w:pStyle w:val="ListParagraph"/>
              <w:spacing w:after="0" w:line="240" w:lineRule="auto"/>
              <w:ind w:left="360"/>
              <w:jc w:val="both"/>
              <w:rPr>
                <w:rFonts w:ascii="Times New Roman" w:eastAsia="Times New Roman" w:hAnsi="Times New Roman" w:cs="Times New Roman"/>
                <w:color w:val="5F5F5F"/>
                <w:sz w:val="24"/>
                <w:szCs w:val="24"/>
              </w:rPr>
            </w:pPr>
          </w:p>
          <w:p w:rsidR="00537EFF" w:rsidRDefault="00537EFF" w:rsidP="000644B3">
            <w:pPr>
              <w:pStyle w:val="ListParagraph"/>
              <w:numPr>
                <w:ilvl w:val="0"/>
                <w:numId w:val="25"/>
              </w:numPr>
              <w:spacing w:after="0" w:line="240" w:lineRule="auto"/>
              <w:ind w:left="931" w:hanging="425"/>
              <w:jc w:val="both"/>
              <w:rPr>
                <w:rFonts w:ascii="Times New Roman" w:eastAsia="Times New Roman" w:hAnsi="Times New Roman" w:cs="Times New Roman"/>
                <w:color w:val="5F5F5F"/>
                <w:sz w:val="24"/>
                <w:szCs w:val="24"/>
              </w:rPr>
            </w:pPr>
            <w:r w:rsidRPr="00F10B68">
              <w:rPr>
                <w:rFonts w:ascii="Times New Roman" w:eastAsia="Times New Roman" w:hAnsi="Times New Roman" w:cs="Times New Roman"/>
                <w:color w:val="5F5F5F"/>
                <w:sz w:val="24"/>
                <w:szCs w:val="24"/>
              </w:rPr>
              <w:t>Organize weekly and monthly review meetings with various Engineering discipline</w:t>
            </w:r>
            <w:r w:rsidR="003B565B" w:rsidRPr="00F10B68">
              <w:rPr>
                <w:rFonts w:ascii="Times New Roman" w:eastAsia="Times New Roman" w:hAnsi="Times New Roman" w:cs="Times New Roman"/>
                <w:color w:val="5F5F5F"/>
                <w:sz w:val="24"/>
                <w:szCs w:val="24"/>
              </w:rPr>
              <w:t xml:space="preserve"> to discuss</w:t>
            </w:r>
            <w:r w:rsidR="005A5568" w:rsidRPr="00F10B68">
              <w:rPr>
                <w:rFonts w:ascii="Times New Roman" w:eastAsia="Times New Roman" w:hAnsi="Times New Roman" w:cs="Times New Roman"/>
                <w:color w:val="5F5F5F"/>
                <w:sz w:val="24"/>
                <w:szCs w:val="24"/>
              </w:rPr>
              <w:t xml:space="preserve"> </w:t>
            </w:r>
            <w:r w:rsidR="003B565B" w:rsidRPr="00F10B68">
              <w:rPr>
                <w:rFonts w:ascii="Times New Roman" w:eastAsia="Times New Roman" w:hAnsi="Times New Roman" w:cs="Times New Roman"/>
                <w:color w:val="5F5F5F"/>
                <w:sz w:val="24"/>
                <w:szCs w:val="24"/>
              </w:rPr>
              <w:t>progress achieved to date as well as a forecast for the following week in addition to any othe</w:t>
            </w:r>
            <w:r w:rsidR="005A5568" w:rsidRPr="00F10B68">
              <w:rPr>
                <w:rFonts w:ascii="Times New Roman" w:eastAsia="Times New Roman" w:hAnsi="Times New Roman" w:cs="Times New Roman"/>
                <w:color w:val="5F5F5F"/>
                <w:sz w:val="24"/>
                <w:szCs w:val="24"/>
              </w:rPr>
              <w:t xml:space="preserve">r </w:t>
            </w:r>
            <w:r w:rsidR="003B565B" w:rsidRPr="00F10B68">
              <w:rPr>
                <w:rFonts w:ascii="Times New Roman" w:eastAsia="Times New Roman" w:hAnsi="Times New Roman" w:cs="Times New Roman"/>
                <w:color w:val="5F5F5F"/>
                <w:sz w:val="24"/>
                <w:szCs w:val="24"/>
              </w:rPr>
              <w:t>i</w:t>
            </w:r>
            <w:r w:rsidR="00E8026F" w:rsidRPr="00F10B68">
              <w:rPr>
                <w:rFonts w:ascii="Times New Roman" w:eastAsia="Times New Roman" w:hAnsi="Times New Roman" w:cs="Times New Roman"/>
                <w:color w:val="5F5F5F"/>
                <w:sz w:val="24"/>
                <w:szCs w:val="24"/>
              </w:rPr>
              <w:t>ssues which need to be resolved;</w:t>
            </w:r>
          </w:p>
          <w:p w:rsidR="00F10B68" w:rsidRPr="00F10B68" w:rsidRDefault="00F10B68" w:rsidP="00857E77">
            <w:pPr>
              <w:pStyle w:val="ListParagraph"/>
              <w:spacing w:after="0" w:line="240" w:lineRule="auto"/>
              <w:jc w:val="both"/>
              <w:rPr>
                <w:rFonts w:ascii="Times New Roman" w:eastAsia="Times New Roman" w:hAnsi="Times New Roman" w:cs="Times New Roman"/>
                <w:color w:val="5F5F5F"/>
                <w:sz w:val="24"/>
                <w:szCs w:val="24"/>
              </w:rPr>
            </w:pPr>
          </w:p>
          <w:p w:rsidR="00EA7369" w:rsidRPr="000644B3" w:rsidRDefault="00EA7369" w:rsidP="000644B3">
            <w:pPr>
              <w:pStyle w:val="ListParagraph"/>
              <w:numPr>
                <w:ilvl w:val="0"/>
                <w:numId w:val="25"/>
              </w:numPr>
              <w:spacing w:after="0" w:line="240" w:lineRule="auto"/>
              <w:ind w:left="931"/>
              <w:jc w:val="both"/>
              <w:rPr>
                <w:rFonts w:ascii="Times New Roman" w:eastAsia="Times New Roman" w:hAnsi="Times New Roman" w:cs="Times New Roman"/>
                <w:color w:val="5F5F5F"/>
                <w:sz w:val="24"/>
                <w:szCs w:val="24"/>
              </w:rPr>
            </w:pPr>
            <w:r w:rsidRPr="00847B63">
              <w:rPr>
                <w:rFonts w:ascii="Times New Roman" w:eastAsia="Times New Roman" w:hAnsi="Times New Roman" w:cs="Times New Roman"/>
                <w:color w:val="5F5F5F"/>
                <w:sz w:val="24"/>
                <w:szCs w:val="24"/>
              </w:rPr>
              <w:lastRenderedPageBreak/>
              <w:t>Prepare weekly schedules and accomplishment reports as well as monthly report</w:t>
            </w:r>
            <w:r w:rsidR="005A5568">
              <w:rPr>
                <w:rFonts w:ascii="Times New Roman" w:eastAsia="Times New Roman" w:hAnsi="Times New Roman" w:cs="Times New Roman"/>
                <w:color w:val="5F5F5F"/>
                <w:sz w:val="24"/>
                <w:szCs w:val="24"/>
              </w:rPr>
              <w:t>s</w:t>
            </w:r>
            <w:r w:rsidR="00F10B68">
              <w:rPr>
                <w:rFonts w:ascii="Times New Roman" w:eastAsia="Times New Roman" w:hAnsi="Times New Roman" w:cs="Times New Roman"/>
                <w:color w:val="5F5F5F"/>
                <w:sz w:val="24"/>
                <w:szCs w:val="24"/>
              </w:rPr>
              <w:t xml:space="preserve"> and assist in </w:t>
            </w:r>
            <w:proofErr w:type="spellStart"/>
            <w:r w:rsidR="00F10B68">
              <w:rPr>
                <w:rFonts w:ascii="Times New Roman" w:eastAsia="Times New Roman" w:hAnsi="Times New Roman" w:cs="Times New Roman"/>
                <w:color w:val="5F5F5F"/>
                <w:sz w:val="24"/>
                <w:szCs w:val="24"/>
              </w:rPr>
              <w:t>the</w:t>
            </w:r>
            <w:r w:rsidR="005A5568" w:rsidRPr="000644B3">
              <w:rPr>
                <w:rFonts w:ascii="Times New Roman" w:eastAsia="Times New Roman" w:hAnsi="Times New Roman" w:cs="Times New Roman"/>
                <w:color w:val="5F5F5F"/>
                <w:sz w:val="24"/>
                <w:szCs w:val="24"/>
              </w:rPr>
              <w:t>preparation</w:t>
            </w:r>
            <w:proofErr w:type="spellEnd"/>
            <w:r w:rsidR="005A5568" w:rsidRPr="000644B3">
              <w:rPr>
                <w:rFonts w:ascii="Times New Roman" w:eastAsia="Times New Roman" w:hAnsi="Times New Roman" w:cs="Times New Roman"/>
                <w:color w:val="5F5F5F"/>
                <w:sz w:val="24"/>
                <w:szCs w:val="24"/>
              </w:rPr>
              <w:t xml:space="preserve"> of monthly billings;</w:t>
            </w:r>
          </w:p>
          <w:p w:rsidR="00F10B68" w:rsidRPr="00847B63" w:rsidRDefault="00F10B68" w:rsidP="00857E77">
            <w:pPr>
              <w:pStyle w:val="ListParagraph"/>
              <w:spacing w:after="0" w:line="240" w:lineRule="auto"/>
              <w:ind w:left="360"/>
              <w:jc w:val="both"/>
              <w:rPr>
                <w:rFonts w:ascii="Times New Roman" w:eastAsia="Times New Roman" w:hAnsi="Times New Roman" w:cs="Times New Roman"/>
                <w:color w:val="5F5F5F"/>
                <w:sz w:val="24"/>
                <w:szCs w:val="24"/>
              </w:rPr>
            </w:pPr>
          </w:p>
          <w:p w:rsidR="003B565B" w:rsidRDefault="003B565B" w:rsidP="000644B3">
            <w:pPr>
              <w:pStyle w:val="ListParagraph"/>
              <w:numPr>
                <w:ilvl w:val="0"/>
                <w:numId w:val="25"/>
              </w:numPr>
              <w:spacing w:after="0" w:line="240" w:lineRule="auto"/>
              <w:ind w:left="931"/>
              <w:jc w:val="both"/>
              <w:rPr>
                <w:rFonts w:ascii="Times New Roman" w:eastAsia="Times New Roman" w:hAnsi="Times New Roman" w:cs="Times New Roman"/>
                <w:color w:val="5F5F5F"/>
                <w:sz w:val="24"/>
                <w:szCs w:val="24"/>
              </w:rPr>
            </w:pPr>
            <w:r w:rsidRPr="00847B63">
              <w:rPr>
                <w:rFonts w:ascii="Times New Roman" w:eastAsia="Times New Roman" w:hAnsi="Times New Roman" w:cs="Times New Roman"/>
                <w:color w:val="5F5F5F"/>
                <w:sz w:val="24"/>
                <w:szCs w:val="24"/>
              </w:rPr>
              <w:t>Coordinate the delivery of equipment and materials in order to monitor the status of equipment</w:t>
            </w:r>
            <w:r w:rsidR="005A5568">
              <w:rPr>
                <w:rFonts w:ascii="Times New Roman" w:eastAsia="Times New Roman" w:hAnsi="Times New Roman" w:cs="Times New Roman"/>
                <w:color w:val="5F5F5F"/>
                <w:sz w:val="24"/>
                <w:szCs w:val="24"/>
              </w:rPr>
              <w:t xml:space="preserve"> deliveries;</w:t>
            </w:r>
          </w:p>
          <w:p w:rsidR="00F10B68" w:rsidRPr="005A5568" w:rsidRDefault="00F10B68" w:rsidP="00857E77">
            <w:pPr>
              <w:pStyle w:val="ListParagraph"/>
              <w:spacing w:after="0" w:line="240" w:lineRule="auto"/>
              <w:jc w:val="both"/>
              <w:rPr>
                <w:rFonts w:ascii="Times New Roman" w:eastAsia="Times New Roman" w:hAnsi="Times New Roman" w:cs="Times New Roman"/>
                <w:color w:val="5F5F5F"/>
                <w:sz w:val="24"/>
                <w:szCs w:val="24"/>
              </w:rPr>
            </w:pPr>
          </w:p>
          <w:p w:rsidR="00EA7369" w:rsidRDefault="00537EFF" w:rsidP="000644B3">
            <w:pPr>
              <w:pStyle w:val="ListParagraph"/>
              <w:numPr>
                <w:ilvl w:val="0"/>
                <w:numId w:val="25"/>
              </w:numPr>
              <w:spacing w:after="0" w:line="240" w:lineRule="auto"/>
              <w:ind w:left="931"/>
              <w:jc w:val="both"/>
              <w:rPr>
                <w:rFonts w:ascii="Times New Roman" w:eastAsia="Times New Roman" w:hAnsi="Times New Roman" w:cs="Times New Roman"/>
                <w:color w:val="5F5F5F"/>
                <w:sz w:val="24"/>
                <w:szCs w:val="24"/>
              </w:rPr>
            </w:pPr>
            <w:r w:rsidRPr="00847B63">
              <w:rPr>
                <w:rFonts w:ascii="Times New Roman" w:eastAsia="Times New Roman" w:hAnsi="Times New Roman" w:cs="Times New Roman"/>
                <w:color w:val="5F5F5F"/>
                <w:sz w:val="24"/>
                <w:szCs w:val="24"/>
              </w:rPr>
              <w:t>Interface with procurement and subcontractors to review the status of procurement activities</w:t>
            </w:r>
            <w:r w:rsidR="00E8026F" w:rsidRPr="00847B63">
              <w:rPr>
                <w:rFonts w:ascii="Times New Roman" w:eastAsia="Times New Roman" w:hAnsi="Times New Roman" w:cs="Times New Roman"/>
                <w:color w:val="5F5F5F"/>
                <w:sz w:val="24"/>
                <w:szCs w:val="24"/>
              </w:rPr>
              <w:t xml:space="preserve"> </w:t>
            </w:r>
            <w:r w:rsidR="005A5568">
              <w:rPr>
                <w:rFonts w:ascii="Times New Roman" w:eastAsia="Times New Roman" w:hAnsi="Times New Roman" w:cs="Times New Roman"/>
                <w:color w:val="5F5F5F"/>
                <w:sz w:val="24"/>
                <w:szCs w:val="24"/>
              </w:rPr>
              <w:t xml:space="preserve">and </w:t>
            </w:r>
            <w:r w:rsidR="00E8026F" w:rsidRPr="00847B63">
              <w:rPr>
                <w:rFonts w:ascii="Times New Roman" w:eastAsia="Times New Roman" w:hAnsi="Times New Roman" w:cs="Times New Roman"/>
                <w:color w:val="5F5F5F"/>
                <w:sz w:val="24"/>
                <w:szCs w:val="24"/>
              </w:rPr>
              <w:t>take</w:t>
            </w:r>
            <w:r w:rsidR="005A5568">
              <w:rPr>
                <w:rFonts w:ascii="Times New Roman" w:eastAsia="Times New Roman" w:hAnsi="Times New Roman" w:cs="Times New Roman"/>
                <w:color w:val="5F5F5F"/>
                <w:sz w:val="24"/>
                <w:szCs w:val="24"/>
              </w:rPr>
              <w:t xml:space="preserve"> </w:t>
            </w:r>
            <w:r w:rsidR="00E8026F" w:rsidRPr="005A5568">
              <w:rPr>
                <w:rFonts w:ascii="Times New Roman" w:eastAsia="Times New Roman" w:hAnsi="Times New Roman" w:cs="Times New Roman"/>
                <w:color w:val="5F5F5F"/>
                <w:sz w:val="24"/>
                <w:szCs w:val="24"/>
              </w:rPr>
              <w:t>corrective action as needed;</w:t>
            </w:r>
          </w:p>
          <w:p w:rsidR="00F10B68" w:rsidRPr="00F10B68" w:rsidRDefault="00F10B68" w:rsidP="00857E77">
            <w:pPr>
              <w:spacing w:after="0" w:line="240" w:lineRule="auto"/>
              <w:jc w:val="both"/>
              <w:rPr>
                <w:rFonts w:ascii="Times New Roman" w:eastAsia="Times New Roman" w:hAnsi="Times New Roman" w:cs="Times New Roman"/>
                <w:color w:val="5F5F5F"/>
                <w:sz w:val="24"/>
                <w:szCs w:val="24"/>
              </w:rPr>
            </w:pPr>
          </w:p>
          <w:p w:rsidR="00EA7369" w:rsidRPr="00847B63" w:rsidRDefault="00EA7369" w:rsidP="000644B3">
            <w:pPr>
              <w:pStyle w:val="ListParagraph"/>
              <w:numPr>
                <w:ilvl w:val="0"/>
                <w:numId w:val="25"/>
              </w:numPr>
              <w:spacing w:after="0" w:line="240" w:lineRule="auto"/>
              <w:ind w:left="931"/>
              <w:jc w:val="both"/>
              <w:rPr>
                <w:rFonts w:ascii="Times New Roman" w:eastAsia="Times New Roman" w:hAnsi="Times New Roman" w:cs="Times New Roman"/>
                <w:color w:val="5F5F5F"/>
                <w:sz w:val="24"/>
                <w:szCs w:val="24"/>
              </w:rPr>
            </w:pPr>
            <w:r w:rsidRPr="00847B63">
              <w:rPr>
                <w:rFonts w:ascii="Times New Roman" w:eastAsia="Times New Roman" w:hAnsi="Times New Roman" w:cs="Times New Roman"/>
                <w:color w:val="5F5F5F"/>
                <w:sz w:val="24"/>
                <w:szCs w:val="24"/>
              </w:rPr>
              <w:t xml:space="preserve">Estimate material take-off and prepare </w:t>
            </w:r>
            <w:r w:rsidR="00414A70" w:rsidRPr="00847B63">
              <w:rPr>
                <w:rFonts w:ascii="Times New Roman" w:eastAsia="Times New Roman" w:hAnsi="Times New Roman" w:cs="Times New Roman"/>
                <w:color w:val="5F5F5F"/>
                <w:sz w:val="24"/>
                <w:szCs w:val="24"/>
              </w:rPr>
              <w:t>bar</w:t>
            </w:r>
            <w:r w:rsidRPr="00847B63">
              <w:rPr>
                <w:rFonts w:ascii="Times New Roman" w:eastAsia="Times New Roman" w:hAnsi="Times New Roman" w:cs="Times New Roman"/>
                <w:color w:val="5F5F5F"/>
                <w:sz w:val="24"/>
                <w:szCs w:val="24"/>
              </w:rPr>
              <w:t xml:space="preserve"> bending/cutting schedules for structures.</w:t>
            </w:r>
          </w:p>
          <w:p w:rsidR="005A5568" w:rsidRPr="00F10B68" w:rsidRDefault="005A5568" w:rsidP="00857E77">
            <w:pPr>
              <w:spacing w:after="0" w:line="240" w:lineRule="auto"/>
              <w:jc w:val="both"/>
              <w:rPr>
                <w:rFonts w:ascii="Times New Roman" w:eastAsia="Times New Roman" w:hAnsi="Times New Roman" w:cs="Times New Roman"/>
                <w:color w:val="5F5F5F"/>
                <w:sz w:val="24"/>
                <w:szCs w:val="24"/>
              </w:rPr>
            </w:pPr>
          </w:p>
          <w:p w:rsidR="005A5568" w:rsidRPr="00847B63" w:rsidRDefault="005A5568" w:rsidP="00857E77">
            <w:pPr>
              <w:pStyle w:val="ListParagraph"/>
              <w:spacing w:after="0" w:line="240" w:lineRule="auto"/>
              <w:ind w:left="360"/>
              <w:jc w:val="both"/>
              <w:rPr>
                <w:rFonts w:ascii="Times New Roman" w:eastAsia="Times New Roman" w:hAnsi="Times New Roman" w:cs="Times New Roman"/>
                <w:color w:val="5F5F5F"/>
                <w:sz w:val="24"/>
                <w:szCs w:val="24"/>
              </w:rPr>
            </w:pPr>
          </w:p>
        </w:tc>
      </w:tr>
      <w:tr w:rsidR="002C49E1" w:rsidRPr="00847B63" w:rsidTr="00F27162">
        <w:trPr>
          <w:tblCellSpacing w:w="0" w:type="dxa"/>
          <w:jc w:val="center"/>
        </w:trPr>
        <w:tc>
          <w:tcPr>
            <w:tcW w:w="4989" w:type="pct"/>
            <w:vAlign w:val="center"/>
            <w:hideMark/>
          </w:tcPr>
          <w:p w:rsidR="00D52CA6" w:rsidRPr="00847B63" w:rsidRDefault="00D52CA6" w:rsidP="00857E77">
            <w:pPr>
              <w:spacing w:after="0" w:line="240" w:lineRule="auto"/>
              <w:jc w:val="both"/>
              <w:rPr>
                <w:rFonts w:ascii="Times New Roman" w:eastAsia="Times New Roman" w:hAnsi="Times New Roman" w:cs="Times New Roman"/>
                <w:color w:val="5F5F5F"/>
                <w:sz w:val="24"/>
                <w:szCs w:val="24"/>
              </w:rPr>
            </w:pPr>
          </w:p>
        </w:tc>
        <w:tc>
          <w:tcPr>
            <w:tcW w:w="11" w:type="pct"/>
            <w:vAlign w:val="center"/>
            <w:hideMark/>
          </w:tcPr>
          <w:p w:rsidR="00D52CA6" w:rsidRPr="00847B63" w:rsidRDefault="00D52CA6" w:rsidP="00857E77">
            <w:pPr>
              <w:spacing w:after="0" w:line="240" w:lineRule="auto"/>
              <w:jc w:val="both"/>
              <w:rPr>
                <w:rFonts w:ascii="Times New Roman" w:eastAsia="Times New Roman" w:hAnsi="Times New Roman" w:cs="Times New Roman"/>
                <w:sz w:val="24"/>
                <w:szCs w:val="24"/>
              </w:rPr>
            </w:pPr>
          </w:p>
        </w:tc>
      </w:tr>
      <w:tr w:rsidR="002C49E1" w:rsidRPr="00847B63" w:rsidTr="00F27162">
        <w:trPr>
          <w:tblCellSpacing w:w="0" w:type="dxa"/>
          <w:jc w:val="center"/>
        </w:trPr>
        <w:tc>
          <w:tcPr>
            <w:tcW w:w="4989" w:type="pct"/>
            <w:hideMark/>
          </w:tcPr>
          <w:p w:rsidR="00D52CA6" w:rsidRPr="00847B63" w:rsidRDefault="00EA7369" w:rsidP="00857E77">
            <w:pPr>
              <w:spacing w:after="0" w:line="240" w:lineRule="auto"/>
              <w:ind w:left="270"/>
              <w:jc w:val="both"/>
              <w:rPr>
                <w:rFonts w:ascii="Times New Roman" w:eastAsia="Times New Roman" w:hAnsi="Times New Roman" w:cs="Times New Roman"/>
                <w:color w:val="5F5F5F"/>
                <w:sz w:val="24"/>
                <w:szCs w:val="24"/>
              </w:rPr>
            </w:pPr>
            <w:r w:rsidRPr="00F10B68">
              <w:rPr>
                <w:rFonts w:ascii="Times New Roman" w:eastAsia="Times New Roman" w:hAnsi="Times New Roman" w:cs="Times New Roman"/>
                <w:b/>
                <w:color w:val="5F5F5F"/>
                <w:sz w:val="24"/>
                <w:szCs w:val="24"/>
              </w:rPr>
              <w:t>Philippine Rock Products, Inc., Philippines</w:t>
            </w:r>
            <w:r w:rsidR="002C49E1">
              <w:rPr>
                <w:rFonts w:ascii="Times New Roman" w:eastAsia="Times New Roman" w:hAnsi="Times New Roman" w:cs="Times New Roman"/>
                <w:color w:val="5F5F5F"/>
                <w:sz w:val="24"/>
                <w:szCs w:val="24"/>
              </w:rPr>
              <w:t xml:space="preserve">                    </w:t>
            </w:r>
            <w:r w:rsidR="00F10B68">
              <w:rPr>
                <w:rFonts w:ascii="Times New Roman" w:eastAsia="Times New Roman" w:hAnsi="Times New Roman" w:cs="Times New Roman"/>
                <w:color w:val="5F5F5F"/>
                <w:sz w:val="24"/>
                <w:szCs w:val="24"/>
              </w:rPr>
              <w:t xml:space="preserve">                </w:t>
            </w:r>
            <w:r w:rsidR="00E2308E">
              <w:rPr>
                <w:rFonts w:ascii="Times New Roman" w:eastAsia="Times New Roman" w:hAnsi="Times New Roman" w:cs="Times New Roman"/>
                <w:color w:val="5F5F5F"/>
                <w:sz w:val="24"/>
                <w:szCs w:val="24"/>
              </w:rPr>
              <w:t>May 1, 1988</w:t>
            </w:r>
            <w:r w:rsidR="002C49E1">
              <w:rPr>
                <w:rFonts w:ascii="Times New Roman" w:eastAsia="Times New Roman" w:hAnsi="Times New Roman" w:cs="Times New Roman"/>
                <w:color w:val="5F5F5F"/>
                <w:sz w:val="24"/>
                <w:szCs w:val="24"/>
              </w:rPr>
              <w:t xml:space="preserve"> – May 15, 1990</w:t>
            </w:r>
          </w:p>
        </w:tc>
        <w:tc>
          <w:tcPr>
            <w:tcW w:w="11" w:type="pct"/>
            <w:vAlign w:val="center"/>
            <w:hideMark/>
          </w:tcPr>
          <w:p w:rsidR="00D52CA6" w:rsidRPr="00847B63" w:rsidRDefault="00D52CA6" w:rsidP="00857E77">
            <w:pPr>
              <w:spacing w:after="0" w:line="240" w:lineRule="auto"/>
              <w:jc w:val="both"/>
              <w:rPr>
                <w:rFonts w:ascii="Times New Roman" w:eastAsia="Times New Roman" w:hAnsi="Times New Roman" w:cs="Times New Roman"/>
                <w:color w:val="5F5F5F"/>
                <w:sz w:val="24"/>
                <w:szCs w:val="24"/>
              </w:rPr>
            </w:pPr>
          </w:p>
        </w:tc>
      </w:tr>
      <w:tr w:rsidR="00D52CA6" w:rsidRPr="00847B63" w:rsidTr="00F27162">
        <w:trPr>
          <w:gridAfter w:val="1"/>
          <w:wAfter w:w="11" w:type="pct"/>
          <w:tblCellSpacing w:w="0" w:type="dxa"/>
          <w:jc w:val="center"/>
        </w:trPr>
        <w:tc>
          <w:tcPr>
            <w:tcW w:w="4989" w:type="pct"/>
            <w:vAlign w:val="center"/>
            <w:hideMark/>
          </w:tcPr>
          <w:p w:rsidR="00D52CA6" w:rsidRDefault="00F10B68" w:rsidP="00857E77">
            <w:pPr>
              <w:spacing w:after="0" w:line="240" w:lineRule="auto"/>
              <w:ind w:left="270"/>
              <w:jc w:val="both"/>
              <w:rPr>
                <w:rFonts w:ascii="Times New Roman" w:eastAsia="Times New Roman" w:hAnsi="Times New Roman" w:cs="Times New Roman"/>
                <w:b/>
                <w:bCs/>
                <w:color w:val="5F5F5F"/>
                <w:sz w:val="24"/>
                <w:szCs w:val="24"/>
              </w:rPr>
            </w:pPr>
            <w:r>
              <w:rPr>
                <w:rFonts w:ascii="Times New Roman" w:eastAsia="Times New Roman" w:hAnsi="Times New Roman" w:cs="Times New Roman"/>
                <w:b/>
                <w:bCs/>
                <w:color w:val="5F5F5F"/>
                <w:sz w:val="24"/>
                <w:szCs w:val="24"/>
              </w:rPr>
              <w:t xml:space="preserve">Position: </w:t>
            </w:r>
            <w:r w:rsidR="00EA7369" w:rsidRPr="00847B63">
              <w:rPr>
                <w:rFonts w:ascii="Times New Roman" w:eastAsia="Times New Roman" w:hAnsi="Times New Roman" w:cs="Times New Roman"/>
                <w:b/>
                <w:bCs/>
                <w:color w:val="5F5F5F"/>
                <w:sz w:val="24"/>
                <w:szCs w:val="24"/>
              </w:rPr>
              <w:t>Quality Control Technician</w:t>
            </w:r>
          </w:p>
          <w:p w:rsidR="007050B5" w:rsidRPr="000644B3" w:rsidRDefault="007050B5" w:rsidP="00857E77">
            <w:pPr>
              <w:spacing w:after="0" w:line="240" w:lineRule="auto"/>
              <w:ind w:left="270"/>
              <w:jc w:val="both"/>
              <w:rPr>
                <w:rFonts w:ascii="Times New Roman" w:eastAsia="Times New Roman" w:hAnsi="Times New Roman" w:cs="Times New Roman"/>
                <w:bCs/>
                <w:color w:val="5F5F5F"/>
                <w:sz w:val="24"/>
                <w:szCs w:val="24"/>
              </w:rPr>
            </w:pPr>
            <w:r w:rsidRPr="000644B3">
              <w:rPr>
                <w:rFonts w:ascii="Times New Roman" w:eastAsia="Times New Roman" w:hAnsi="Times New Roman" w:cs="Times New Roman"/>
                <w:bCs/>
                <w:color w:val="5F5F5F"/>
                <w:sz w:val="24"/>
                <w:szCs w:val="24"/>
              </w:rPr>
              <w:t>Project: ADB Second Road Improvement Project</w:t>
            </w:r>
          </w:p>
          <w:p w:rsidR="007050B5" w:rsidRPr="000644B3" w:rsidRDefault="007050B5" w:rsidP="00857E77">
            <w:pPr>
              <w:spacing w:after="0" w:line="240" w:lineRule="auto"/>
              <w:ind w:left="270"/>
              <w:jc w:val="both"/>
              <w:rPr>
                <w:rFonts w:ascii="Times New Roman" w:eastAsia="Times New Roman" w:hAnsi="Times New Roman" w:cs="Times New Roman"/>
                <w:bCs/>
                <w:color w:val="5F5F5F"/>
                <w:sz w:val="24"/>
                <w:szCs w:val="24"/>
              </w:rPr>
            </w:pPr>
            <w:r w:rsidRPr="000644B3">
              <w:rPr>
                <w:rFonts w:ascii="Times New Roman" w:eastAsia="Times New Roman" w:hAnsi="Times New Roman" w:cs="Times New Roman"/>
                <w:bCs/>
                <w:color w:val="5F5F5F"/>
                <w:sz w:val="24"/>
                <w:szCs w:val="24"/>
              </w:rPr>
              <w:t xml:space="preserve">              Contract Package 3A &amp; 3B</w:t>
            </w:r>
          </w:p>
          <w:p w:rsidR="007050B5" w:rsidRPr="000644B3" w:rsidRDefault="007050B5" w:rsidP="00857E77">
            <w:pPr>
              <w:spacing w:after="0" w:line="240" w:lineRule="auto"/>
              <w:ind w:left="270"/>
              <w:jc w:val="both"/>
              <w:rPr>
                <w:rFonts w:ascii="Times New Roman" w:eastAsia="Times New Roman" w:hAnsi="Times New Roman" w:cs="Times New Roman"/>
                <w:bCs/>
                <w:color w:val="5F5F5F"/>
                <w:sz w:val="24"/>
                <w:szCs w:val="24"/>
              </w:rPr>
            </w:pPr>
            <w:r w:rsidRPr="000644B3">
              <w:rPr>
                <w:rFonts w:ascii="Times New Roman" w:eastAsia="Times New Roman" w:hAnsi="Times New Roman" w:cs="Times New Roman"/>
                <w:bCs/>
                <w:color w:val="5F5F5F"/>
                <w:sz w:val="24"/>
                <w:szCs w:val="24"/>
              </w:rPr>
              <w:t xml:space="preserve">Location: </w:t>
            </w:r>
            <w:proofErr w:type="spellStart"/>
            <w:r w:rsidRPr="000644B3">
              <w:rPr>
                <w:rFonts w:ascii="Times New Roman" w:eastAsia="Times New Roman" w:hAnsi="Times New Roman" w:cs="Times New Roman"/>
                <w:bCs/>
                <w:color w:val="5F5F5F"/>
                <w:sz w:val="24"/>
                <w:szCs w:val="24"/>
              </w:rPr>
              <w:t>Argao-Bato</w:t>
            </w:r>
            <w:proofErr w:type="spellEnd"/>
            <w:r w:rsidRPr="000644B3">
              <w:rPr>
                <w:rFonts w:ascii="Times New Roman" w:eastAsia="Times New Roman" w:hAnsi="Times New Roman" w:cs="Times New Roman"/>
                <w:bCs/>
                <w:color w:val="5F5F5F"/>
                <w:sz w:val="24"/>
                <w:szCs w:val="24"/>
              </w:rPr>
              <w:t>, Cebu, Philippines</w:t>
            </w:r>
          </w:p>
          <w:p w:rsidR="007050B5" w:rsidRPr="00847B63" w:rsidRDefault="007050B5" w:rsidP="00E2308E">
            <w:pPr>
              <w:spacing w:after="0" w:line="240" w:lineRule="auto"/>
              <w:jc w:val="both"/>
              <w:rPr>
                <w:rFonts w:ascii="Times New Roman" w:eastAsia="Times New Roman" w:hAnsi="Times New Roman" w:cs="Times New Roman"/>
                <w:b/>
                <w:bCs/>
                <w:color w:val="5F5F5F"/>
                <w:sz w:val="24"/>
                <w:szCs w:val="24"/>
              </w:rPr>
            </w:pPr>
          </w:p>
          <w:p w:rsidR="00EA7369" w:rsidRPr="000644B3" w:rsidRDefault="00EA7369" w:rsidP="000644B3">
            <w:pPr>
              <w:pStyle w:val="ListParagraph"/>
              <w:numPr>
                <w:ilvl w:val="0"/>
                <w:numId w:val="26"/>
              </w:numPr>
              <w:spacing w:after="0" w:line="240" w:lineRule="auto"/>
              <w:jc w:val="both"/>
              <w:rPr>
                <w:rFonts w:ascii="Times New Roman" w:eastAsia="Times New Roman" w:hAnsi="Times New Roman" w:cs="Times New Roman"/>
                <w:bCs/>
                <w:color w:val="5F5F5F"/>
                <w:sz w:val="24"/>
                <w:szCs w:val="24"/>
              </w:rPr>
            </w:pPr>
            <w:r w:rsidRPr="00847B63">
              <w:rPr>
                <w:rFonts w:ascii="Times New Roman" w:eastAsia="Times New Roman" w:hAnsi="Times New Roman" w:cs="Times New Roman"/>
                <w:bCs/>
                <w:color w:val="5F5F5F"/>
                <w:sz w:val="24"/>
                <w:szCs w:val="24"/>
              </w:rPr>
              <w:t>Responsible for all material testing, physical and chemical, both in laboratory and</w:t>
            </w:r>
            <w:r w:rsidR="00F10B68">
              <w:rPr>
                <w:rFonts w:ascii="Times New Roman" w:eastAsia="Times New Roman" w:hAnsi="Times New Roman" w:cs="Times New Roman"/>
                <w:bCs/>
                <w:color w:val="5F5F5F"/>
                <w:sz w:val="24"/>
                <w:szCs w:val="24"/>
              </w:rPr>
              <w:t xml:space="preserve"> in the field</w:t>
            </w:r>
            <w:r w:rsidR="000644B3">
              <w:rPr>
                <w:rFonts w:ascii="Times New Roman" w:eastAsia="Times New Roman" w:hAnsi="Times New Roman" w:cs="Times New Roman"/>
                <w:bCs/>
                <w:color w:val="5F5F5F"/>
                <w:sz w:val="24"/>
                <w:szCs w:val="24"/>
              </w:rPr>
              <w:t xml:space="preserve"> </w:t>
            </w:r>
            <w:r w:rsidR="00E8026F" w:rsidRPr="000644B3">
              <w:rPr>
                <w:rFonts w:ascii="Times New Roman" w:eastAsia="Times New Roman" w:hAnsi="Times New Roman" w:cs="Times New Roman"/>
                <w:bCs/>
                <w:color w:val="5F5F5F"/>
                <w:sz w:val="24"/>
                <w:szCs w:val="24"/>
              </w:rPr>
              <w:t>which</w:t>
            </w:r>
            <w:r w:rsidR="005A5568" w:rsidRPr="000644B3">
              <w:rPr>
                <w:rFonts w:ascii="Times New Roman" w:eastAsia="Times New Roman" w:hAnsi="Times New Roman" w:cs="Times New Roman"/>
                <w:bCs/>
                <w:color w:val="5F5F5F"/>
                <w:sz w:val="24"/>
                <w:szCs w:val="24"/>
              </w:rPr>
              <w:t xml:space="preserve"> </w:t>
            </w:r>
            <w:r w:rsidR="00E15116" w:rsidRPr="000644B3">
              <w:rPr>
                <w:rFonts w:ascii="Times New Roman" w:eastAsia="Times New Roman" w:hAnsi="Times New Roman" w:cs="Times New Roman"/>
                <w:bCs/>
                <w:color w:val="5F5F5F"/>
                <w:sz w:val="24"/>
                <w:szCs w:val="24"/>
              </w:rPr>
              <w:t>conform to A</w:t>
            </w:r>
            <w:r w:rsidR="00E8026F" w:rsidRPr="000644B3">
              <w:rPr>
                <w:rFonts w:ascii="Times New Roman" w:eastAsia="Times New Roman" w:hAnsi="Times New Roman" w:cs="Times New Roman"/>
                <w:bCs/>
                <w:color w:val="5F5F5F"/>
                <w:sz w:val="24"/>
                <w:szCs w:val="24"/>
              </w:rPr>
              <w:t>ASHTO, ASTM, and DPWH standards;</w:t>
            </w:r>
          </w:p>
          <w:p w:rsidR="00F10B68" w:rsidRPr="005A5568" w:rsidRDefault="00F10B68" w:rsidP="00857E77">
            <w:pPr>
              <w:pStyle w:val="ListParagraph"/>
              <w:spacing w:after="0" w:line="240" w:lineRule="auto"/>
              <w:ind w:left="270"/>
              <w:jc w:val="both"/>
              <w:rPr>
                <w:rFonts w:ascii="Times New Roman" w:eastAsia="Times New Roman" w:hAnsi="Times New Roman" w:cs="Times New Roman"/>
                <w:bCs/>
                <w:color w:val="5F5F5F"/>
                <w:sz w:val="24"/>
                <w:szCs w:val="24"/>
              </w:rPr>
            </w:pPr>
          </w:p>
          <w:p w:rsidR="00E15116" w:rsidRPr="000644B3" w:rsidRDefault="00E15116" w:rsidP="000644B3">
            <w:pPr>
              <w:pStyle w:val="ListParagraph"/>
              <w:numPr>
                <w:ilvl w:val="0"/>
                <w:numId w:val="26"/>
              </w:numPr>
              <w:spacing w:after="0" w:line="240" w:lineRule="auto"/>
              <w:jc w:val="both"/>
              <w:rPr>
                <w:rFonts w:ascii="Times New Roman" w:eastAsia="Times New Roman" w:hAnsi="Times New Roman" w:cs="Times New Roman"/>
                <w:bCs/>
                <w:color w:val="5F5F5F"/>
                <w:sz w:val="24"/>
                <w:szCs w:val="24"/>
              </w:rPr>
            </w:pPr>
            <w:r w:rsidRPr="00847B63">
              <w:rPr>
                <w:rFonts w:ascii="Times New Roman" w:eastAsia="Times New Roman" w:hAnsi="Times New Roman" w:cs="Times New Roman"/>
                <w:bCs/>
                <w:color w:val="5F5F5F"/>
                <w:sz w:val="24"/>
                <w:szCs w:val="24"/>
              </w:rPr>
              <w:t>Control the activities with respect to quality performed in the concrete batching</w:t>
            </w:r>
            <w:r w:rsidR="00F10B68">
              <w:rPr>
                <w:rFonts w:ascii="Times New Roman" w:eastAsia="Times New Roman" w:hAnsi="Times New Roman" w:cs="Times New Roman"/>
                <w:bCs/>
                <w:color w:val="5F5F5F"/>
                <w:sz w:val="24"/>
                <w:szCs w:val="24"/>
              </w:rPr>
              <w:t xml:space="preserve"> plant as well as</w:t>
            </w:r>
            <w:r w:rsidR="000644B3">
              <w:rPr>
                <w:rFonts w:ascii="Times New Roman" w:eastAsia="Times New Roman" w:hAnsi="Times New Roman" w:cs="Times New Roman"/>
                <w:bCs/>
                <w:color w:val="5F5F5F"/>
                <w:sz w:val="24"/>
                <w:szCs w:val="24"/>
              </w:rPr>
              <w:t xml:space="preserve"> </w:t>
            </w:r>
            <w:r w:rsidR="00E8026F" w:rsidRPr="000644B3">
              <w:rPr>
                <w:rFonts w:ascii="Times New Roman" w:eastAsia="Times New Roman" w:hAnsi="Times New Roman" w:cs="Times New Roman"/>
                <w:bCs/>
                <w:color w:val="5F5F5F"/>
                <w:sz w:val="24"/>
                <w:szCs w:val="24"/>
              </w:rPr>
              <w:t>Asphalt concrete batching plant;</w:t>
            </w:r>
          </w:p>
          <w:p w:rsidR="00F10B68" w:rsidRPr="00847B63" w:rsidRDefault="00F10B68" w:rsidP="00857E77">
            <w:pPr>
              <w:pStyle w:val="ListParagraph"/>
              <w:spacing w:after="0" w:line="240" w:lineRule="auto"/>
              <w:ind w:left="270"/>
              <w:jc w:val="both"/>
              <w:rPr>
                <w:rFonts w:ascii="Times New Roman" w:eastAsia="Times New Roman" w:hAnsi="Times New Roman" w:cs="Times New Roman"/>
                <w:bCs/>
                <w:color w:val="5F5F5F"/>
                <w:sz w:val="24"/>
                <w:szCs w:val="24"/>
              </w:rPr>
            </w:pPr>
          </w:p>
          <w:p w:rsidR="00E15116" w:rsidRDefault="00E15116" w:rsidP="000644B3">
            <w:pPr>
              <w:pStyle w:val="ListParagraph"/>
              <w:numPr>
                <w:ilvl w:val="0"/>
                <w:numId w:val="26"/>
              </w:numPr>
              <w:spacing w:after="0" w:line="240" w:lineRule="auto"/>
              <w:jc w:val="both"/>
              <w:rPr>
                <w:rFonts w:ascii="Times New Roman" w:eastAsia="Times New Roman" w:hAnsi="Times New Roman" w:cs="Times New Roman"/>
                <w:bCs/>
                <w:color w:val="5F5F5F"/>
                <w:sz w:val="24"/>
                <w:szCs w:val="24"/>
              </w:rPr>
            </w:pPr>
            <w:r w:rsidRPr="00847B63">
              <w:rPr>
                <w:rFonts w:ascii="Times New Roman" w:eastAsia="Times New Roman" w:hAnsi="Times New Roman" w:cs="Times New Roman"/>
                <w:bCs/>
                <w:color w:val="5F5F5F"/>
                <w:sz w:val="24"/>
                <w:szCs w:val="24"/>
              </w:rPr>
              <w:t>Assist in the preparation of design mix f</w:t>
            </w:r>
            <w:r w:rsidR="00E8026F" w:rsidRPr="00847B63">
              <w:rPr>
                <w:rFonts w:ascii="Times New Roman" w:eastAsia="Times New Roman" w:hAnsi="Times New Roman" w:cs="Times New Roman"/>
                <w:bCs/>
                <w:color w:val="5F5F5F"/>
                <w:sz w:val="24"/>
                <w:szCs w:val="24"/>
              </w:rPr>
              <w:t>or concrete used in the project;</w:t>
            </w:r>
          </w:p>
          <w:p w:rsidR="007050B5" w:rsidRPr="00847B63" w:rsidRDefault="007050B5" w:rsidP="00857E77">
            <w:pPr>
              <w:pStyle w:val="ListParagraph"/>
              <w:spacing w:after="0" w:line="240" w:lineRule="auto"/>
              <w:ind w:left="270"/>
              <w:jc w:val="both"/>
              <w:rPr>
                <w:rFonts w:ascii="Times New Roman" w:eastAsia="Times New Roman" w:hAnsi="Times New Roman" w:cs="Times New Roman"/>
                <w:bCs/>
                <w:color w:val="5F5F5F"/>
                <w:sz w:val="24"/>
                <w:szCs w:val="24"/>
              </w:rPr>
            </w:pPr>
          </w:p>
          <w:p w:rsidR="005A5568" w:rsidRDefault="00E15116" w:rsidP="000644B3">
            <w:pPr>
              <w:pStyle w:val="ListParagraph"/>
              <w:numPr>
                <w:ilvl w:val="0"/>
                <w:numId w:val="26"/>
              </w:numPr>
              <w:spacing w:after="0" w:line="240" w:lineRule="auto"/>
              <w:jc w:val="both"/>
              <w:rPr>
                <w:rFonts w:ascii="Times New Roman" w:eastAsia="Times New Roman" w:hAnsi="Times New Roman" w:cs="Times New Roman"/>
                <w:bCs/>
                <w:color w:val="5F5F5F"/>
                <w:sz w:val="24"/>
                <w:szCs w:val="24"/>
              </w:rPr>
            </w:pPr>
            <w:r w:rsidRPr="00847B63">
              <w:rPr>
                <w:rFonts w:ascii="Times New Roman" w:eastAsia="Times New Roman" w:hAnsi="Times New Roman" w:cs="Times New Roman"/>
                <w:bCs/>
                <w:color w:val="5F5F5F"/>
                <w:sz w:val="24"/>
                <w:szCs w:val="24"/>
              </w:rPr>
              <w:t>Evaluate the material testing results and suggest modifications to be able to meet</w:t>
            </w:r>
            <w:r w:rsidR="00F10B68">
              <w:rPr>
                <w:rFonts w:ascii="Times New Roman" w:eastAsia="Times New Roman" w:hAnsi="Times New Roman" w:cs="Times New Roman"/>
                <w:bCs/>
                <w:color w:val="5F5F5F"/>
                <w:sz w:val="24"/>
                <w:szCs w:val="24"/>
              </w:rPr>
              <w:t xml:space="preserve"> specifications.</w:t>
            </w:r>
          </w:p>
          <w:p w:rsidR="00E15116" w:rsidRPr="00E2308E" w:rsidRDefault="00E2308E" w:rsidP="00E2308E">
            <w:pPr>
              <w:pStyle w:val="ListParagraph"/>
              <w:spacing w:after="0" w:line="240" w:lineRule="auto"/>
              <w:ind w:left="270"/>
              <w:jc w:val="both"/>
              <w:rPr>
                <w:rFonts w:ascii="Times New Roman" w:eastAsia="Times New Roman" w:hAnsi="Times New Roman" w:cs="Times New Roman"/>
                <w:bCs/>
                <w:color w:val="5F5F5F"/>
                <w:sz w:val="24"/>
                <w:szCs w:val="24"/>
              </w:rPr>
            </w:pPr>
            <w:r>
              <w:rPr>
                <w:rFonts w:ascii="Times New Roman" w:eastAsia="Times New Roman" w:hAnsi="Times New Roman" w:cs="Times New Roman"/>
                <w:bCs/>
                <w:color w:val="5F5F5F"/>
                <w:sz w:val="24"/>
                <w:szCs w:val="24"/>
              </w:rPr>
              <w:t xml:space="preserve">      </w:t>
            </w:r>
          </w:p>
        </w:tc>
      </w:tr>
      <w:tr w:rsidR="00D52CA6" w:rsidRPr="00847B63" w:rsidTr="00F27162">
        <w:trPr>
          <w:gridAfter w:val="1"/>
          <w:wAfter w:w="11" w:type="pct"/>
          <w:tblCellSpacing w:w="0" w:type="dxa"/>
          <w:jc w:val="center"/>
        </w:trPr>
        <w:tc>
          <w:tcPr>
            <w:tcW w:w="4989" w:type="pct"/>
            <w:vAlign w:val="center"/>
            <w:hideMark/>
          </w:tcPr>
          <w:p w:rsidR="00D52CA6" w:rsidRPr="00847B63" w:rsidRDefault="00D52CA6" w:rsidP="00857E77">
            <w:pPr>
              <w:spacing w:after="0" w:line="240" w:lineRule="auto"/>
              <w:jc w:val="both"/>
              <w:rPr>
                <w:rFonts w:ascii="Times New Roman" w:eastAsia="Times New Roman" w:hAnsi="Times New Roman" w:cs="Times New Roman"/>
                <w:color w:val="5F5F5F"/>
                <w:sz w:val="24"/>
                <w:szCs w:val="24"/>
              </w:rPr>
            </w:pPr>
          </w:p>
        </w:tc>
      </w:tr>
      <w:tr w:rsidR="002C49E1" w:rsidRPr="00847B63" w:rsidTr="00F27162">
        <w:trPr>
          <w:tblCellSpacing w:w="0" w:type="dxa"/>
          <w:jc w:val="center"/>
        </w:trPr>
        <w:tc>
          <w:tcPr>
            <w:tcW w:w="4989" w:type="pct"/>
            <w:vAlign w:val="center"/>
            <w:hideMark/>
          </w:tcPr>
          <w:p w:rsidR="00634803" w:rsidRPr="00847B63" w:rsidRDefault="00F10B68" w:rsidP="00857E77">
            <w:pPr>
              <w:spacing w:after="0" w:line="240" w:lineRule="auto"/>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w:t>
            </w:r>
          </w:p>
        </w:tc>
        <w:tc>
          <w:tcPr>
            <w:tcW w:w="11" w:type="pct"/>
            <w:vAlign w:val="center"/>
            <w:hideMark/>
          </w:tcPr>
          <w:p w:rsidR="00D52CA6" w:rsidRPr="00847B63" w:rsidRDefault="00D52CA6" w:rsidP="00857E77">
            <w:pPr>
              <w:spacing w:after="0" w:line="240" w:lineRule="auto"/>
              <w:jc w:val="both"/>
              <w:rPr>
                <w:rFonts w:ascii="Times New Roman" w:eastAsia="Times New Roman" w:hAnsi="Times New Roman" w:cs="Times New Roman"/>
                <w:sz w:val="24"/>
                <w:szCs w:val="24"/>
              </w:rPr>
            </w:pPr>
          </w:p>
        </w:tc>
      </w:tr>
      <w:tr w:rsidR="002C49E1" w:rsidRPr="00847B63" w:rsidTr="00F27162">
        <w:trPr>
          <w:tblCellSpacing w:w="0" w:type="dxa"/>
          <w:jc w:val="center"/>
        </w:trPr>
        <w:tc>
          <w:tcPr>
            <w:tcW w:w="4989" w:type="pct"/>
            <w:hideMark/>
          </w:tcPr>
          <w:p w:rsidR="00D52CA6" w:rsidRPr="00847B63" w:rsidRDefault="00D52CA6" w:rsidP="00857E77">
            <w:pPr>
              <w:spacing w:after="0" w:line="240" w:lineRule="auto"/>
              <w:jc w:val="both"/>
              <w:rPr>
                <w:rFonts w:ascii="Times New Roman" w:eastAsia="Times New Roman" w:hAnsi="Times New Roman" w:cs="Times New Roman"/>
                <w:color w:val="5F5F5F"/>
                <w:sz w:val="24"/>
                <w:szCs w:val="24"/>
              </w:rPr>
            </w:pPr>
          </w:p>
        </w:tc>
        <w:tc>
          <w:tcPr>
            <w:tcW w:w="11" w:type="pct"/>
            <w:vAlign w:val="center"/>
            <w:hideMark/>
          </w:tcPr>
          <w:p w:rsidR="00D52CA6" w:rsidRPr="00847B63" w:rsidRDefault="00D52CA6" w:rsidP="00857E77">
            <w:pPr>
              <w:spacing w:after="0" w:line="240" w:lineRule="auto"/>
              <w:jc w:val="both"/>
              <w:rPr>
                <w:rFonts w:ascii="Times New Roman" w:eastAsia="Times New Roman" w:hAnsi="Times New Roman" w:cs="Times New Roman"/>
                <w:color w:val="5F5F5F"/>
                <w:sz w:val="24"/>
                <w:szCs w:val="24"/>
              </w:rPr>
            </w:pPr>
          </w:p>
        </w:tc>
      </w:tr>
      <w:tr w:rsidR="00D52CA6" w:rsidRPr="00847B63" w:rsidTr="00F27162">
        <w:trPr>
          <w:gridAfter w:val="1"/>
          <w:wAfter w:w="11" w:type="pct"/>
          <w:tblCellSpacing w:w="0" w:type="dxa"/>
          <w:jc w:val="center"/>
        </w:trPr>
        <w:tc>
          <w:tcPr>
            <w:tcW w:w="4989" w:type="pct"/>
            <w:vAlign w:val="center"/>
            <w:hideMark/>
          </w:tcPr>
          <w:p w:rsidR="00D52CA6" w:rsidRPr="00847B63" w:rsidRDefault="00D52CA6" w:rsidP="00857E77">
            <w:pPr>
              <w:spacing w:after="0" w:line="240" w:lineRule="auto"/>
              <w:jc w:val="both"/>
              <w:rPr>
                <w:rFonts w:ascii="Times New Roman" w:eastAsia="Times New Roman" w:hAnsi="Times New Roman" w:cs="Times New Roman"/>
                <w:b/>
                <w:bCs/>
                <w:color w:val="5F5F5F"/>
                <w:sz w:val="24"/>
                <w:szCs w:val="24"/>
              </w:rPr>
            </w:pPr>
          </w:p>
        </w:tc>
      </w:tr>
      <w:tr w:rsidR="00D52CA6" w:rsidRPr="00847B63" w:rsidTr="00F27162">
        <w:trPr>
          <w:gridAfter w:val="1"/>
          <w:wAfter w:w="11" w:type="pct"/>
          <w:tblCellSpacing w:w="0" w:type="dxa"/>
          <w:jc w:val="center"/>
        </w:trPr>
        <w:tc>
          <w:tcPr>
            <w:tcW w:w="4989" w:type="pct"/>
            <w:vAlign w:val="center"/>
            <w:hideMark/>
          </w:tcPr>
          <w:p w:rsidR="00D52CA6" w:rsidRPr="00847B63" w:rsidRDefault="00D52CA6" w:rsidP="00857E77">
            <w:pPr>
              <w:spacing w:after="0" w:line="240" w:lineRule="auto"/>
              <w:jc w:val="both"/>
              <w:rPr>
                <w:rFonts w:ascii="Times New Roman" w:eastAsia="Times New Roman" w:hAnsi="Times New Roman" w:cs="Times New Roman"/>
                <w:color w:val="5F5F5F"/>
                <w:sz w:val="24"/>
                <w:szCs w:val="24"/>
              </w:rPr>
            </w:pPr>
          </w:p>
        </w:tc>
      </w:tr>
      <w:tr w:rsidR="002C49E1" w:rsidRPr="00847B63" w:rsidTr="00F27162">
        <w:trPr>
          <w:tblCellSpacing w:w="0" w:type="dxa"/>
          <w:jc w:val="center"/>
        </w:trPr>
        <w:tc>
          <w:tcPr>
            <w:tcW w:w="4989" w:type="pct"/>
            <w:vAlign w:val="center"/>
            <w:hideMark/>
          </w:tcPr>
          <w:p w:rsidR="00D52CA6" w:rsidRPr="00847B63" w:rsidRDefault="00D52CA6" w:rsidP="00857E77">
            <w:pPr>
              <w:spacing w:after="0" w:line="240" w:lineRule="auto"/>
              <w:jc w:val="both"/>
              <w:rPr>
                <w:rFonts w:ascii="Times New Roman" w:eastAsia="Times New Roman" w:hAnsi="Times New Roman" w:cs="Times New Roman"/>
                <w:color w:val="5F5F5F"/>
                <w:sz w:val="24"/>
                <w:szCs w:val="24"/>
              </w:rPr>
            </w:pPr>
          </w:p>
        </w:tc>
        <w:tc>
          <w:tcPr>
            <w:tcW w:w="11" w:type="pct"/>
            <w:vAlign w:val="center"/>
            <w:hideMark/>
          </w:tcPr>
          <w:p w:rsidR="00D52CA6" w:rsidRPr="00847B63" w:rsidRDefault="00D52CA6" w:rsidP="00857E77">
            <w:pPr>
              <w:spacing w:after="0" w:line="240" w:lineRule="auto"/>
              <w:jc w:val="both"/>
              <w:rPr>
                <w:rFonts w:ascii="Times New Roman" w:eastAsia="Times New Roman" w:hAnsi="Times New Roman" w:cs="Times New Roman"/>
                <w:sz w:val="24"/>
                <w:szCs w:val="24"/>
              </w:rPr>
            </w:pPr>
          </w:p>
        </w:tc>
      </w:tr>
      <w:tr w:rsidR="002C49E1" w:rsidRPr="00847B63" w:rsidTr="00F27162">
        <w:trPr>
          <w:tblCellSpacing w:w="0" w:type="dxa"/>
          <w:jc w:val="center"/>
        </w:trPr>
        <w:tc>
          <w:tcPr>
            <w:tcW w:w="4989" w:type="pct"/>
            <w:hideMark/>
          </w:tcPr>
          <w:p w:rsidR="00D52CA6" w:rsidRPr="00847B63" w:rsidRDefault="00D52CA6" w:rsidP="00857E77">
            <w:pPr>
              <w:spacing w:after="0" w:line="240" w:lineRule="auto"/>
              <w:jc w:val="both"/>
              <w:rPr>
                <w:rFonts w:ascii="Times New Roman" w:eastAsia="Times New Roman" w:hAnsi="Times New Roman" w:cs="Times New Roman"/>
                <w:color w:val="5F5F5F"/>
                <w:sz w:val="24"/>
                <w:szCs w:val="24"/>
              </w:rPr>
            </w:pPr>
          </w:p>
        </w:tc>
        <w:tc>
          <w:tcPr>
            <w:tcW w:w="11" w:type="pct"/>
            <w:vAlign w:val="center"/>
            <w:hideMark/>
          </w:tcPr>
          <w:p w:rsidR="00D52CA6" w:rsidRPr="00847B63" w:rsidRDefault="00D52CA6" w:rsidP="00857E77">
            <w:pPr>
              <w:spacing w:after="0" w:line="240" w:lineRule="auto"/>
              <w:jc w:val="both"/>
              <w:rPr>
                <w:rFonts w:ascii="Times New Roman" w:eastAsia="Times New Roman" w:hAnsi="Times New Roman" w:cs="Times New Roman"/>
                <w:color w:val="5F5F5F"/>
                <w:sz w:val="24"/>
                <w:szCs w:val="24"/>
              </w:rPr>
            </w:pPr>
          </w:p>
        </w:tc>
      </w:tr>
      <w:tr w:rsidR="00D52CA6" w:rsidRPr="00847B63" w:rsidTr="00F27162">
        <w:trPr>
          <w:gridAfter w:val="1"/>
          <w:wAfter w:w="11" w:type="pct"/>
          <w:tblCellSpacing w:w="0" w:type="dxa"/>
          <w:jc w:val="center"/>
        </w:trPr>
        <w:tc>
          <w:tcPr>
            <w:tcW w:w="4989" w:type="pct"/>
            <w:vAlign w:val="center"/>
            <w:hideMark/>
          </w:tcPr>
          <w:p w:rsidR="00D52CA6" w:rsidRPr="00847B63" w:rsidRDefault="00D52CA6" w:rsidP="00857E77">
            <w:pPr>
              <w:spacing w:after="0" w:line="240" w:lineRule="auto"/>
              <w:jc w:val="both"/>
              <w:rPr>
                <w:rFonts w:ascii="Times New Roman" w:eastAsia="Times New Roman" w:hAnsi="Times New Roman" w:cs="Times New Roman"/>
                <w:b/>
                <w:bCs/>
                <w:color w:val="5F5F5F"/>
                <w:sz w:val="24"/>
                <w:szCs w:val="24"/>
              </w:rPr>
            </w:pPr>
          </w:p>
        </w:tc>
      </w:tr>
      <w:tr w:rsidR="00D52CA6" w:rsidRPr="00847B63" w:rsidTr="00F27162">
        <w:trPr>
          <w:gridAfter w:val="1"/>
          <w:wAfter w:w="11" w:type="pct"/>
          <w:tblCellSpacing w:w="0" w:type="dxa"/>
          <w:jc w:val="center"/>
        </w:trPr>
        <w:tc>
          <w:tcPr>
            <w:tcW w:w="4989" w:type="pct"/>
            <w:vAlign w:val="center"/>
            <w:hideMark/>
          </w:tcPr>
          <w:p w:rsidR="00D52CA6" w:rsidRPr="00847B63" w:rsidRDefault="00D52CA6" w:rsidP="00857E77">
            <w:pPr>
              <w:spacing w:after="0" w:line="240" w:lineRule="auto"/>
              <w:jc w:val="both"/>
              <w:rPr>
                <w:rFonts w:ascii="Times New Roman" w:eastAsia="Times New Roman" w:hAnsi="Times New Roman" w:cs="Times New Roman"/>
                <w:color w:val="5F5F5F"/>
                <w:sz w:val="24"/>
                <w:szCs w:val="24"/>
              </w:rPr>
            </w:pPr>
          </w:p>
        </w:tc>
      </w:tr>
      <w:tr w:rsidR="002C49E1" w:rsidRPr="00847B63" w:rsidTr="00F27162">
        <w:trPr>
          <w:tblCellSpacing w:w="0" w:type="dxa"/>
          <w:jc w:val="center"/>
        </w:trPr>
        <w:tc>
          <w:tcPr>
            <w:tcW w:w="4989" w:type="pct"/>
            <w:vAlign w:val="center"/>
            <w:hideMark/>
          </w:tcPr>
          <w:p w:rsidR="00D52CA6" w:rsidRPr="00847B63" w:rsidRDefault="00D52CA6" w:rsidP="00857E77">
            <w:pPr>
              <w:spacing w:after="0" w:line="240" w:lineRule="auto"/>
              <w:jc w:val="both"/>
              <w:rPr>
                <w:rFonts w:ascii="Times New Roman" w:eastAsia="Times New Roman" w:hAnsi="Times New Roman" w:cs="Times New Roman"/>
                <w:color w:val="5F5F5F"/>
                <w:sz w:val="24"/>
                <w:szCs w:val="24"/>
              </w:rPr>
            </w:pPr>
          </w:p>
        </w:tc>
        <w:tc>
          <w:tcPr>
            <w:tcW w:w="11" w:type="pct"/>
            <w:vAlign w:val="center"/>
            <w:hideMark/>
          </w:tcPr>
          <w:p w:rsidR="00D52CA6" w:rsidRPr="00847B63" w:rsidRDefault="00D52CA6" w:rsidP="00857E77">
            <w:pPr>
              <w:spacing w:after="0" w:line="240" w:lineRule="auto"/>
              <w:jc w:val="both"/>
              <w:rPr>
                <w:rFonts w:ascii="Times New Roman" w:eastAsia="Times New Roman" w:hAnsi="Times New Roman" w:cs="Times New Roman"/>
                <w:sz w:val="24"/>
                <w:szCs w:val="24"/>
              </w:rPr>
            </w:pPr>
          </w:p>
        </w:tc>
      </w:tr>
    </w:tbl>
    <w:p w:rsidR="00D52CA6" w:rsidRPr="00847B63" w:rsidRDefault="00D52CA6" w:rsidP="00857E77">
      <w:pPr>
        <w:spacing w:after="0" w:line="240" w:lineRule="auto"/>
        <w:jc w:val="both"/>
        <w:rPr>
          <w:rFonts w:ascii="Times New Roman" w:eastAsia="Times New Roman" w:hAnsi="Times New Roman" w:cs="Times New Roman"/>
          <w:vanish/>
          <w:color w:val="5F5F5F"/>
          <w:sz w:val="24"/>
          <w:szCs w:val="24"/>
        </w:rPr>
      </w:pPr>
    </w:p>
    <w:tbl>
      <w:tblPr>
        <w:tblW w:w="10540" w:type="dxa"/>
        <w:jc w:val="center"/>
        <w:tblCellSpacing w:w="0" w:type="dxa"/>
        <w:tblCellMar>
          <w:left w:w="0" w:type="dxa"/>
          <w:right w:w="0" w:type="dxa"/>
        </w:tblCellMar>
        <w:tblLook w:val="04A0" w:firstRow="1" w:lastRow="0" w:firstColumn="1" w:lastColumn="0" w:noHBand="0" w:noVBand="1"/>
      </w:tblPr>
      <w:tblGrid>
        <w:gridCol w:w="10308"/>
        <w:gridCol w:w="232"/>
      </w:tblGrid>
      <w:tr w:rsidR="00D52CA6" w:rsidRPr="00847B63" w:rsidTr="00220930">
        <w:trPr>
          <w:tblCellSpacing w:w="0" w:type="dxa"/>
          <w:jc w:val="center"/>
        </w:trPr>
        <w:tc>
          <w:tcPr>
            <w:tcW w:w="5000" w:type="pct"/>
            <w:gridSpan w:val="2"/>
            <w:vAlign w:val="center"/>
            <w:hideMark/>
          </w:tcPr>
          <w:p w:rsidR="000644B3" w:rsidRPr="00847B63" w:rsidRDefault="000644B3" w:rsidP="00857E77">
            <w:pPr>
              <w:spacing w:after="0" w:line="240" w:lineRule="auto"/>
              <w:jc w:val="both"/>
              <w:rPr>
                <w:rFonts w:ascii="Times New Roman" w:eastAsia="Times New Roman" w:hAnsi="Times New Roman" w:cs="Times New Roman"/>
                <w:b/>
                <w:bCs/>
                <w:caps/>
                <w:color w:val="5F5F5F"/>
                <w:sz w:val="24"/>
                <w:szCs w:val="24"/>
              </w:rPr>
            </w:pPr>
          </w:p>
        </w:tc>
      </w:tr>
      <w:tr w:rsidR="00D52CA6" w:rsidRPr="00847B63" w:rsidTr="00220930">
        <w:trPr>
          <w:tblCellSpacing w:w="0" w:type="dxa"/>
          <w:jc w:val="center"/>
        </w:trPr>
        <w:tc>
          <w:tcPr>
            <w:tcW w:w="4890" w:type="pct"/>
            <w:vAlign w:val="center"/>
            <w:hideMark/>
          </w:tcPr>
          <w:p w:rsidR="00D52CA6" w:rsidRPr="00847B63" w:rsidRDefault="00D52CA6" w:rsidP="00857E77">
            <w:pPr>
              <w:spacing w:after="0" w:line="240" w:lineRule="auto"/>
              <w:jc w:val="both"/>
              <w:rPr>
                <w:rFonts w:ascii="Times New Roman" w:eastAsia="Times New Roman" w:hAnsi="Times New Roman" w:cs="Times New Roman"/>
                <w:color w:val="5F5F5F"/>
                <w:sz w:val="24"/>
                <w:szCs w:val="24"/>
              </w:rPr>
            </w:pPr>
          </w:p>
        </w:tc>
        <w:tc>
          <w:tcPr>
            <w:tcW w:w="110" w:type="pct"/>
            <w:vAlign w:val="center"/>
            <w:hideMark/>
          </w:tcPr>
          <w:p w:rsidR="00D52CA6" w:rsidRPr="00847B63" w:rsidRDefault="00D52CA6" w:rsidP="00857E77">
            <w:pPr>
              <w:spacing w:after="0" w:line="240" w:lineRule="auto"/>
              <w:jc w:val="both"/>
              <w:rPr>
                <w:rFonts w:ascii="Times New Roman" w:eastAsia="Times New Roman" w:hAnsi="Times New Roman" w:cs="Times New Roman"/>
                <w:sz w:val="24"/>
                <w:szCs w:val="24"/>
              </w:rPr>
            </w:pPr>
          </w:p>
        </w:tc>
      </w:tr>
      <w:tr w:rsidR="00D52CA6" w:rsidRPr="00847B63" w:rsidTr="00220930">
        <w:trPr>
          <w:tblCellSpacing w:w="0" w:type="dxa"/>
          <w:jc w:val="center"/>
        </w:trPr>
        <w:tc>
          <w:tcPr>
            <w:tcW w:w="4890" w:type="pct"/>
            <w:vAlign w:val="center"/>
            <w:hideMark/>
          </w:tcPr>
          <w:p w:rsidR="00CB6CAB" w:rsidRDefault="00CB6CAB" w:rsidP="00857E77">
            <w:pPr>
              <w:pStyle w:val="ListParagraph"/>
              <w:numPr>
                <w:ilvl w:val="0"/>
                <w:numId w:val="12"/>
              </w:numPr>
              <w:spacing w:after="0" w:line="240" w:lineRule="auto"/>
              <w:ind w:right="-1800"/>
              <w:jc w:val="both"/>
              <w:rPr>
                <w:rFonts w:ascii="Times New Roman" w:eastAsia="Times New Roman" w:hAnsi="Times New Roman" w:cs="Times New Roman"/>
                <w:color w:val="5F5F5F"/>
                <w:sz w:val="24"/>
                <w:szCs w:val="24"/>
              </w:rPr>
            </w:pPr>
            <w:r w:rsidRPr="00220930">
              <w:rPr>
                <w:rFonts w:ascii="Times New Roman" w:eastAsia="Times New Roman" w:hAnsi="Times New Roman" w:cs="Times New Roman"/>
                <w:b/>
                <w:color w:val="5F5F5F"/>
                <w:sz w:val="24"/>
                <w:szCs w:val="24"/>
              </w:rPr>
              <w:t>POST GRADUATE</w:t>
            </w:r>
            <w:r w:rsidR="00220930">
              <w:rPr>
                <w:rFonts w:ascii="Times New Roman" w:eastAsia="Times New Roman" w:hAnsi="Times New Roman" w:cs="Times New Roman"/>
                <w:color w:val="5F5F5F"/>
                <w:sz w:val="24"/>
                <w:szCs w:val="24"/>
              </w:rPr>
              <w:t xml:space="preserve">                                                                                                         </w:t>
            </w:r>
            <w:r w:rsidR="00271863">
              <w:rPr>
                <w:rFonts w:ascii="Arial Narrow" w:eastAsia="Times New Roman" w:hAnsi="Arial Narrow" w:cs="Times New Roman"/>
                <w:color w:val="5F5F5F"/>
                <w:sz w:val="24"/>
                <w:szCs w:val="24"/>
              </w:rPr>
              <w:t>2001</w:t>
            </w:r>
            <w:r w:rsidR="00220930" w:rsidRPr="00CB6CAB">
              <w:rPr>
                <w:rFonts w:ascii="Arial Narrow" w:eastAsia="Times New Roman" w:hAnsi="Arial Narrow" w:cs="Times New Roman"/>
                <w:color w:val="5F5F5F"/>
                <w:sz w:val="24"/>
                <w:szCs w:val="24"/>
              </w:rPr>
              <w:t>-2002</w:t>
            </w:r>
            <w:r w:rsidR="00220930">
              <w:rPr>
                <w:rFonts w:ascii="Times New Roman" w:eastAsia="Times New Roman" w:hAnsi="Times New Roman" w:cs="Times New Roman"/>
                <w:color w:val="5F5F5F"/>
                <w:sz w:val="24"/>
                <w:szCs w:val="24"/>
              </w:rPr>
              <w:t xml:space="preserve">                                                                                  </w:t>
            </w:r>
          </w:p>
          <w:p w:rsidR="00D52CA6" w:rsidRPr="00CB6CAB" w:rsidRDefault="00A503B0" w:rsidP="00857E77">
            <w:pPr>
              <w:pStyle w:val="ListParagraph"/>
              <w:spacing w:after="0" w:line="240" w:lineRule="auto"/>
              <w:jc w:val="both"/>
              <w:rPr>
                <w:rFonts w:ascii="Times New Roman" w:eastAsia="Times New Roman" w:hAnsi="Times New Roman" w:cs="Times New Roman"/>
                <w:color w:val="5F5F5F"/>
                <w:sz w:val="24"/>
                <w:szCs w:val="24"/>
              </w:rPr>
            </w:pPr>
            <w:r w:rsidRPr="00CB6CAB">
              <w:rPr>
                <w:rFonts w:eastAsia="Times New Roman" w:cs="Times New Roman"/>
                <w:color w:val="5F5F5F"/>
                <w:sz w:val="24"/>
                <w:szCs w:val="24"/>
              </w:rPr>
              <w:t>UNIVERSITY of SAN JOSE RECOLETOS</w:t>
            </w:r>
            <w:r w:rsidR="00D52CA6" w:rsidRPr="00CB6CAB">
              <w:rPr>
                <w:rFonts w:ascii="Times New Roman" w:eastAsia="Times New Roman" w:hAnsi="Times New Roman" w:cs="Times New Roman"/>
                <w:color w:val="5F5F5F"/>
                <w:sz w:val="24"/>
                <w:szCs w:val="24"/>
              </w:rPr>
              <w:t xml:space="preserve">, </w:t>
            </w:r>
            <w:r w:rsidR="00E15116" w:rsidRPr="00CB6CAB">
              <w:rPr>
                <w:rFonts w:ascii="Times New Roman" w:eastAsia="Times New Roman" w:hAnsi="Times New Roman" w:cs="Times New Roman"/>
                <w:color w:val="5F5F5F"/>
                <w:sz w:val="24"/>
                <w:szCs w:val="24"/>
              </w:rPr>
              <w:t>Cebu City, Philippines</w:t>
            </w:r>
          </w:p>
        </w:tc>
        <w:tc>
          <w:tcPr>
            <w:tcW w:w="110" w:type="pct"/>
            <w:vAlign w:val="center"/>
            <w:hideMark/>
          </w:tcPr>
          <w:p w:rsidR="00D52CA6" w:rsidRPr="00CB6CAB" w:rsidRDefault="00D52CA6" w:rsidP="00857E77">
            <w:pPr>
              <w:spacing w:after="0" w:line="240" w:lineRule="auto"/>
              <w:jc w:val="both"/>
              <w:rPr>
                <w:rFonts w:ascii="Arial Narrow" w:eastAsia="Times New Roman" w:hAnsi="Arial Narrow" w:cs="Times New Roman"/>
                <w:color w:val="5F5F5F"/>
                <w:sz w:val="24"/>
                <w:szCs w:val="24"/>
              </w:rPr>
            </w:pPr>
          </w:p>
        </w:tc>
      </w:tr>
      <w:tr w:rsidR="00D52CA6" w:rsidRPr="00847B63" w:rsidTr="00220930">
        <w:trPr>
          <w:tblCellSpacing w:w="0" w:type="dxa"/>
          <w:jc w:val="center"/>
        </w:trPr>
        <w:tc>
          <w:tcPr>
            <w:tcW w:w="5000" w:type="pct"/>
            <w:gridSpan w:val="2"/>
            <w:vAlign w:val="center"/>
            <w:hideMark/>
          </w:tcPr>
          <w:p w:rsidR="00D52CA6" w:rsidRDefault="00CB6CAB" w:rsidP="00857E77">
            <w:pPr>
              <w:spacing w:after="0" w:line="240" w:lineRule="auto"/>
              <w:jc w:val="both"/>
              <w:rPr>
                <w:rFonts w:ascii="Arial Narrow" w:eastAsia="Times New Roman" w:hAnsi="Arial Narrow" w:cs="Arial"/>
                <w:b/>
                <w:bCs/>
                <w:color w:val="5F5F5F"/>
                <w:sz w:val="24"/>
                <w:szCs w:val="24"/>
              </w:rPr>
            </w:pPr>
            <w:r>
              <w:rPr>
                <w:rFonts w:ascii="Arial Narrow" w:eastAsia="Times New Roman" w:hAnsi="Arial Narrow" w:cs="Arial"/>
                <w:b/>
                <w:bCs/>
                <w:color w:val="5F5F5F"/>
                <w:sz w:val="24"/>
                <w:szCs w:val="24"/>
              </w:rPr>
              <w:t xml:space="preserve">             </w:t>
            </w:r>
            <w:r w:rsidR="00A503B0" w:rsidRPr="00CB6CAB">
              <w:rPr>
                <w:rFonts w:ascii="Arial Narrow" w:eastAsia="Times New Roman" w:hAnsi="Arial Narrow" w:cs="Arial"/>
                <w:b/>
                <w:bCs/>
                <w:color w:val="5F5F5F"/>
                <w:sz w:val="24"/>
                <w:szCs w:val="24"/>
              </w:rPr>
              <w:t>Master in Management, Major in Public Service Management (</w:t>
            </w:r>
            <w:r w:rsidR="00E2308E">
              <w:rPr>
                <w:rFonts w:ascii="Arial Narrow" w:eastAsia="Times New Roman" w:hAnsi="Arial Narrow" w:cs="Arial"/>
                <w:b/>
                <w:bCs/>
                <w:color w:val="5F5F5F"/>
                <w:sz w:val="24"/>
                <w:szCs w:val="24"/>
              </w:rPr>
              <w:t>CSC-</w:t>
            </w:r>
            <w:r w:rsidR="00A503B0" w:rsidRPr="00CB6CAB">
              <w:rPr>
                <w:rFonts w:ascii="Arial Narrow" w:eastAsia="Times New Roman" w:hAnsi="Arial Narrow" w:cs="Arial"/>
                <w:b/>
                <w:bCs/>
                <w:color w:val="5F5F5F"/>
                <w:sz w:val="24"/>
                <w:szCs w:val="24"/>
              </w:rPr>
              <w:t>LMP Scholar)</w:t>
            </w:r>
          </w:p>
          <w:p w:rsidR="00CB6CAB" w:rsidRPr="00CB6CAB" w:rsidRDefault="00CB6CAB" w:rsidP="00857E77">
            <w:pPr>
              <w:spacing w:after="0" w:line="240" w:lineRule="auto"/>
              <w:jc w:val="both"/>
              <w:rPr>
                <w:rFonts w:ascii="Arial Narrow" w:eastAsia="Times New Roman" w:hAnsi="Arial Narrow" w:cs="Arial"/>
                <w:b/>
                <w:bCs/>
                <w:color w:val="5F5F5F"/>
                <w:sz w:val="24"/>
                <w:szCs w:val="24"/>
              </w:rPr>
            </w:pPr>
          </w:p>
          <w:p w:rsidR="00A503B0" w:rsidRPr="00CB6CAB" w:rsidRDefault="00CB6CAB" w:rsidP="00857E77">
            <w:pPr>
              <w:pStyle w:val="ListParagraph"/>
              <w:numPr>
                <w:ilvl w:val="0"/>
                <w:numId w:val="12"/>
              </w:numPr>
              <w:spacing w:after="0" w:line="240" w:lineRule="auto"/>
              <w:jc w:val="both"/>
              <w:rPr>
                <w:rFonts w:ascii="Times New Roman" w:eastAsia="Times New Roman" w:hAnsi="Times New Roman" w:cs="Times New Roman"/>
                <w:bCs/>
                <w:color w:val="5F5F5F"/>
                <w:sz w:val="24"/>
                <w:szCs w:val="24"/>
              </w:rPr>
            </w:pPr>
            <w:r w:rsidRPr="00220930">
              <w:rPr>
                <w:rFonts w:ascii="Times New Roman" w:eastAsia="Times New Roman" w:hAnsi="Times New Roman" w:cs="Times New Roman"/>
                <w:b/>
                <w:bCs/>
                <w:color w:val="5F5F5F"/>
                <w:sz w:val="24"/>
                <w:szCs w:val="24"/>
              </w:rPr>
              <w:t>COLLEGE</w:t>
            </w:r>
            <w:r w:rsidR="00220930">
              <w:rPr>
                <w:rFonts w:ascii="Times New Roman" w:eastAsia="Times New Roman" w:hAnsi="Times New Roman" w:cs="Times New Roman"/>
                <w:bCs/>
                <w:color w:val="5F5F5F"/>
                <w:sz w:val="24"/>
                <w:szCs w:val="24"/>
              </w:rPr>
              <w:t xml:space="preserve">                                                                                                                        </w:t>
            </w:r>
            <w:r w:rsidR="00220930" w:rsidRPr="00220930">
              <w:rPr>
                <w:rFonts w:ascii="Arial Narrow" w:eastAsia="Times New Roman" w:hAnsi="Arial Narrow" w:cs="Times New Roman"/>
                <w:bCs/>
                <w:color w:val="5F5F5F"/>
                <w:sz w:val="24"/>
                <w:szCs w:val="24"/>
              </w:rPr>
              <w:t>1982-1987</w:t>
            </w:r>
          </w:p>
        </w:tc>
      </w:tr>
      <w:tr w:rsidR="00A503B0" w:rsidRPr="00847B63" w:rsidTr="00220930">
        <w:trPr>
          <w:tblCellSpacing w:w="0" w:type="dxa"/>
          <w:jc w:val="center"/>
        </w:trPr>
        <w:tc>
          <w:tcPr>
            <w:tcW w:w="4890" w:type="pct"/>
            <w:vAlign w:val="center"/>
            <w:hideMark/>
          </w:tcPr>
          <w:p w:rsidR="00A503B0" w:rsidRPr="00CB6CAB" w:rsidRDefault="00CB6CAB" w:rsidP="00857E77">
            <w:pPr>
              <w:spacing w:after="0" w:line="240" w:lineRule="auto"/>
              <w:jc w:val="both"/>
              <w:rPr>
                <w:rFonts w:ascii="Calibri" w:eastAsia="Times New Roman" w:hAnsi="Calibri" w:cs="Times New Roman"/>
                <w:color w:val="5F5F5F"/>
                <w:sz w:val="24"/>
                <w:szCs w:val="24"/>
              </w:rPr>
            </w:pPr>
            <w:r>
              <w:rPr>
                <w:rFonts w:ascii="Times New Roman" w:eastAsia="Times New Roman" w:hAnsi="Times New Roman" w:cs="Times New Roman"/>
                <w:color w:val="5F5F5F"/>
                <w:sz w:val="24"/>
                <w:szCs w:val="24"/>
              </w:rPr>
              <w:t xml:space="preserve">            </w:t>
            </w:r>
            <w:r w:rsidR="00271863">
              <w:rPr>
                <w:rFonts w:ascii="Calibri" w:eastAsia="Times New Roman" w:hAnsi="Calibri" w:cs="Times New Roman"/>
                <w:color w:val="5F5F5F"/>
                <w:sz w:val="24"/>
                <w:szCs w:val="24"/>
              </w:rPr>
              <w:t>UNIVERSITY OF</w:t>
            </w:r>
            <w:r w:rsidR="00A503B0" w:rsidRPr="00CB6CAB">
              <w:rPr>
                <w:rFonts w:ascii="Calibri" w:eastAsia="Times New Roman" w:hAnsi="Calibri" w:cs="Times New Roman"/>
                <w:color w:val="5F5F5F"/>
                <w:sz w:val="24"/>
                <w:szCs w:val="24"/>
              </w:rPr>
              <w:t xml:space="preserve"> SAN CARLOS, Cebu City, Philippines</w:t>
            </w:r>
          </w:p>
        </w:tc>
        <w:tc>
          <w:tcPr>
            <w:tcW w:w="110" w:type="pct"/>
            <w:vAlign w:val="center"/>
            <w:hideMark/>
          </w:tcPr>
          <w:p w:rsidR="00A503B0" w:rsidRPr="00847B63" w:rsidRDefault="00A503B0" w:rsidP="00857E77">
            <w:pPr>
              <w:spacing w:after="0" w:line="240" w:lineRule="auto"/>
              <w:jc w:val="both"/>
              <w:rPr>
                <w:rFonts w:ascii="Times New Roman" w:eastAsia="Times New Roman" w:hAnsi="Times New Roman" w:cs="Times New Roman"/>
                <w:color w:val="5F5F5F"/>
                <w:sz w:val="24"/>
                <w:szCs w:val="24"/>
              </w:rPr>
            </w:pPr>
          </w:p>
        </w:tc>
      </w:tr>
      <w:tr w:rsidR="00A503B0" w:rsidRPr="00847B63" w:rsidTr="00220930">
        <w:trPr>
          <w:tblCellSpacing w:w="0" w:type="dxa"/>
          <w:jc w:val="center"/>
        </w:trPr>
        <w:tc>
          <w:tcPr>
            <w:tcW w:w="5000" w:type="pct"/>
            <w:gridSpan w:val="2"/>
            <w:vAlign w:val="center"/>
            <w:hideMark/>
          </w:tcPr>
          <w:p w:rsidR="00A503B0" w:rsidRPr="00847B63" w:rsidRDefault="00A503B0" w:rsidP="00857E77">
            <w:pPr>
              <w:spacing w:after="0" w:line="240" w:lineRule="auto"/>
              <w:jc w:val="both"/>
              <w:rPr>
                <w:rFonts w:ascii="Times New Roman" w:eastAsia="Times New Roman" w:hAnsi="Times New Roman" w:cs="Times New Roman"/>
                <w:b/>
                <w:bCs/>
                <w:color w:val="5F5F5F"/>
                <w:sz w:val="24"/>
                <w:szCs w:val="24"/>
              </w:rPr>
            </w:pPr>
          </w:p>
        </w:tc>
      </w:tr>
    </w:tbl>
    <w:p w:rsidR="00A503B0" w:rsidRPr="00847B63" w:rsidRDefault="00A503B0" w:rsidP="00857E77">
      <w:pPr>
        <w:spacing w:after="0" w:line="240" w:lineRule="auto"/>
        <w:jc w:val="both"/>
        <w:rPr>
          <w:rFonts w:ascii="Times New Roman" w:eastAsia="Times New Roman" w:hAnsi="Times New Roman" w:cs="Times New Roman"/>
          <w:b/>
          <w:bCs/>
          <w:color w:val="5F5F5F"/>
          <w:sz w:val="24"/>
          <w:szCs w:val="24"/>
        </w:rPr>
      </w:pPr>
      <w:r w:rsidRPr="00847B63">
        <w:rPr>
          <w:rFonts w:ascii="Times New Roman" w:eastAsia="Times New Roman" w:hAnsi="Times New Roman" w:cs="Times New Roman"/>
          <w:b/>
          <w:bCs/>
          <w:color w:val="5F5F5F"/>
          <w:sz w:val="24"/>
          <w:szCs w:val="24"/>
        </w:rPr>
        <w:t>Bachelor of Science in Civil Engineering</w:t>
      </w:r>
    </w:p>
    <w:p w:rsidR="00220930" w:rsidRDefault="00220930" w:rsidP="00857E77">
      <w:pPr>
        <w:spacing w:after="0" w:line="240" w:lineRule="auto"/>
        <w:jc w:val="both"/>
        <w:rPr>
          <w:rFonts w:ascii="Times New Roman" w:eastAsia="Times New Roman" w:hAnsi="Times New Roman" w:cs="Times New Roman"/>
          <w:color w:val="5F5F5F"/>
          <w:sz w:val="24"/>
          <w:szCs w:val="24"/>
        </w:rPr>
      </w:pPr>
    </w:p>
    <w:p w:rsidR="00271863" w:rsidRDefault="00271863" w:rsidP="00857E77">
      <w:pPr>
        <w:spacing w:after="0" w:line="240" w:lineRule="auto"/>
        <w:jc w:val="both"/>
        <w:rPr>
          <w:rFonts w:ascii="Times New Roman" w:eastAsia="Times New Roman" w:hAnsi="Times New Roman" w:cs="Times New Roman"/>
          <w:color w:val="5F5F5F"/>
          <w:sz w:val="24"/>
          <w:szCs w:val="24"/>
        </w:rPr>
      </w:pPr>
    </w:p>
    <w:p w:rsidR="00271863" w:rsidRPr="006B6CD9" w:rsidRDefault="00A503B0" w:rsidP="006B6CD9">
      <w:pPr>
        <w:spacing w:after="0" w:line="240" w:lineRule="auto"/>
        <w:ind w:left="-284"/>
        <w:jc w:val="both"/>
        <w:rPr>
          <w:rFonts w:ascii="Times New Roman" w:eastAsia="Times New Roman" w:hAnsi="Times New Roman" w:cs="Times New Roman"/>
          <w:b/>
          <w:bCs/>
          <w:color w:val="5F5F5F"/>
          <w:sz w:val="24"/>
          <w:szCs w:val="24"/>
        </w:rPr>
      </w:pPr>
      <w:r w:rsidRPr="00271863">
        <w:rPr>
          <w:rFonts w:ascii="Times New Roman" w:eastAsia="Times New Roman" w:hAnsi="Times New Roman" w:cs="Times New Roman"/>
          <w:b/>
          <w:bCs/>
          <w:color w:val="5F5F5F"/>
          <w:sz w:val="24"/>
          <w:szCs w:val="24"/>
        </w:rPr>
        <w:t>LICENSES</w:t>
      </w:r>
      <w:r w:rsidR="00220930" w:rsidRPr="00271863">
        <w:rPr>
          <w:rFonts w:ascii="Times New Roman" w:eastAsia="Times New Roman" w:hAnsi="Times New Roman" w:cs="Times New Roman"/>
          <w:b/>
          <w:bCs/>
          <w:color w:val="5F5F5F"/>
          <w:sz w:val="24"/>
          <w:szCs w:val="24"/>
        </w:rPr>
        <w:t xml:space="preserve"> AND AFFILIATIONS:</w:t>
      </w:r>
      <w:bookmarkStart w:id="0" w:name="_GoBack"/>
      <w:bookmarkEnd w:id="0"/>
    </w:p>
    <w:p w:rsidR="00A503B0" w:rsidRPr="00271863" w:rsidRDefault="00220930" w:rsidP="00857E77">
      <w:pPr>
        <w:spacing w:after="0" w:line="240" w:lineRule="auto"/>
        <w:ind w:left="360" w:hanging="360"/>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w:t>
      </w:r>
      <w:r w:rsidRPr="00271863">
        <w:rPr>
          <w:rFonts w:ascii="Times New Roman" w:eastAsia="Times New Roman" w:hAnsi="Times New Roman" w:cs="Times New Roman"/>
          <w:color w:val="5F5F5F"/>
          <w:sz w:val="24"/>
          <w:szCs w:val="24"/>
        </w:rPr>
        <w:t xml:space="preserve">Passed </w:t>
      </w:r>
      <w:r w:rsidR="00A503B0" w:rsidRPr="00271863">
        <w:rPr>
          <w:rFonts w:ascii="Times New Roman" w:eastAsia="Times New Roman" w:hAnsi="Times New Roman" w:cs="Times New Roman"/>
          <w:color w:val="5F5F5F"/>
          <w:sz w:val="24"/>
          <w:szCs w:val="24"/>
        </w:rPr>
        <w:t>Civil Engineer</w:t>
      </w:r>
      <w:r w:rsidRPr="00271863">
        <w:rPr>
          <w:rFonts w:ascii="Times New Roman" w:eastAsia="Times New Roman" w:hAnsi="Times New Roman" w:cs="Times New Roman"/>
          <w:color w:val="5F5F5F"/>
          <w:sz w:val="24"/>
          <w:szCs w:val="24"/>
        </w:rPr>
        <w:t xml:space="preserve"> Licensure Examination</w:t>
      </w:r>
    </w:p>
    <w:p w:rsidR="000644B3" w:rsidRPr="00271863" w:rsidRDefault="00220930" w:rsidP="00E2308E">
      <w:pPr>
        <w:spacing w:after="0" w:line="240" w:lineRule="auto"/>
        <w:ind w:left="360" w:hanging="360"/>
        <w:jc w:val="both"/>
        <w:rPr>
          <w:rFonts w:ascii="Times New Roman" w:eastAsia="Times New Roman" w:hAnsi="Times New Roman" w:cs="Times New Roman"/>
          <w:color w:val="5F5F5F"/>
          <w:sz w:val="24"/>
          <w:szCs w:val="24"/>
        </w:rPr>
      </w:pPr>
      <w:r w:rsidRPr="00271863">
        <w:rPr>
          <w:rFonts w:ascii="Times New Roman" w:eastAsia="Times New Roman" w:hAnsi="Times New Roman" w:cs="Times New Roman"/>
          <w:color w:val="5F5F5F"/>
          <w:sz w:val="24"/>
          <w:szCs w:val="24"/>
        </w:rPr>
        <w:t xml:space="preserve"> Passed </w:t>
      </w:r>
      <w:r w:rsidR="00A503B0" w:rsidRPr="00271863">
        <w:rPr>
          <w:rFonts w:ascii="Times New Roman" w:eastAsia="Times New Roman" w:hAnsi="Times New Roman" w:cs="Times New Roman"/>
          <w:color w:val="5F5F5F"/>
          <w:sz w:val="24"/>
          <w:szCs w:val="24"/>
        </w:rPr>
        <w:t>Master Plumber</w:t>
      </w:r>
      <w:r w:rsidRPr="00271863">
        <w:rPr>
          <w:rFonts w:ascii="Times New Roman" w:eastAsia="Times New Roman" w:hAnsi="Times New Roman" w:cs="Times New Roman"/>
          <w:color w:val="5F5F5F"/>
          <w:sz w:val="24"/>
          <w:szCs w:val="24"/>
        </w:rPr>
        <w:t xml:space="preserve"> Licensure Examination</w:t>
      </w:r>
    </w:p>
    <w:p w:rsidR="00220930" w:rsidRPr="00271863" w:rsidRDefault="00220930" w:rsidP="00857E77">
      <w:pPr>
        <w:spacing w:after="0" w:line="240" w:lineRule="auto"/>
        <w:ind w:left="360" w:hanging="360"/>
        <w:jc w:val="both"/>
        <w:rPr>
          <w:rFonts w:ascii="Times New Roman" w:eastAsia="Times New Roman" w:hAnsi="Times New Roman" w:cs="Times New Roman"/>
          <w:color w:val="5F5F5F"/>
          <w:sz w:val="24"/>
          <w:szCs w:val="24"/>
        </w:rPr>
      </w:pPr>
      <w:r w:rsidRPr="00271863">
        <w:rPr>
          <w:rFonts w:ascii="Times New Roman" w:eastAsia="Times New Roman" w:hAnsi="Times New Roman" w:cs="Times New Roman"/>
          <w:color w:val="5F5F5F"/>
          <w:sz w:val="24"/>
          <w:szCs w:val="24"/>
        </w:rPr>
        <w:t xml:space="preserve"> Passed Civil Service Professional Eligibility Examination</w:t>
      </w:r>
    </w:p>
    <w:p w:rsidR="00220930" w:rsidRDefault="00220930" w:rsidP="00857E77">
      <w:pPr>
        <w:spacing w:after="0" w:line="240" w:lineRule="auto"/>
        <w:ind w:left="360" w:hanging="360"/>
        <w:jc w:val="both"/>
        <w:rPr>
          <w:rFonts w:ascii="Times New Roman" w:eastAsia="Times New Roman" w:hAnsi="Times New Roman" w:cs="Times New Roman"/>
          <w:color w:val="5F5F5F"/>
          <w:sz w:val="24"/>
          <w:szCs w:val="24"/>
        </w:rPr>
      </w:pPr>
      <w:r w:rsidRPr="00271863">
        <w:rPr>
          <w:rFonts w:ascii="Times New Roman" w:eastAsia="Times New Roman" w:hAnsi="Times New Roman" w:cs="Times New Roman"/>
          <w:color w:val="5F5F5F"/>
          <w:sz w:val="24"/>
          <w:szCs w:val="24"/>
        </w:rPr>
        <w:t xml:space="preserve"> Passed Civil Service Sub-professional Eligibility Examination</w:t>
      </w:r>
    </w:p>
    <w:p w:rsidR="002B7AA5" w:rsidRPr="00271863" w:rsidRDefault="002B7AA5" w:rsidP="00857E77">
      <w:pPr>
        <w:spacing w:after="0" w:line="240" w:lineRule="auto"/>
        <w:ind w:left="360" w:hanging="360"/>
        <w:jc w:val="both"/>
        <w:rPr>
          <w:rFonts w:ascii="Times New Roman" w:eastAsia="Times New Roman" w:hAnsi="Times New Roman" w:cs="Times New Roman"/>
          <w:color w:val="5F5F5F"/>
          <w:sz w:val="24"/>
          <w:szCs w:val="24"/>
        </w:rPr>
      </w:pPr>
      <w:r>
        <w:rPr>
          <w:rFonts w:ascii="Times New Roman" w:eastAsia="Times New Roman" w:hAnsi="Times New Roman" w:cs="Times New Roman"/>
          <w:color w:val="5F5F5F"/>
          <w:sz w:val="24"/>
          <w:szCs w:val="24"/>
        </w:rPr>
        <w:t xml:space="preserve"> Passed </w:t>
      </w:r>
      <w:r w:rsidR="006B6CD9">
        <w:rPr>
          <w:rFonts w:ascii="Times New Roman" w:eastAsia="Times New Roman" w:hAnsi="Times New Roman" w:cs="Times New Roman"/>
          <w:color w:val="5F5F5F"/>
          <w:sz w:val="24"/>
          <w:szCs w:val="24"/>
        </w:rPr>
        <w:t>Accreditation for Contractors’&amp; Consultants’ Project Engineers Examination</w:t>
      </w:r>
    </w:p>
    <w:p w:rsidR="00A503B0" w:rsidRPr="00271863" w:rsidRDefault="00220930" w:rsidP="00857E77">
      <w:pPr>
        <w:spacing w:after="0" w:line="240" w:lineRule="auto"/>
        <w:ind w:left="360" w:hanging="360"/>
        <w:jc w:val="both"/>
        <w:rPr>
          <w:rFonts w:ascii="Times New Roman" w:eastAsia="Times New Roman" w:hAnsi="Times New Roman" w:cs="Times New Roman"/>
          <w:color w:val="5F5F5F"/>
          <w:sz w:val="24"/>
          <w:szCs w:val="24"/>
        </w:rPr>
      </w:pPr>
      <w:r w:rsidRPr="00271863">
        <w:rPr>
          <w:rFonts w:ascii="Times New Roman" w:eastAsia="Times New Roman" w:hAnsi="Times New Roman" w:cs="Times New Roman"/>
          <w:color w:val="5F5F5F"/>
          <w:sz w:val="24"/>
          <w:szCs w:val="24"/>
        </w:rPr>
        <w:t xml:space="preserve"> Member </w:t>
      </w:r>
      <w:r w:rsidR="00A503B0" w:rsidRPr="00271863">
        <w:rPr>
          <w:rFonts w:ascii="Times New Roman" w:eastAsia="Times New Roman" w:hAnsi="Times New Roman" w:cs="Times New Roman"/>
          <w:color w:val="5F5F5F"/>
          <w:sz w:val="24"/>
          <w:szCs w:val="24"/>
        </w:rPr>
        <w:t>Philippine Institute of Civil Engineers</w:t>
      </w:r>
    </w:p>
    <w:p w:rsidR="00A94181" w:rsidRPr="00271863" w:rsidRDefault="00220930" w:rsidP="00857E77">
      <w:pPr>
        <w:spacing w:after="0" w:line="240" w:lineRule="auto"/>
        <w:ind w:left="360" w:hanging="360"/>
        <w:jc w:val="both"/>
        <w:rPr>
          <w:rFonts w:ascii="Times New Roman" w:eastAsia="Times New Roman" w:hAnsi="Times New Roman" w:cs="Times New Roman"/>
          <w:color w:val="5F5F5F"/>
          <w:sz w:val="24"/>
          <w:szCs w:val="24"/>
        </w:rPr>
      </w:pPr>
      <w:r w:rsidRPr="00271863">
        <w:rPr>
          <w:rFonts w:ascii="Times New Roman" w:eastAsia="Times New Roman" w:hAnsi="Times New Roman" w:cs="Times New Roman"/>
          <w:color w:val="5F5F5F"/>
          <w:sz w:val="24"/>
          <w:szCs w:val="24"/>
        </w:rPr>
        <w:t xml:space="preserve"> Member </w:t>
      </w:r>
      <w:r w:rsidR="00A503B0" w:rsidRPr="00271863">
        <w:rPr>
          <w:rFonts w:ascii="Times New Roman" w:eastAsia="Times New Roman" w:hAnsi="Times New Roman" w:cs="Times New Roman"/>
          <w:color w:val="5F5F5F"/>
          <w:sz w:val="24"/>
          <w:szCs w:val="24"/>
        </w:rPr>
        <w:t>National Association of Master Plumbers of the Philippines</w:t>
      </w:r>
    </w:p>
    <w:p w:rsidR="00220930" w:rsidRPr="00271863" w:rsidRDefault="00220930" w:rsidP="00857E77">
      <w:pPr>
        <w:spacing w:after="0" w:line="240" w:lineRule="auto"/>
        <w:ind w:left="360" w:hanging="360"/>
        <w:jc w:val="both"/>
        <w:rPr>
          <w:rFonts w:ascii="Times New Roman" w:eastAsia="Times New Roman" w:hAnsi="Times New Roman" w:cs="Times New Roman"/>
          <w:color w:val="5F5F5F"/>
          <w:sz w:val="24"/>
          <w:szCs w:val="24"/>
        </w:rPr>
      </w:pPr>
      <w:r w:rsidRPr="00271863">
        <w:rPr>
          <w:rFonts w:ascii="Times New Roman" w:eastAsia="Times New Roman" w:hAnsi="Times New Roman" w:cs="Times New Roman"/>
          <w:color w:val="5F5F5F"/>
          <w:sz w:val="24"/>
          <w:szCs w:val="24"/>
        </w:rPr>
        <w:t xml:space="preserve"> Member Philippine Association of Building Officials</w:t>
      </w:r>
    </w:p>
    <w:sectPr w:rsidR="00220930" w:rsidRPr="00271863" w:rsidSect="00A61D92">
      <w:pgSz w:w="12240" w:h="15840"/>
      <w:pgMar w:top="990"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0B1"/>
    <w:multiLevelType w:val="hybridMultilevel"/>
    <w:tmpl w:val="6BE6B3EA"/>
    <w:lvl w:ilvl="0" w:tplc="9B9C1EF2">
      <w:start w:val="30"/>
      <w:numFmt w:val="bullet"/>
      <w:lvlText w:val="-"/>
      <w:lvlJc w:val="left"/>
      <w:pPr>
        <w:ind w:left="945" w:hanging="36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
    <w:nsid w:val="032C5E5F"/>
    <w:multiLevelType w:val="hybridMultilevel"/>
    <w:tmpl w:val="65AE55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D50013"/>
    <w:multiLevelType w:val="hybridMultilevel"/>
    <w:tmpl w:val="7450B0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64541"/>
    <w:multiLevelType w:val="hybridMultilevel"/>
    <w:tmpl w:val="2318C358"/>
    <w:lvl w:ilvl="0" w:tplc="0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15517FF4"/>
    <w:multiLevelType w:val="hybridMultilevel"/>
    <w:tmpl w:val="2E42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B295B"/>
    <w:multiLevelType w:val="hybridMultilevel"/>
    <w:tmpl w:val="EB40A69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D7EEF"/>
    <w:multiLevelType w:val="hybridMultilevel"/>
    <w:tmpl w:val="E8C68370"/>
    <w:lvl w:ilvl="0" w:tplc="04090019">
      <w:start w:val="1"/>
      <w:numFmt w:val="lowerLetter"/>
      <w:lvlText w:val="%1."/>
      <w:lvlJc w:val="left"/>
      <w:pPr>
        <w:ind w:left="2220" w:hanging="360"/>
      </w:pPr>
    </w:lvl>
    <w:lvl w:ilvl="1" w:tplc="34090019" w:tentative="1">
      <w:start w:val="1"/>
      <w:numFmt w:val="lowerLetter"/>
      <w:lvlText w:val="%2."/>
      <w:lvlJc w:val="left"/>
      <w:pPr>
        <w:ind w:left="2940" w:hanging="360"/>
      </w:pPr>
    </w:lvl>
    <w:lvl w:ilvl="2" w:tplc="3409001B" w:tentative="1">
      <w:start w:val="1"/>
      <w:numFmt w:val="lowerRoman"/>
      <w:lvlText w:val="%3."/>
      <w:lvlJc w:val="right"/>
      <w:pPr>
        <w:ind w:left="3660" w:hanging="180"/>
      </w:pPr>
    </w:lvl>
    <w:lvl w:ilvl="3" w:tplc="3409000F" w:tentative="1">
      <w:start w:val="1"/>
      <w:numFmt w:val="decimal"/>
      <w:lvlText w:val="%4."/>
      <w:lvlJc w:val="left"/>
      <w:pPr>
        <w:ind w:left="4380" w:hanging="360"/>
      </w:pPr>
    </w:lvl>
    <w:lvl w:ilvl="4" w:tplc="34090019" w:tentative="1">
      <w:start w:val="1"/>
      <w:numFmt w:val="lowerLetter"/>
      <w:lvlText w:val="%5."/>
      <w:lvlJc w:val="left"/>
      <w:pPr>
        <w:ind w:left="5100" w:hanging="360"/>
      </w:pPr>
    </w:lvl>
    <w:lvl w:ilvl="5" w:tplc="3409001B" w:tentative="1">
      <w:start w:val="1"/>
      <w:numFmt w:val="lowerRoman"/>
      <w:lvlText w:val="%6."/>
      <w:lvlJc w:val="right"/>
      <w:pPr>
        <w:ind w:left="5820" w:hanging="180"/>
      </w:pPr>
    </w:lvl>
    <w:lvl w:ilvl="6" w:tplc="3409000F" w:tentative="1">
      <w:start w:val="1"/>
      <w:numFmt w:val="decimal"/>
      <w:lvlText w:val="%7."/>
      <w:lvlJc w:val="left"/>
      <w:pPr>
        <w:ind w:left="6540" w:hanging="360"/>
      </w:pPr>
    </w:lvl>
    <w:lvl w:ilvl="7" w:tplc="34090019" w:tentative="1">
      <w:start w:val="1"/>
      <w:numFmt w:val="lowerLetter"/>
      <w:lvlText w:val="%8."/>
      <w:lvlJc w:val="left"/>
      <w:pPr>
        <w:ind w:left="7260" w:hanging="360"/>
      </w:pPr>
    </w:lvl>
    <w:lvl w:ilvl="8" w:tplc="3409001B" w:tentative="1">
      <w:start w:val="1"/>
      <w:numFmt w:val="lowerRoman"/>
      <w:lvlText w:val="%9."/>
      <w:lvlJc w:val="right"/>
      <w:pPr>
        <w:ind w:left="7980" w:hanging="180"/>
      </w:pPr>
    </w:lvl>
  </w:abstractNum>
  <w:abstractNum w:abstractNumId="7">
    <w:nsid w:val="1CF8129A"/>
    <w:multiLevelType w:val="hybridMultilevel"/>
    <w:tmpl w:val="B1D25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BC6930"/>
    <w:multiLevelType w:val="hybridMultilevel"/>
    <w:tmpl w:val="F788E69A"/>
    <w:lvl w:ilvl="0" w:tplc="9C6EB3A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34286F"/>
    <w:multiLevelType w:val="multilevel"/>
    <w:tmpl w:val="78D6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1F1F56"/>
    <w:multiLevelType w:val="hybridMultilevel"/>
    <w:tmpl w:val="B8E6CC02"/>
    <w:lvl w:ilvl="0" w:tplc="04090019">
      <w:start w:val="1"/>
      <w:numFmt w:val="lowerLetter"/>
      <w:lvlText w:val="%1."/>
      <w:lvlJc w:val="left"/>
      <w:pPr>
        <w:ind w:left="1709" w:hanging="360"/>
      </w:pPr>
    </w:lvl>
    <w:lvl w:ilvl="1" w:tplc="34090019" w:tentative="1">
      <w:start w:val="1"/>
      <w:numFmt w:val="lowerLetter"/>
      <w:lvlText w:val="%2."/>
      <w:lvlJc w:val="left"/>
      <w:pPr>
        <w:ind w:left="2429" w:hanging="360"/>
      </w:pPr>
    </w:lvl>
    <w:lvl w:ilvl="2" w:tplc="3409001B" w:tentative="1">
      <w:start w:val="1"/>
      <w:numFmt w:val="lowerRoman"/>
      <w:lvlText w:val="%3."/>
      <w:lvlJc w:val="right"/>
      <w:pPr>
        <w:ind w:left="3149" w:hanging="180"/>
      </w:pPr>
    </w:lvl>
    <w:lvl w:ilvl="3" w:tplc="3409000F" w:tentative="1">
      <w:start w:val="1"/>
      <w:numFmt w:val="decimal"/>
      <w:lvlText w:val="%4."/>
      <w:lvlJc w:val="left"/>
      <w:pPr>
        <w:ind w:left="3869" w:hanging="360"/>
      </w:pPr>
    </w:lvl>
    <w:lvl w:ilvl="4" w:tplc="34090019" w:tentative="1">
      <w:start w:val="1"/>
      <w:numFmt w:val="lowerLetter"/>
      <w:lvlText w:val="%5."/>
      <w:lvlJc w:val="left"/>
      <w:pPr>
        <w:ind w:left="4589" w:hanging="360"/>
      </w:pPr>
    </w:lvl>
    <w:lvl w:ilvl="5" w:tplc="3409001B" w:tentative="1">
      <w:start w:val="1"/>
      <w:numFmt w:val="lowerRoman"/>
      <w:lvlText w:val="%6."/>
      <w:lvlJc w:val="right"/>
      <w:pPr>
        <w:ind w:left="5309" w:hanging="180"/>
      </w:pPr>
    </w:lvl>
    <w:lvl w:ilvl="6" w:tplc="3409000F" w:tentative="1">
      <w:start w:val="1"/>
      <w:numFmt w:val="decimal"/>
      <w:lvlText w:val="%7."/>
      <w:lvlJc w:val="left"/>
      <w:pPr>
        <w:ind w:left="6029" w:hanging="360"/>
      </w:pPr>
    </w:lvl>
    <w:lvl w:ilvl="7" w:tplc="34090019" w:tentative="1">
      <w:start w:val="1"/>
      <w:numFmt w:val="lowerLetter"/>
      <w:lvlText w:val="%8."/>
      <w:lvlJc w:val="left"/>
      <w:pPr>
        <w:ind w:left="6749" w:hanging="360"/>
      </w:pPr>
    </w:lvl>
    <w:lvl w:ilvl="8" w:tplc="3409001B" w:tentative="1">
      <w:start w:val="1"/>
      <w:numFmt w:val="lowerRoman"/>
      <w:lvlText w:val="%9."/>
      <w:lvlJc w:val="right"/>
      <w:pPr>
        <w:ind w:left="7469" w:hanging="180"/>
      </w:pPr>
    </w:lvl>
  </w:abstractNum>
  <w:abstractNum w:abstractNumId="11">
    <w:nsid w:val="31EF66F0"/>
    <w:multiLevelType w:val="hybridMultilevel"/>
    <w:tmpl w:val="85B0467A"/>
    <w:lvl w:ilvl="0" w:tplc="04090019">
      <w:start w:val="1"/>
      <w:numFmt w:val="lowerLetter"/>
      <w:lvlText w:val="%1."/>
      <w:lvlJc w:val="left"/>
      <w:pPr>
        <w:ind w:left="2160" w:hanging="360"/>
      </w:p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12">
    <w:nsid w:val="3AAB7112"/>
    <w:multiLevelType w:val="hybridMultilevel"/>
    <w:tmpl w:val="1A44F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D552EB"/>
    <w:multiLevelType w:val="hybridMultilevel"/>
    <w:tmpl w:val="745C653A"/>
    <w:lvl w:ilvl="0" w:tplc="04090019">
      <w:start w:val="1"/>
      <w:numFmt w:val="lowerLetter"/>
      <w:lvlText w:val="%1."/>
      <w:lvlJc w:val="left"/>
      <w:pPr>
        <w:ind w:left="910" w:hanging="360"/>
      </w:p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4">
    <w:nsid w:val="458247AA"/>
    <w:multiLevelType w:val="hybridMultilevel"/>
    <w:tmpl w:val="2EA4CD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AE460D6"/>
    <w:multiLevelType w:val="hybridMultilevel"/>
    <w:tmpl w:val="5664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2DA460E"/>
    <w:multiLevelType w:val="multilevel"/>
    <w:tmpl w:val="AE1A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123286"/>
    <w:multiLevelType w:val="hybridMultilevel"/>
    <w:tmpl w:val="9D2C37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331F85"/>
    <w:multiLevelType w:val="hybridMultilevel"/>
    <w:tmpl w:val="B3D6CE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12487A"/>
    <w:multiLevelType w:val="hybridMultilevel"/>
    <w:tmpl w:val="8D8E0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6E7183F"/>
    <w:multiLevelType w:val="hybridMultilevel"/>
    <w:tmpl w:val="11B22168"/>
    <w:lvl w:ilvl="0" w:tplc="6004D93A">
      <w:start w:val="30"/>
      <w:numFmt w:val="bullet"/>
      <w:lvlText w:val="-"/>
      <w:lvlJc w:val="left"/>
      <w:pPr>
        <w:ind w:left="945" w:hanging="36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1">
    <w:nsid w:val="60601DFB"/>
    <w:multiLevelType w:val="multilevel"/>
    <w:tmpl w:val="2CC8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4957298"/>
    <w:multiLevelType w:val="hybridMultilevel"/>
    <w:tmpl w:val="F788E69A"/>
    <w:lvl w:ilvl="0" w:tplc="9C6EB3A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9646F08"/>
    <w:multiLevelType w:val="hybridMultilevel"/>
    <w:tmpl w:val="E62CC0FE"/>
    <w:lvl w:ilvl="0" w:tplc="04090019">
      <w:start w:val="1"/>
      <w:numFmt w:val="lowerLetter"/>
      <w:lvlText w:val="%1."/>
      <w:lvlJc w:val="left"/>
      <w:pPr>
        <w:ind w:left="1510" w:hanging="360"/>
      </w:pPr>
    </w:lvl>
    <w:lvl w:ilvl="1" w:tplc="34090019" w:tentative="1">
      <w:start w:val="1"/>
      <w:numFmt w:val="lowerLetter"/>
      <w:lvlText w:val="%2."/>
      <w:lvlJc w:val="left"/>
      <w:pPr>
        <w:ind w:left="2230" w:hanging="360"/>
      </w:pPr>
    </w:lvl>
    <w:lvl w:ilvl="2" w:tplc="3409001B" w:tentative="1">
      <w:start w:val="1"/>
      <w:numFmt w:val="lowerRoman"/>
      <w:lvlText w:val="%3."/>
      <w:lvlJc w:val="right"/>
      <w:pPr>
        <w:ind w:left="2950" w:hanging="180"/>
      </w:pPr>
    </w:lvl>
    <w:lvl w:ilvl="3" w:tplc="3409000F" w:tentative="1">
      <w:start w:val="1"/>
      <w:numFmt w:val="decimal"/>
      <w:lvlText w:val="%4."/>
      <w:lvlJc w:val="left"/>
      <w:pPr>
        <w:ind w:left="3670" w:hanging="360"/>
      </w:pPr>
    </w:lvl>
    <w:lvl w:ilvl="4" w:tplc="34090019" w:tentative="1">
      <w:start w:val="1"/>
      <w:numFmt w:val="lowerLetter"/>
      <w:lvlText w:val="%5."/>
      <w:lvlJc w:val="left"/>
      <w:pPr>
        <w:ind w:left="4390" w:hanging="360"/>
      </w:pPr>
    </w:lvl>
    <w:lvl w:ilvl="5" w:tplc="3409001B" w:tentative="1">
      <w:start w:val="1"/>
      <w:numFmt w:val="lowerRoman"/>
      <w:lvlText w:val="%6."/>
      <w:lvlJc w:val="right"/>
      <w:pPr>
        <w:ind w:left="5110" w:hanging="180"/>
      </w:pPr>
    </w:lvl>
    <w:lvl w:ilvl="6" w:tplc="3409000F" w:tentative="1">
      <w:start w:val="1"/>
      <w:numFmt w:val="decimal"/>
      <w:lvlText w:val="%7."/>
      <w:lvlJc w:val="left"/>
      <w:pPr>
        <w:ind w:left="5830" w:hanging="360"/>
      </w:pPr>
    </w:lvl>
    <w:lvl w:ilvl="7" w:tplc="34090019" w:tentative="1">
      <w:start w:val="1"/>
      <w:numFmt w:val="lowerLetter"/>
      <w:lvlText w:val="%8."/>
      <w:lvlJc w:val="left"/>
      <w:pPr>
        <w:ind w:left="6550" w:hanging="360"/>
      </w:pPr>
    </w:lvl>
    <w:lvl w:ilvl="8" w:tplc="3409001B" w:tentative="1">
      <w:start w:val="1"/>
      <w:numFmt w:val="lowerRoman"/>
      <w:lvlText w:val="%9."/>
      <w:lvlJc w:val="right"/>
      <w:pPr>
        <w:ind w:left="7270" w:hanging="180"/>
      </w:pPr>
    </w:lvl>
  </w:abstractNum>
  <w:abstractNum w:abstractNumId="24">
    <w:nsid w:val="789006A4"/>
    <w:multiLevelType w:val="hybridMultilevel"/>
    <w:tmpl w:val="77BC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B60317"/>
    <w:multiLevelType w:val="hybridMultilevel"/>
    <w:tmpl w:val="90F0E2BA"/>
    <w:lvl w:ilvl="0" w:tplc="04090019">
      <w:start w:val="1"/>
      <w:numFmt w:val="lowerLetter"/>
      <w:lvlText w:val="%1."/>
      <w:lvlJc w:val="left"/>
      <w:pPr>
        <w:ind w:left="990" w:hanging="360"/>
      </w:pPr>
    </w:lvl>
    <w:lvl w:ilvl="1" w:tplc="34090019" w:tentative="1">
      <w:start w:val="1"/>
      <w:numFmt w:val="lowerLetter"/>
      <w:lvlText w:val="%2."/>
      <w:lvlJc w:val="left"/>
      <w:pPr>
        <w:ind w:left="1710" w:hanging="360"/>
      </w:pPr>
    </w:lvl>
    <w:lvl w:ilvl="2" w:tplc="3409001B" w:tentative="1">
      <w:start w:val="1"/>
      <w:numFmt w:val="lowerRoman"/>
      <w:lvlText w:val="%3."/>
      <w:lvlJc w:val="right"/>
      <w:pPr>
        <w:ind w:left="2430" w:hanging="180"/>
      </w:pPr>
    </w:lvl>
    <w:lvl w:ilvl="3" w:tplc="3409000F" w:tentative="1">
      <w:start w:val="1"/>
      <w:numFmt w:val="decimal"/>
      <w:lvlText w:val="%4."/>
      <w:lvlJc w:val="left"/>
      <w:pPr>
        <w:ind w:left="3150" w:hanging="360"/>
      </w:pPr>
    </w:lvl>
    <w:lvl w:ilvl="4" w:tplc="34090019" w:tentative="1">
      <w:start w:val="1"/>
      <w:numFmt w:val="lowerLetter"/>
      <w:lvlText w:val="%5."/>
      <w:lvlJc w:val="left"/>
      <w:pPr>
        <w:ind w:left="3870" w:hanging="360"/>
      </w:pPr>
    </w:lvl>
    <w:lvl w:ilvl="5" w:tplc="3409001B" w:tentative="1">
      <w:start w:val="1"/>
      <w:numFmt w:val="lowerRoman"/>
      <w:lvlText w:val="%6."/>
      <w:lvlJc w:val="right"/>
      <w:pPr>
        <w:ind w:left="4590" w:hanging="180"/>
      </w:pPr>
    </w:lvl>
    <w:lvl w:ilvl="6" w:tplc="3409000F" w:tentative="1">
      <w:start w:val="1"/>
      <w:numFmt w:val="decimal"/>
      <w:lvlText w:val="%7."/>
      <w:lvlJc w:val="left"/>
      <w:pPr>
        <w:ind w:left="5310" w:hanging="360"/>
      </w:pPr>
    </w:lvl>
    <w:lvl w:ilvl="7" w:tplc="34090019" w:tentative="1">
      <w:start w:val="1"/>
      <w:numFmt w:val="lowerLetter"/>
      <w:lvlText w:val="%8."/>
      <w:lvlJc w:val="left"/>
      <w:pPr>
        <w:ind w:left="6030" w:hanging="360"/>
      </w:pPr>
    </w:lvl>
    <w:lvl w:ilvl="8" w:tplc="3409001B" w:tentative="1">
      <w:start w:val="1"/>
      <w:numFmt w:val="lowerRoman"/>
      <w:lvlText w:val="%9."/>
      <w:lvlJc w:val="right"/>
      <w:pPr>
        <w:ind w:left="6750" w:hanging="180"/>
      </w:pPr>
    </w:lvl>
  </w:abstractNum>
  <w:num w:numId="1">
    <w:abstractNumId w:val="12"/>
  </w:num>
  <w:num w:numId="2">
    <w:abstractNumId w:val="17"/>
  </w:num>
  <w:num w:numId="3">
    <w:abstractNumId w:val="13"/>
  </w:num>
  <w:num w:numId="4">
    <w:abstractNumId w:val="4"/>
  </w:num>
  <w:num w:numId="5">
    <w:abstractNumId w:val="24"/>
  </w:num>
  <w:num w:numId="6">
    <w:abstractNumId w:val="21"/>
  </w:num>
  <w:num w:numId="7">
    <w:abstractNumId w:val="0"/>
  </w:num>
  <w:num w:numId="8">
    <w:abstractNumId w:val="20"/>
  </w:num>
  <w:num w:numId="9">
    <w:abstractNumId w:val="2"/>
  </w:num>
  <w:num w:numId="10">
    <w:abstractNumId w:val="9"/>
  </w:num>
  <w:num w:numId="11">
    <w:abstractNumId w:val="16"/>
  </w:num>
  <w:num w:numId="12">
    <w:abstractNumId w:val="5"/>
  </w:num>
  <w:num w:numId="13">
    <w:abstractNumId w:val="18"/>
  </w:num>
  <w:num w:numId="14">
    <w:abstractNumId w:val="8"/>
  </w:num>
  <w:num w:numId="15">
    <w:abstractNumId w:val="15"/>
  </w:num>
  <w:num w:numId="16">
    <w:abstractNumId w:val="7"/>
  </w:num>
  <w:num w:numId="17">
    <w:abstractNumId w:val="19"/>
  </w:num>
  <w:num w:numId="18">
    <w:abstractNumId w:val="1"/>
  </w:num>
  <w:num w:numId="19">
    <w:abstractNumId w:val="14"/>
  </w:num>
  <w:num w:numId="20">
    <w:abstractNumId w:val="3"/>
  </w:num>
  <w:num w:numId="21">
    <w:abstractNumId w:val="10"/>
  </w:num>
  <w:num w:numId="22">
    <w:abstractNumId w:val="6"/>
  </w:num>
  <w:num w:numId="23">
    <w:abstractNumId w:val="11"/>
  </w:num>
  <w:num w:numId="24">
    <w:abstractNumId w:val="22"/>
  </w:num>
  <w:num w:numId="25">
    <w:abstractNumId w:val="2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CA6"/>
    <w:rsid w:val="00000961"/>
    <w:rsid w:val="000644B3"/>
    <w:rsid w:val="00070A20"/>
    <w:rsid w:val="00081510"/>
    <w:rsid w:val="00086688"/>
    <w:rsid w:val="00086AA4"/>
    <w:rsid w:val="000930CC"/>
    <w:rsid w:val="000C0050"/>
    <w:rsid w:val="000E3B95"/>
    <w:rsid w:val="000F44D1"/>
    <w:rsid w:val="00111E82"/>
    <w:rsid w:val="00120173"/>
    <w:rsid w:val="00126D7A"/>
    <w:rsid w:val="00150683"/>
    <w:rsid w:val="001626D6"/>
    <w:rsid w:val="00170872"/>
    <w:rsid w:val="00171DEB"/>
    <w:rsid w:val="00172DB4"/>
    <w:rsid w:val="00195EBB"/>
    <w:rsid w:val="001B384A"/>
    <w:rsid w:val="001E05A6"/>
    <w:rsid w:val="001F0E95"/>
    <w:rsid w:val="001F6201"/>
    <w:rsid w:val="00210550"/>
    <w:rsid w:val="00220930"/>
    <w:rsid w:val="00261CF1"/>
    <w:rsid w:val="00263A3D"/>
    <w:rsid w:val="00271863"/>
    <w:rsid w:val="00282C42"/>
    <w:rsid w:val="002A3234"/>
    <w:rsid w:val="002B7AA5"/>
    <w:rsid w:val="002C49E1"/>
    <w:rsid w:val="002F4CF2"/>
    <w:rsid w:val="003A023B"/>
    <w:rsid w:val="003B565B"/>
    <w:rsid w:val="003D14F7"/>
    <w:rsid w:val="003D34AD"/>
    <w:rsid w:val="003F2320"/>
    <w:rsid w:val="00414A70"/>
    <w:rsid w:val="00446E24"/>
    <w:rsid w:val="0045461C"/>
    <w:rsid w:val="00474FA9"/>
    <w:rsid w:val="004B10A8"/>
    <w:rsid w:val="004D11A2"/>
    <w:rsid w:val="004F28F5"/>
    <w:rsid w:val="00510893"/>
    <w:rsid w:val="00537EFF"/>
    <w:rsid w:val="005565C5"/>
    <w:rsid w:val="00557274"/>
    <w:rsid w:val="005A5568"/>
    <w:rsid w:val="005C277B"/>
    <w:rsid w:val="005D137C"/>
    <w:rsid w:val="005F1AFF"/>
    <w:rsid w:val="006050F0"/>
    <w:rsid w:val="00634803"/>
    <w:rsid w:val="00646156"/>
    <w:rsid w:val="00666865"/>
    <w:rsid w:val="006912B9"/>
    <w:rsid w:val="006954C5"/>
    <w:rsid w:val="006B086D"/>
    <w:rsid w:val="006B0BC9"/>
    <w:rsid w:val="006B6CD9"/>
    <w:rsid w:val="006E0B41"/>
    <w:rsid w:val="006E60D7"/>
    <w:rsid w:val="007050B5"/>
    <w:rsid w:val="00705D46"/>
    <w:rsid w:val="00714ECA"/>
    <w:rsid w:val="0071600C"/>
    <w:rsid w:val="007820CD"/>
    <w:rsid w:val="007A0AB3"/>
    <w:rsid w:val="007B4024"/>
    <w:rsid w:val="007B6BD0"/>
    <w:rsid w:val="007E2858"/>
    <w:rsid w:val="00810838"/>
    <w:rsid w:val="0083493B"/>
    <w:rsid w:val="00847B63"/>
    <w:rsid w:val="00854418"/>
    <w:rsid w:val="00857E77"/>
    <w:rsid w:val="00866DE5"/>
    <w:rsid w:val="00867C51"/>
    <w:rsid w:val="008C0CD7"/>
    <w:rsid w:val="008F3049"/>
    <w:rsid w:val="00902E83"/>
    <w:rsid w:val="00931ED3"/>
    <w:rsid w:val="00962AED"/>
    <w:rsid w:val="009A11B0"/>
    <w:rsid w:val="009B2902"/>
    <w:rsid w:val="009E7160"/>
    <w:rsid w:val="00A03E71"/>
    <w:rsid w:val="00A503B0"/>
    <w:rsid w:val="00A61D92"/>
    <w:rsid w:val="00A762D7"/>
    <w:rsid w:val="00AD60E6"/>
    <w:rsid w:val="00B17E71"/>
    <w:rsid w:val="00B46C58"/>
    <w:rsid w:val="00B57290"/>
    <w:rsid w:val="00B91374"/>
    <w:rsid w:val="00BC743E"/>
    <w:rsid w:val="00BE2F60"/>
    <w:rsid w:val="00C0419E"/>
    <w:rsid w:val="00C44939"/>
    <w:rsid w:val="00C64E80"/>
    <w:rsid w:val="00CB6CAB"/>
    <w:rsid w:val="00CD08F2"/>
    <w:rsid w:val="00CD6BDA"/>
    <w:rsid w:val="00D01B86"/>
    <w:rsid w:val="00D47A74"/>
    <w:rsid w:val="00D52CA6"/>
    <w:rsid w:val="00D938D7"/>
    <w:rsid w:val="00DB7840"/>
    <w:rsid w:val="00DD69FC"/>
    <w:rsid w:val="00E15116"/>
    <w:rsid w:val="00E2308E"/>
    <w:rsid w:val="00E25FF1"/>
    <w:rsid w:val="00E474A8"/>
    <w:rsid w:val="00E66B17"/>
    <w:rsid w:val="00E8026F"/>
    <w:rsid w:val="00E81DD4"/>
    <w:rsid w:val="00E87F5C"/>
    <w:rsid w:val="00E904A2"/>
    <w:rsid w:val="00E949D1"/>
    <w:rsid w:val="00EA7369"/>
    <w:rsid w:val="00EC4104"/>
    <w:rsid w:val="00EC551F"/>
    <w:rsid w:val="00EE17EE"/>
    <w:rsid w:val="00F10B68"/>
    <w:rsid w:val="00F20BDF"/>
    <w:rsid w:val="00F27162"/>
    <w:rsid w:val="00F47081"/>
    <w:rsid w:val="00F51970"/>
    <w:rsid w:val="00F742AC"/>
    <w:rsid w:val="00F8215C"/>
    <w:rsid w:val="00F90FC9"/>
    <w:rsid w:val="00F9464A"/>
    <w:rsid w:val="00FD0E2D"/>
    <w:rsid w:val="00FE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2CA6"/>
    <w:rPr>
      <w:color w:val="0000FF"/>
      <w:u w:val="single"/>
    </w:rPr>
  </w:style>
  <w:style w:type="paragraph" w:styleId="ListParagraph">
    <w:name w:val="List Paragraph"/>
    <w:basedOn w:val="Normal"/>
    <w:uiPriority w:val="34"/>
    <w:qFormat/>
    <w:rsid w:val="004F28F5"/>
    <w:pPr>
      <w:ind w:left="720"/>
      <w:contextualSpacing/>
    </w:pPr>
  </w:style>
  <w:style w:type="paragraph" w:styleId="BodyTextIndent">
    <w:name w:val="Body Text Indent"/>
    <w:basedOn w:val="Normal"/>
    <w:link w:val="BodyTextIndentChar"/>
    <w:semiHidden/>
    <w:rsid w:val="00F47081"/>
    <w:pPr>
      <w:pBdr>
        <w:top w:val="single" w:sz="4" w:space="1" w:color="auto"/>
        <w:left w:val="single" w:sz="4" w:space="4" w:color="auto"/>
        <w:bottom w:val="single" w:sz="4" w:space="31" w:color="auto"/>
        <w:right w:val="single" w:sz="4" w:space="4" w:color="auto"/>
      </w:pBdr>
      <w:spacing w:after="0" w:line="240" w:lineRule="auto"/>
      <w:ind w:left="180" w:hanging="1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F47081"/>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565C5"/>
    <w:rPr>
      <w:i/>
      <w:iCs/>
      <w:color w:val="808080" w:themeColor="text1" w:themeTint="7F"/>
    </w:rPr>
  </w:style>
  <w:style w:type="paragraph" w:styleId="BalloonText">
    <w:name w:val="Balloon Text"/>
    <w:basedOn w:val="Normal"/>
    <w:link w:val="BalloonTextChar"/>
    <w:uiPriority w:val="99"/>
    <w:semiHidden/>
    <w:unhideWhenUsed/>
    <w:rsid w:val="00FE6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261"/>
    <w:rPr>
      <w:rFonts w:ascii="Tahoma" w:hAnsi="Tahoma" w:cs="Tahoma"/>
      <w:sz w:val="16"/>
      <w:szCs w:val="16"/>
    </w:rPr>
  </w:style>
  <w:style w:type="paragraph" w:styleId="NoSpacing">
    <w:name w:val="No Spacing"/>
    <w:uiPriority w:val="1"/>
    <w:qFormat/>
    <w:rsid w:val="00FE6261"/>
    <w:pPr>
      <w:spacing w:after="0" w:line="240" w:lineRule="auto"/>
    </w:pPr>
  </w:style>
  <w:style w:type="paragraph" w:styleId="NormalWeb">
    <w:name w:val="Normal (Web)"/>
    <w:basedOn w:val="Normal"/>
    <w:uiPriority w:val="99"/>
    <w:semiHidden/>
    <w:unhideWhenUsed/>
    <w:rsid w:val="00B46C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2CA6"/>
    <w:rPr>
      <w:color w:val="0000FF"/>
      <w:u w:val="single"/>
    </w:rPr>
  </w:style>
  <w:style w:type="paragraph" w:styleId="ListParagraph">
    <w:name w:val="List Paragraph"/>
    <w:basedOn w:val="Normal"/>
    <w:uiPriority w:val="34"/>
    <w:qFormat/>
    <w:rsid w:val="004F28F5"/>
    <w:pPr>
      <w:ind w:left="720"/>
      <w:contextualSpacing/>
    </w:pPr>
  </w:style>
  <w:style w:type="paragraph" w:styleId="BodyTextIndent">
    <w:name w:val="Body Text Indent"/>
    <w:basedOn w:val="Normal"/>
    <w:link w:val="BodyTextIndentChar"/>
    <w:semiHidden/>
    <w:rsid w:val="00F47081"/>
    <w:pPr>
      <w:pBdr>
        <w:top w:val="single" w:sz="4" w:space="1" w:color="auto"/>
        <w:left w:val="single" w:sz="4" w:space="4" w:color="auto"/>
        <w:bottom w:val="single" w:sz="4" w:space="31" w:color="auto"/>
        <w:right w:val="single" w:sz="4" w:space="4" w:color="auto"/>
      </w:pBdr>
      <w:spacing w:after="0" w:line="240" w:lineRule="auto"/>
      <w:ind w:left="180" w:hanging="1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F47081"/>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565C5"/>
    <w:rPr>
      <w:i/>
      <w:iCs/>
      <w:color w:val="808080" w:themeColor="text1" w:themeTint="7F"/>
    </w:rPr>
  </w:style>
  <w:style w:type="paragraph" w:styleId="BalloonText">
    <w:name w:val="Balloon Text"/>
    <w:basedOn w:val="Normal"/>
    <w:link w:val="BalloonTextChar"/>
    <w:uiPriority w:val="99"/>
    <w:semiHidden/>
    <w:unhideWhenUsed/>
    <w:rsid w:val="00FE6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261"/>
    <w:rPr>
      <w:rFonts w:ascii="Tahoma" w:hAnsi="Tahoma" w:cs="Tahoma"/>
      <w:sz w:val="16"/>
      <w:szCs w:val="16"/>
    </w:rPr>
  </w:style>
  <w:style w:type="paragraph" w:styleId="NoSpacing">
    <w:name w:val="No Spacing"/>
    <w:uiPriority w:val="1"/>
    <w:qFormat/>
    <w:rsid w:val="00FE6261"/>
    <w:pPr>
      <w:spacing w:after="0" w:line="240" w:lineRule="auto"/>
    </w:pPr>
  </w:style>
  <w:style w:type="paragraph" w:styleId="NormalWeb">
    <w:name w:val="Normal (Web)"/>
    <w:basedOn w:val="Normal"/>
    <w:uiPriority w:val="99"/>
    <w:semiHidden/>
    <w:unhideWhenUsed/>
    <w:rsid w:val="00B46C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DABA4-8B66-444C-A3A2-4D3B948D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Bordz</dc:creator>
  <cp:lastModifiedBy>James Jaeson Almagro</cp:lastModifiedBy>
  <cp:revision>2</cp:revision>
  <cp:lastPrinted>2012-12-11T11:16:00Z</cp:lastPrinted>
  <dcterms:created xsi:type="dcterms:W3CDTF">2024-03-13T15:30:00Z</dcterms:created>
  <dcterms:modified xsi:type="dcterms:W3CDTF">2024-03-13T15:30:00Z</dcterms:modified>
</cp:coreProperties>
</file>