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spacing w:after="0"/>
        <w:rPr>
          <w:rFonts w:ascii="Univers" w:cstheme="majorHAnsi" w:hAnsi="Univers"/>
          <w:b/>
          <w:bCs/>
          <w:sz w:val="56"/>
          <w:szCs w:val="56"/>
        </w:rPr>
      </w:pPr>
      <w:r>
        <w:rPr>
          <w:rFonts w:ascii="Univers" w:cstheme="majorHAnsi" w:hAnsi="Univers"/>
          <w:b/>
          <w:bCs/>
          <w:sz w:val="56"/>
          <w:szCs w:val="56"/>
        </w:rPr>
        <w:t>MARK ALLAN DAVID</w:t>
      </w:r>
    </w:p>
    <w:p w14:paraId="00000002">
      <w:pPr>
        <w:spacing w:after="0"/>
        <w:rPr>
          <w:rFonts w:ascii="Univers" w:cstheme="majorHAnsi" w:hAnsi="Univers"/>
          <w:sz w:val="28"/>
          <w:szCs w:val="28"/>
        </w:rPr>
      </w:pPr>
      <w:r>
        <w:rPr>
          <w:rFonts w:ascii="Univers" w:cstheme="majorHAnsi" w:hAnsi="Univers"/>
          <w:sz w:val="28"/>
          <w:szCs w:val="28"/>
        </w:rPr>
        <w:t xml:space="preserve">282 </w:t>
      </w:r>
      <w:r>
        <w:rPr>
          <w:rFonts w:ascii="Univers" w:cstheme="majorHAnsi" w:hAnsi="Univers"/>
          <w:sz w:val="28"/>
          <w:szCs w:val="28"/>
        </w:rPr>
        <w:t>San Pedro Street Hermosa Bataan 2111 Phils.</w:t>
      </w:r>
      <w:r>
        <w:rPr>
          <w:sz w:val="28"/>
          <w:szCs w:val="28"/>
        </w:rPr>
        <w:t xml:space="preserve"> </w:t>
      </w:r>
    </w:p>
    <w:p w14:paraId="00000003">
      <w:pPr>
        <w:spacing w:after="0"/>
        <w:rPr>
          <w:rFonts w:ascii="Univers" w:cstheme="majorHAnsi" w:hAnsi="Univers"/>
          <w:sz w:val="28"/>
          <w:szCs w:val="28"/>
        </w:rPr>
      </w:pPr>
      <w:r>
        <w:rPr>
          <w:rFonts w:ascii="Univers" w:cstheme="majorHAnsi" w:hAnsi="Univers"/>
          <w:sz w:val="28"/>
          <w:szCs w:val="28"/>
        </w:rPr>
        <w:t>Phone: +639172732094</w:t>
      </w:r>
    </w:p>
    <w:p w14:paraId="00000004">
      <w:pPr>
        <w:spacing w:after="0"/>
        <w:rPr>
          <w:rStyle w:val="Hyperlink"/>
          <w:rFonts w:ascii="Univers" w:cstheme="majorHAnsi" w:hAnsi="Univers"/>
          <w:sz w:val="28"/>
          <w:szCs w:val="28"/>
        </w:rPr>
      </w:pPr>
      <w:r>
        <w:rPr>
          <w:rFonts w:ascii="Univers" w:cstheme="majorHAnsi" w:hAnsi="Univers"/>
          <w:sz w:val="28"/>
          <w:szCs w:val="28"/>
        </w:rPr>
        <w:t>Email: imnotmong@gmail.com</w:t>
      </w:r>
    </w:p>
    <w:p w14:paraId="00000005">
      <w:pPr>
        <w:rPr>
          <w:rFonts w:ascii="Univers" w:cstheme="majorHAnsi" w:hAnsi="Univers"/>
        </w:rPr>
      </w:pPr>
    </w:p>
    <w:p w14:paraId="00000006">
      <w:pPr>
        <w:shd w:val="clear" w:color="auto" w:fill="ffffff"/>
        <w:spacing w:after="0" w:line="0" w:lineRule="auto"/>
        <w:rPr>
          <w:rFonts w:ascii="Univers" w:cstheme="majorHAnsi" w:eastAsia="Times New Roman" w:hAnsi="Univers"/>
          <w:color w:val="000000"/>
          <w:sz w:val="72"/>
          <w:szCs w:val="72"/>
          <w:lang w:eastAsia="en-CA"/>
        </w:rPr>
      </w:pPr>
      <w:r>
        <w:rPr>
          <w:rFonts w:ascii="Univers" w:cstheme="majorHAnsi" w:eastAsia="Times New Roman" w:hAnsi="Univers"/>
          <w:color w:val="000000"/>
          <w:sz w:val="72"/>
          <w:szCs w:val="72"/>
          <w:lang w:eastAsia="en-CA"/>
        </w:rPr>
        <w:t>______________________________________________________________</w:t>
      </w:r>
    </w:p>
    <w:p w14:paraId="00000007">
      <w:pPr>
        <w:shd w:val="clear" w:color="auto" w:fill="ffffff"/>
        <w:spacing w:after="0" w:line="0" w:lineRule="auto"/>
        <w:rPr>
          <w:rFonts w:ascii="Univers" w:cstheme="majorHAnsi" w:eastAsia="Times New Roman" w:hAnsi="Univers"/>
          <w:color w:val="000000"/>
          <w:sz w:val="72"/>
          <w:szCs w:val="72"/>
          <w:lang w:eastAsia="en-CA"/>
        </w:rPr>
      </w:pPr>
      <w:r>
        <w:rPr>
          <w:rFonts w:ascii="Univers" w:cstheme="majorHAnsi" w:eastAsia="Times New Roman" w:hAnsi="Univers"/>
          <w:color w:val="000000"/>
          <w:sz w:val="72"/>
          <w:szCs w:val="72"/>
          <w:lang w:eastAsia="en-CA"/>
        </w:rPr>
        <w:t>CAREER OBJECTIVE</w:t>
      </w:r>
    </w:p>
    <w:p w14:paraId="00000008">
      <w:pPr>
        <w:shd w:val="clear" w:color="auto" w:fill="ffffff"/>
        <w:spacing w:after="0" w:line="0" w:lineRule="auto"/>
        <w:rPr>
          <w:rFonts w:ascii="Univers" w:cstheme="majorHAnsi" w:eastAsia="Times New Roman" w:hAnsi="Univers"/>
          <w:color w:val="000000"/>
          <w:sz w:val="72"/>
          <w:szCs w:val="72"/>
          <w:lang w:eastAsia="en-CA"/>
        </w:rPr>
      </w:pPr>
      <w:r>
        <w:rPr>
          <w:rFonts w:ascii="Univers" w:cstheme="majorHAnsi" w:eastAsia="Times New Roman" w:hAnsi="Univers"/>
          <w:color w:val="000000"/>
          <w:sz w:val="72"/>
          <w:szCs w:val="72"/>
          <w:lang w:eastAsia="en-CA"/>
        </w:rPr>
        <w:t>______________________________________________________________</w:t>
      </w:r>
    </w:p>
    <w:p w14:paraId="00000009">
      <w:pPr>
        <w:shd w:val="clear" w:color="auto" w:fill="ffffff"/>
        <w:spacing w:after="0" w:line="0" w:lineRule="auto"/>
        <w:rPr>
          <w:rFonts w:ascii="Univers" w:cstheme="majorHAnsi" w:eastAsia="Times New Roman" w:hAnsi="Univers"/>
          <w:color w:val="000000"/>
          <w:sz w:val="72"/>
          <w:szCs w:val="72"/>
          <w:lang w:eastAsia="en-CA"/>
        </w:rPr>
      </w:pPr>
      <w:r>
        <w:rPr>
          <w:rFonts w:ascii="Univers" w:cstheme="majorHAnsi" w:eastAsia="Times New Roman" w:hAnsi="Univers"/>
          <w:color w:val="000000"/>
          <w:sz w:val="72"/>
          <w:szCs w:val="72"/>
          <w:lang w:eastAsia="en-CA"/>
        </w:rPr>
        <w:t>CAREER OBJECTIVE</w:t>
      </w:r>
    </w:p>
    <w:p w14:paraId="0000000A">
      <w:pPr>
        <w:shd w:val="clear" w:color="auto" w:fill="ffffff"/>
        <w:spacing w:after="0" w:line="0" w:lineRule="auto"/>
        <w:rPr>
          <w:rFonts w:ascii="Univers" w:cstheme="majorHAnsi" w:eastAsia="Times New Roman" w:hAnsi="Univers"/>
          <w:color w:val="000000"/>
          <w:sz w:val="72"/>
          <w:szCs w:val="72"/>
          <w:lang w:eastAsia="en-CA"/>
        </w:rPr>
      </w:pPr>
      <w:r>
        <w:rPr>
          <w:rFonts w:ascii="Univers" w:cstheme="majorHAnsi" w:eastAsia="Times New Roman" w:hAnsi="Univers"/>
          <w:color w:val="000000"/>
          <w:sz w:val="72"/>
          <w:szCs w:val="72"/>
          <w:lang w:eastAsia="en-CA"/>
        </w:rPr>
        <w:t>______________________________________________________________ER OCTIVE</w:t>
      </w:r>
    </w:p>
    <w:p w14:paraId="0000000B">
      <w:pPr>
        <w:pBdr>
          <w:bottom w:val="single" w:color="auto" w:sz="12" w:space="1"/>
        </w:pBdr>
        <w:rPr>
          <w:rFonts w:ascii="Arial" w:cs="Arial" w:hAnsi="Arial"/>
          <w:b/>
          <w:bCs/>
          <w:i/>
          <w:iCs/>
          <w:sz w:val="28"/>
          <w:szCs w:val="28"/>
          <w:u w:val="none"/>
        </w:rPr>
      </w:pPr>
      <w:r>
        <w:rPr>
          <w:rFonts w:ascii="Arial" w:cs="Arial" w:hAnsi="Arial"/>
          <w:b/>
          <w:bCs/>
          <w:i/>
          <w:iCs/>
          <w:sz w:val="28"/>
          <w:szCs w:val="28"/>
          <w:u w:val="none"/>
        </w:rPr>
        <w:t>CAREER OBJECTIVE</w:t>
      </w: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themeColor="dk1"/>
          <w:sz w:val="18"/>
          <w:lang w:val="en-US"/>
        </w:rPr>
      </w:pPr>
      <w:r>
        <w:rPr>
          <w:rFonts w:ascii="Arial" w:cs="Arial" w:hAnsi="Arial"/>
          <w:color w:val="000000" w:themeColor="dk1"/>
          <w:sz w:val="24"/>
          <w:highlight w:val="none"/>
          <w:rtl w:val="off"/>
          <w:lang w:val="en-US"/>
        </w:rPr>
        <w:t>Seeking to leverage one year and eight months of hands-on welding experience to secure a challenging position in a dynamic industrial setting. Dedicated to refining my welding skills, enhancing productivity, and contributing to the success of projects through meticulous attention to detail and commitment to safety standards. Eager to collaborate with a team of skilled professionals to tackle complex welding projects and achieve excellence in craftsmanship.</w:t>
      </w:r>
      <w:r>
        <w:rPr>
          <w:rFonts w:ascii="Arial" w:cs="Arial" w:hAnsi="Arial"/>
          <w:color w:val="000000" w:themeColor="dk1"/>
          <w:sz w:val="18"/>
          <w:rtl w:val="off"/>
          <w:lang w:val="en-US"/>
        </w:rPr>
        <w:t xml:space="preserve"> </w:t>
      </w:r>
    </w:p>
    <w:p w14:paraId="0000000D">
      <w:pPr>
        <w:pBdr>
          <w:bottom w:val="single" w:color="auto" w:sz="12" w:space="1"/>
        </w:pBdr>
        <w:rPr>
          <w:rFonts w:ascii="Arial" w:cs="Arial" w:hAnsi="Arial"/>
          <w:b/>
          <w:bCs/>
          <w:sz w:val="24"/>
          <w:szCs w:val="24"/>
        </w:rPr>
      </w:pPr>
    </w:p>
    <w:p w14:paraId="0000000E">
      <w:pPr>
        <w:rPr>
          <w:rFonts w:ascii="Arial" w:cs="Arial" w:hAnsi="Arial"/>
          <w:b/>
          <w:bCs/>
          <w:i/>
          <w:iCs/>
          <w:sz w:val="28"/>
          <w:szCs w:val="28"/>
          <w:u w:val="single"/>
        </w:rPr>
      </w:pPr>
      <w:r>
        <w:rPr>
          <w:rFonts w:ascii="Arial" w:cs="Arial" w:hAnsi="Arial"/>
          <w:b/>
          <w:bCs/>
          <w:i/>
          <w:iCs/>
          <w:sz w:val="28"/>
          <w:szCs w:val="28"/>
          <w:u w:val="single"/>
        </w:rPr>
        <w:softHyphen/>
      </w:r>
      <w:r>
        <w:rPr>
          <w:rFonts w:ascii="Arial" w:cs="Arial" w:hAnsi="Arial"/>
          <w:b/>
          <w:bCs/>
          <w:i/>
          <w:iCs/>
          <w:sz w:val="28"/>
          <w:szCs w:val="28"/>
          <w:u w:val="single"/>
        </w:rPr>
        <w:softHyphen/>
      </w:r>
      <w:r>
        <w:rPr>
          <w:rFonts w:ascii="Arial" w:cs="Arial" w:hAnsi="Arial"/>
          <w:b/>
          <w:bCs/>
          <w:i/>
          <w:iCs/>
          <w:sz w:val="28"/>
          <w:szCs w:val="28"/>
          <w:u w:val="single"/>
        </w:rPr>
        <w:softHyphen/>
      </w:r>
      <w:r>
        <w:rPr>
          <w:rFonts w:ascii="Arial" w:cs="Arial" w:hAnsi="Arial"/>
          <w:b/>
          <w:bCs/>
          <w:i/>
          <w:iCs/>
          <w:sz w:val="28"/>
          <w:szCs w:val="28"/>
          <w:u w:val="single"/>
        </w:rPr>
        <w:softHyphen/>
      </w:r>
      <w:r>
        <w:rPr>
          <w:rFonts w:ascii="Arial" w:cs="Arial" w:hAnsi="Arial"/>
          <w:b/>
          <w:bCs/>
          <w:i/>
          <w:iCs/>
          <w:sz w:val="28"/>
          <w:szCs w:val="28"/>
          <w:u w:val="single"/>
        </w:rPr>
        <w:t>WORK EXPERIENCE</w:t>
      </w:r>
    </w:p>
    <w:p w14:paraId="0000000F">
      <w:pPr>
        <w:pStyle w:val="Heading4"/>
        <w:rPr>
          <w:rFonts w:ascii="Arial" w:cs="Arial" w:hAnsi="Arial"/>
          <w:sz w:val="24"/>
          <w:szCs w:val="24"/>
        </w:rPr>
      </w:pPr>
      <w:r>
        <w:rPr>
          <w:rFonts w:ascii="Arial" w:cs="Arial" w:hAnsi="Arial"/>
          <w:sz w:val="24"/>
          <w:szCs w:val="24"/>
        </w:rPr>
        <w:t>Municipality of Hermosa</w:t>
      </w:r>
      <w:r>
        <w:rPr>
          <w:rFonts w:ascii="Arial" w:cs="Arial" w:hAnsi="Arial"/>
          <w:sz w:val="24"/>
          <w:szCs w:val="24"/>
        </w:rPr>
        <w:t xml:space="preserve"> </w:t>
      </w:r>
      <w:r>
        <w:rPr>
          <w:rFonts w:ascii="Arial" w:cs="Arial" w:hAnsi="Arial"/>
          <w:sz w:val="24"/>
          <w:szCs w:val="24"/>
        </w:rPr>
        <w:t>- Welder</w:t>
      </w:r>
    </w:p>
    <w:p w14:paraId="00000010">
      <w:pPr>
        <w:rPr>
          <w:rFonts w:ascii="Arial" w:cs="Arial" w:hAnsi="Arial"/>
          <w:sz w:val="24"/>
          <w:szCs w:val="24"/>
        </w:rPr>
      </w:pPr>
      <w:r>
        <w:rPr>
          <w:rFonts w:ascii="Arial" w:cs="Arial" w:hAnsi="Arial"/>
          <w:sz w:val="24"/>
          <w:szCs w:val="24"/>
        </w:rPr>
        <w:t>July 4, 2022 up to Present</w:t>
      </w:r>
    </w:p>
    <w:p w14:paraId="00000011">
      <w:pPr>
        <w:pStyle w:val="ListParagraph"/>
        <w:numPr>
          <w:ilvl w:val="0"/>
          <w:numId w:val="3"/>
        </w:numPr>
        <w:rPr>
          <w:rFonts w:ascii="Arial" w:cs="Arial" w:hAnsi="Arial"/>
          <w:color w:val="0d0d0d" w:themeColor="text1" w:themeTint="f2"/>
          <w:sz w:val="24"/>
          <w:szCs w:val="24"/>
        </w:rPr>
      </w:pPr>
      <w:r>
        <w:rPr>
          <w:rFonts w:ascii="Arial" w:cs="Arial" w:hAnsi="Arial"/>
          <w:color w:val="0d0d0d" w:themeColor="text1" w:themeTint="f2"/>
          <w:sz w:val="24"/>
          <w:szCs w:val="24"/>
        </w:rPr>
        <w:t>Assig</w:t>
      </w:r>
      <w:r>
        <w:rPr>
          <w:rFonts w:ascii="Arial" w:cs="Arial" w:hAnsi="Arial"/>
          <w:color w:val="0d0d0d" w:themeColor="text1" w:themeTint="f2"/>
          <w:sz w:val="24"/>
          <w:szCs w:val="24"/>
        </w:rPr>
        <w:t>ned</w:t>
      </w:r>
      <w:r>
        <w:rPr>
          <w:rFonts w:ascii="Arial" w:cs="Arial" w:hAnsi="Arial"/>
          <w:color w:val="0d0d0d" w:themeColor="text1" w:themeTint="f2"/>
          <w:sz w:val="24"/>
          <w:szCs w:val="24"/>
        </w:rPr>
        <w:t xml:space="preserve"> as a welder for various repairs</w:t>
      </w:r>
      <w:r>
        <w:rPr>
          <w:rFonts w:ascii="Arial" w:cs="Arial" w:hAnsi="Arial"/>
          <w:color w:val="0d0d0d" w:themeColor="text1" w:themeTint="f2"/>
          <w:sz w:val="24"/>
          <w:szCs w:val="24"/>
        </w:rPr>
        <w:t xml:space="preserve"> and maintenance</w:t>
      </w:r>
      <w:r>
        <w:rPr>
          <w:rFonts w:ascii="Arial" w:cs="Arial" w:hAnsi="Arial"/>
          <w:color w:val="0d0d0d" w:themeColor="text1" w:themeTint="f2"/>
          <w:sz w:val="24"/>
          <w:szCs w:val="24"/>
        </w:rPr>
        <w:t xml:space="preserve"> of community buildings, including </w:t>
      </w:r>
      <w:r>
        <w:rPr>
          <w:rFonts w:ascii="Arial" w:cs="Arial" w:hAnsi="Arial"/>
          <w:color w:val="0d0d0d" w:themeColor="text1" w:themeTint="f2"/>
          <w:sz w:val="24"/>
          <w:szCs w:val="24"/>
        </w:rPr>
        <w:t xml:space="preserve">public </w:t>
      </w:r>
      <w:r>
        <w:rPr>
          <w:rFonts w:ascii="Arial" w:cs="Arial" w:hAnsi="Arial"/>
          <w:color w:val="0d0d0d" w:themeColor="text1" w:themeTint="f2"/>
          <w:sz w:val="24"/>
          <w:szCs w:val="24"/>
        </w:rPr>
        <w:t xml:space="preserve">markets, </w:t>
      </w:r>
      <w:r>
        <w:rPr>
          <w:rFonts w:ascii="Arial" w:cs="Arial" w:hAnsi="Arial"/>
          <w:color w:val="0d0d0d" w:themeColor="text1" w:themeTint="f2"/>
          <w:sz w:val="24"/>
          <w:szCs w:val="24"/>
        </w:rPr>
        <w:t xml:space="preserve">community </w:t>
      </w:r>
      <w:r>
        <w:rPr>
          <w:rFonts w:ascii="Arial" w:cs="Arial" w:hAnsi="Arial"/>
          <w:color w:val="0d0d0d" w:themeColor="text1" w:themeTint="f2"/>
          <w:sz w:val="24"/>
          <w:szCs w:val="24"/>
        </w:rPr>
        <w:t xml:space="preserve">health centers, and </w:t>
      </w:r>
      <w:r>
        <w:rPr>
          <w:rFonts w:ascii="Arial" w:cs="Arial" w:hAnsi="Arial"/>
          <w:color w:val="0d0d0d" w:themeColor="text1" w:themeTint="f2"/>
          <w:sz w:val="24"/>
          <w:szCs w:val="24"/>
        </w:rPr>
        <w:t>socialized</w:t>
      </w:r>
      <w:r>
        <w:rPr>
          <w:rFonts w:ascii="Arial" w:cs="Arial" w:hAnsi="Arial"/>
          <w:color w:val="0d0d0d" w:themeColor="text1" w:themeTint="f2"/>
          <w:sz w:val="24"/>
          <w:szCs w:val="24"/>
        </w:rPr>
        <w:t xml:space="preserve"> housing</w:t>
      </w:r>
      <w:r>
        <w:rPr>
          <w:rFonts w:ascii="Arial" w:cs="Arial" w:hAnsi="Arial"/>
          <w:color w:val="0d0d0d" w:themeColor="text1" w:themeTint="f2"/>
          <w:sz w:val="24"/>
          <w:szCs w:val="24"/>
        </w:rPr>
        <w:t xml:space="preserve"> projects</w:t>
      </w:r>
      <w:r>
        <w:rPr>
          <w:rFonts w:ascii="Arial" w:cs="Arial" w:hAnsi="Arial"/>
          <w:color w:val="0d0d0d" w:themeColor="text1" w:themeTint="f2"/>
          <w:sz w:val="24"/>
          <w:szCs w:val="24"/>
        </w:rPr>
        <w:t>.</w:t>
      </w:r>
    </w:p>
    <w:p w14:paraId="00000012">
      <w:pPr>
        <w:pStyle w:val="ListParagraph"/>
        <w:numPr>
          <w:ilvl w:val="0"/>
          <w:numId w:val="3"/>
        </w:numPr>
        <w:rPr>
          <w:rFonts w:ascii="Arial" w:cs="Arial" w:hAnsi="Arial"/>
          <w:sz w:val="24"/>
          <w:szCs w:val="24"/>
        </w:rPr>
      </w:pPr>
      <w:r>
        <w:rPr>
          <w:rFonts w:ascii="Arial" w:cs="Arial" w:hAnsi="Arial"/>
          <w:sz w:val="24"/>
          <w:szCs w:val="24"/>
        </w:rPr>
        <w:t>Perform</w:t>
      </w:r>
      <w:r>
        <w:rPr>
          <w:rFonts w:ascii="Arial" w:cs="Arial" w:hAnsi="Arial"/>
          <w:sz w:val="24"/>
          <w:szCs w:val="24"/>
        </w:rPr>
        <w:t>s</w:t>
      </w:r>
      <w:r>
        <w:rPr>
          <w:rFonts w:ascii="Arial" w:cs="Arial" w:hAnsi="Arial"/>
          <w:sz w:val="24"/>
          <w:szCs w:val="24"/>
        </w:rPr>
        <w:t xml:space="preserve"> welding task using common techniques like </w:t>
      </w:r>
      <w:r>
        <w:rPr>
          <w:rFonts w:ascii="Arial" w:cs="Arial" w:hAnsi="Arial"/>
          <w:b/>
          <w:bCs/>
          <w:sz w:val="24"/>
          <w:szCs w:val="24"/>
        </w:rPr>
        <w:t>Shielded Metal Arc Welding</w:t>
      </w:r>
      <w:r>
        <w:rPr>
          <w:rFonts w:ascii="Arial" w:cs="Arial" w:hAnsi="Arial"/>
          <w:sz w:val="24"/>
          <w:szCs w:val="24"/>
        </w:rPr>
        <w:t xml:space="preserve"> (SMAW) and </w:t>
      </w:r>
      <w:r>
        <w:rPr>
          <w:rFonts w:ascii="Arial" w:cs="Arial" w:hAnsi="Arial"/>
          <w:b/>
          <w:bCs/>
          <w:sz w:val="24"/>
          <w:szCs w:val="24"/>
        </w:rPr>
        <w:t>Gas Tungsten Arc</w:t>
      </w:r>
      <w:r>
        <w:rPr>
          <w:rFonts w:ascii="Arial" w:cs="Arial" w:hAnsi="Arial"/>
          <w:sz w:val="24"/>
          <w:szCs w:val="24"/>
        </w:rPr>
        <w:t xml:space="preserve"> </w:t>
      </w:r>
      <w:r>
        <w:rPr>
          <w:rFonts w:ascii="Arial" w:cs="Arial" w:hAnsi="Arial"/>
          <w:b/>
          <w:bCs/>
          <w:sz w:val="24"/>
          <w:szCs w:val="24"/>
        </w:rPr>
        <w:t>Welding</w:t>
      </w:r>
      <w:r>
        <w:rPr>
          <w:rFonts w:ascii="Arial" w:cs="Arial" w:hAnsi="Arial"/>
          <w:sz w:val="24"/>
          <w:szCs w:val="24"/>
        </w:rPr>
        <w:t xml:space="preserve"> (GTAW).</w:t>
      </w:r>
    </w:p>
    <w:p w14:paraId="00000013">
      <w:pPr>
        <w:pStyle w:val="ListParagraph"/>
        <w:numPr>
          <w:ilvl w:val="0"/>
          <w:numId w:val="3"/>
        </w:numPr>
        <w:rPr>
          <w:rFonts w:ascii="Arial" w:cs="Arial" w:hAnsi="Arial"/>
          <w:color w:val="0d0d0d" w:themeColor="text1" w:themeTint="f2"/>
          <w:sz w:val="24"/>
          <w:szCs w:val="24"/>
        </w:rPr>
      </w:pPr>
      <w:r>
        <w:rPr>
          <w:rFonts w:ascii="Arial" w:cs="Arial" w:hAnsi="Arial"/>
          <w:color w:val="0d0d0d" w:themeColor="text1" w:themeTint="f2"/>
          <w:sz w:val="24"/>
          <w:szCs w:val="24"/>
        </w:rPr>
        <w:t>Perform</w:t>
      </w:r>
      <w:r>
        <w:rPr>
          <w:rFonts w:ascii="Arial" w:cs="Arial" w:hAnsi="Arial"/>
          <w:color w:val="0d0d0d" w:themeColor="text1" w:themeTint="f2"/>
          <w:sz w:val="24"/>
          <w:szCs w:val="24"/>
        </w:rPr>
        <w:t>s</w:t>
      </w:r>
      <w:r>
        <w:rPr>
          <w:rFonts w:ascii="Arial" w:cs="Arial" w:hAnsi="Arial"/>
          <w:color w:val="0d0d0d" w:themeColor="text1" w:themeTint="f2"/>
          <w:sz w:val="24"/>
          <w:szCs w:val="24"/>
        </w:rPr>
        <w:t xml:space="preserve"> welding repairs </w:t>
      </w:r>
      <w:r>
        <w:rPr>
          <w:rFonts w:ascii="Arial" w:cs="Arial" w:hAnsi="Arial"/>
          <w:color w:val="0d0d0d" w:themeColor="text1" w:themeTint="f2"/>
          <w:sz w:val="24"/>
          <w:szCs w:val="24"/>
        </w:rPr>
        <w:t xml:space="preserve">and maintenance </w:t>
      </w:r>
      <w:r>
        <w:rPr>
          <w:rFonts w:ascii="Arial" w:cs="Arial" w:hAnsi="Arial"/>
          <w:color w:val="0d0d0d" w:themeColor="text1" w:themeTint="f2"/>
          <w:sz w:val="24"/>
          <w:szCs w:val="24"/>
        </w:rPr>
        <w:t>on metal components of community buildings, including beams, columns, frames, doors, windows, roofing, and structural elements.</w:t>
      </w:r>
    </w:p>
    <w:p w14:paraId="00000014">
      <w:pPr>
        <w:pStyle w:val="ListParagraph"/>
        <w:numPr>
          <w:ilvl w:val="0"/>
          <w:numId w:val="3"/>
        </w:numPr>
        <w:rPr>
          <w:rFonts w:ascii="Arial" w:cs="Arial" w:hAnsi="Arial"/>
          <w:sz w:val="24"/>
          <w:szCs w:val="24"/>
        </w:rPr>
      </w:pPr>
      <w:r>
        <w:rPr>
          <w:rFonts w:ascii="Arial" w:cs="Arial" w:hAnsi="Arial"/>
          <w:sz w:val="24"/>
          <w:szCs w:val="24"/>
        </w:rPr>
        <w:t>Prepare</w:t>
      </w:r>
      <w:r>
        <w:rPr>
          <w:rFonts w:ascii="Arial" w:cs="Arial" w:hAnsi="Arial"/>
          <w:sz w:val="24"/>
          <w:szCs w:val="24"/>
        </w:rPr>
        <w:t>s</w:t>
      </w:r>
      <w:r>
        <w:rPr>
          <w:rFonts w:ascii="Arial" w:cs="Arial" w:hAnsi="Arial"/>
          <w:sz w:val="24"/>
          <w:szCs w:val="24"/>
        </w:rPr>
        <w:t xml:space="preserve"> metal surfaces by cleaning, grinding, and removing contaminant to ensure proper adhesion and strong welds. </w:t>
      </w:r>
    </w:p>
    <w:p w14:paraId="00000015">
      <w:pPr>
        <w:pStyle w:val="ListParagraph"/>
        <w:numPr>
          <w:ilvl w:val="0"/>
          <w:numId w:val="3"/>
        </w:numPr>
        <w:rPr>
          <w:rFonts w:ascii="Arial" w:cs="Arial" w:hAnsi="Arial"/>
          <w:sz w:val="24"/>
          <w:szCs w:val="24"/>
        </w:rPr>
      </w:pPr>
      <w:r>
        <w:rPr>
          <w:rFonts w:ascii="Arial" w:cs="Arial" w:hAnsi="Arial"/>
          <w:sz w:val="24"/>
          <w:szCs w:val="24"/>
        </w:rPr>
        <w:t>Operate</w:t>
      </w:r>
      <w:r>
        <w:rPr>
          <w:rFonts w:ascii="Arial" w:cs="Arial" w:hAnsi="Arial"/>
          <w:sz w:val="24"/>
          <w:szCs w:val="24"/>
        </w:rPr>
        <w:t>s</w:t>
      </w:r>
      <w:r>
        <w:rPr>
          <w:rFonts w:ascii="Arial" w:cs="Arial" w:hAnsi="Arial"/>
          <w:sz w:val="24"/>
          <w:szCs w:val="24"/>
        </w:rPr>
        <w:t xml:space="preserve"> welding machines and tools, following safety guidelines and ensure equipment is well-maintained. </w:t>
      </w:r>
    </w:p>
    <w:p w14:paraId="00000016">
      <w:pPr>
        <w:pStyle w:val="ListParagraph"/>
        <w:numPr>
          <w:ilvl w:val="0"/>
          <w:numId w:val="3"/>
        </w:numPr>
        <w:rPr>
          <w:rFonts w:ascii="Arial" w:cs="Arial" w:hAnsi="Arial"/>
          <w:sz w:val="24"/>
          <w:szCs w:val="24"/>
        </w:rPr>
      </w:pPr>
      <w:r>
        <w:rPr>
          <w:rFonts w:ascii="Arial" w:cs="Arial" w:hAnsi="Arial"/>
          <w:sz w:val="24"/>
          <w:szCs w:val="24"/>
        </w:rPr>
        <w:t>Support</w:t>
      </w:r>
      <w:r>
        <w:rPr>
          <w:rFonts w:ascii="Arial" w:cs="Arial" w:hAnsi="Arial"/>
          <w:sz w:val="24"/>
          <w:szCs w:val="24"/>
        </w:rPr>
        <w:t>s</w:t>
      </w:r>
      <w:r>
        <w:rPr>
          <w:rFonts w:ascii="Arial" w:cs="Arial" w:hAnsi="Arial"/>
          <w:sz w:val="24"/>
          <w:szCs w:val="24"/>
        </w:rPr>
        <w:t xml:space="preserve"> </w:t>
      </w:r>
      <w:r>
        <w:rPr>
          <w:rFonts w:ascii="Arial" w:cs="Arial" w:hAnsi="Arial"/>
          <w:sz w:val="24"/>
          <w:szCs w:val="24"/>
        </w:rPr>
        <w:t>and</w:t>
      </w:r>
      <w:r>
        <w:rPr>
          <w:rFonts w:ascii="Arial" w:cs="Arial" w:hAnsi="Arial"/>
          <w:sz w:val="24"/>
          <w:szCs w:val="24"/>
        </w:rPr>
        <w:t xml:space="preserve"> assists </w:t>
      </w:r>
      <w:r>
        <w:rPr>
          <w:rFonts w:ascii="Arial" w:cs="Arial" w:hAnsi="Arial"/>
          <w:sz w:val="24"/>
          <w:szCs w:val="24"/>
        </w:rPr>
        <w:t>senior welders and experienced team member with various task</w:t>
      </w:r>
      <w:r>
        <w:rPr>
          <w:rFonts w:ascii="Arial" w:cs="Arial" w:hAnsi="Arial"/>
          <w:sz w:val="24"/>
          <w:szCs w:val="24"/>
        </w:rPr>
        <w:t>s</w:t>
      </w:r>
      <w:r>
        <w:rPr>
          <w:rFonts w:ascii="Arial" w:cs="Arial" w:hAnsi="Arial"/>
          <w:sz w:val="24"/>
          <w:szCs w:val="24"/>
        </w:rPr>
        <w:t>.</w:t>
      </w:r>
    </w:p>
    <w:p w14:paraId="00000017">
      <w:pPr>
        <w:pStyle w:val="ListParagraph"/>
        <w:numPr>
          <w:ilvl w:val="0"/>
          <w:numId w:val="3"/>
        </w:numPr>
        <w:rPr>
          <w:rFonts w:ascii="Arial" w:cs="Arial" w:hAnsi="Arial"/>
          <w:sz w:val="24"/>
          <w:szCs w:val="24"/>
        </w:rPr>
      </w:pPr>
      <w:r>
        <w:rPr>
          <w:rFonts w:ascii="Arial" w:cs="Arial" w:hAnsi="Arial"/>
          <w:sz w:val="24"/>
          <w:szCs w:val="24"/>
        </w:rPr>
        <w:t>Inspect</w:t>
      </w:r>
      <w:r>
        <w:rPr>
          <w:rFonts w:ascii="Arial" w:cs="Arial" w:hAnsi="Arial"/>
          <w:sz w:val="24"/>
          <w:szCs w:val="24"/>
        </w:rPr>
        <w:t>s</w:t>
      </w:r>
      <w:r>
        <w:rPr>
          <w:rFonts w:ascii="Arial" w:cs="Arial" w:hAnsi="Arial"/>
          <w:sz w:val="24"/>
          <w:szCs w:val="24"/>
        </w:rPr>
        <w:t xml:space="preserve"> and identif</w:t>
      </w:r>
      <w:r>
        <w:rPr>
          <w:rFonts w:ascii="Arial" w:cs="Arial" w:hAnsi="Arial"/>
          <w:sz w:val="24"/>
          <w:szCs w:val="24"/>
        </w:rPr>
        <w:t>ies</w:t>
      </w:r>
      <w:r>
        <w:rPr>
          <w:rFonts w:ascii="Arial" w:cs="Arial" w:hAnsi="Arial"/>
          <w:sz w:val="24"/>
          <w:szCs w:val="24"/>
        </w:rPr>
        <w:t xml:space="preserve"> weld defects and irregularities and make necessary adjustments to maintain quality standards.</w:t>
      </w:r>
    </w:p>
    <w:p w14:paraId="00000018">
      <w:pPr>
        <w:pStyle w:val="ListParagraph"/>
        <w:numPr>
          <w:ilvl w:val="0"/>
          <w:numId w:val="3"/>
        </w:numPr>
        <w:rPr>
          <w:rFonts w:ascii="Arial" w:cs="Arial" w:hAnsi="Arial"/>
          <w:sz w:val="24"/>
          <w:szCs w:val="24"/>
        </w:rPr>
      </w:pPr>
      <w:r>
        <w:rPr>
          <w:rFonts w:ascii="Arial" w:cs="Arial" w:hAnsi="Arial"/>
          <w:sz w:val="24"/>
          <w:szCs w:val="24"/>
        </w:rPr>
        <w:t>Assist</w:t>
      </w:r>
      <w:r>
        <w:rPr>
          <w:rFonts w:ascii="Arial" w:cs="Arial" w:hAnsi="Arial"/>
          <w:sz w:val="24"/>
          <w:szCs w:val="24"/>
        </w:rPr>
        <w:t>s</w:t>
      </w:r>
      <w:r>
        <w:rPr>
          <w:rFonts w:ascii="Arial" w:cs="Arial" w:hAnsi="Arial"/>
          <w:sz w:val="24"/>
          <w:szCs w:val="24"/>
        </w:rPr>
        <w:t xml:space="preserve"> </w:t>
      </w:r>
      <w:r>
        <w:rPr>
          <w:rFonts w:ascii="Arial" w:cs="Arial" w:hAnsi="Arial"/>
          <w:sz w:val="24"/>
          <w:szCs w:val="24"/>
        </w:rPr>
        <w:t>in basic</w:t>
      </w:r>
      <w:r>
        <w:rPr>
          <w:rFonts w:ascii="Arial" w:cs="Arial" w:hAnsi="Arial"/>
          <w:sz w:val="24"/>
          <w:szCs w:val="24"/>
        </w:rPr>
        <w:t xml:space="preserve"> maintenance and cleaning of welding equipment to ensure it remains in good working condition.</w:t>
      </w:r>
    </w:p>
    <w:p w14:paraId="00000019">
      <w:pPr>
        <w:pStyle w:val="ListParagraph"/>
        <w:numPr>
          <w:ilvl w:val="0"/>
          <w:numId w:val="3"/>
        </w:numPr>
        <w:rPr>
          <w:rFonts w:ascii="Arial" w:cs="Arial" w:hAnsi="Arial"/>
          <w:sz w:val="24"/>
          <w:szCs w:val="24"/>
        </w:rPr>
      </w:pPr>
      <w:r>
        <w:rPr>
          <w:rFonts w:ascii="Arial" w:cs="Arial" w:hAnsi="Arial"/>
          <w:sz w:val="24"/>
          <w:szCs w:val="24"/>
        </w:rPr>
        <w:t>Assembles materials, layout and fabricating metal parts.</w:t>
      </w:r>
    </w:p>
    <w:p w14:paraId="0000001A">
      <w:pPr>
        <w:pStyle w:val="ListParagraph"/>
        <w:numPr>
          <w:ilvl w:val="0"/>
          <w:numId w:val="3"/>
        </w:numPr>
        <w:rPr>
          <w:rFonts w:ascii="Arial" w:cs="Arial" w:hAnsi="Arial"/>
          <w:sz w:val="24"/>
          <w:szCs w:val="24"/>
        </w:rPr>
      </w:pPr>
      <w:r>
        <w:rPr>
          <w:rFonts w:ascii="Arial" w:cs="Arial" w:hAnsi="Arial"/>
          <w:sz w:val="24"/>
          <w:szCs w:val="24"/>
        </w:rPr>
        <w:t>Load</w:t>
      </w:r>
      <w:r>
        <w:rPr>
          <w:rFonts w:ascii="Arial" w:cs="Arial" w:hAnsi="Arial"/>
          <w:sz w:val="24"/>
          <w:szCs w:val="24"/>
        </w:rPr>
        <w:t>s</w:t>
      </w:r>
      <w:r>
        <w:rPr>
          <w:rFonts w:ascii="Arial" w:cs="Arial" w:hAnsi="Arial"/>
          <w:sz w:val="24"/>
          <w:szCs w:val="24"/>
        </w:rPr>
        <w:t xml:space="preserve"> and unload</w:t>
      </w:r>
      <w:r>
        <w:rPr>
          <w:rFonts w:ascii="Arial" w:cs="Arial" w:hAnsi="Arial"/>
          <w:sz w:val="24"/>
          <w:szCs w:val="24"/>
        </w:rPr>
        <w:t>s</w:t>
      </w:r>
      <w:r>
        <w:rPr>
          <w:rFonts w:ascii="Arial" w:cs="Arial" w:hAnsi="Arial"/>
          <w:sz w:val="24"/>
          <w:szCs w:val="24"/>
        </w:rPr>
        <w:t xml:space="preserve"> materials and equipment.</w:t>
      </w:r>
    </w:p>
    <w:p w14:paraId="0000001B">
      <w:pPr>
        <w:pStyle w:val="ListParagraph"/>
        <w:numPr>
          <w:ilvl w:val="0"/>
          <w:numId w:val="3"/>
        </w:numPr>
        <w:rPr>
          <w:rFonts w:ascii="Arial" w:cs="Arial" w:hAnsi="Arial"/>
          <w:sz w:val="24"/>
          <w:szCs w:val="24"/>
        </w:rPr>
      </w:pPr>
      <w:r>
        <w:rPr>
          <w:rFonts w:ascii="Arial" w:cs="Arial" w:hAnsi="Arial"/>
          <w:sz w:val="24"/>
          <w:szCs w:val="24"/>
        </w:rPr>
        <w:t>Maintain</w:t>
      </w:r>
      <w:r>
        <w:rPr>
          <w:rFonts w:ascii="Arial" w:cs="Arial" w:hAnsi="Arial"/>
          <w:sz w:val="24"/>
          <w:szCs w:val="24"/>
        </w:rPr>
        <w:t>s</w:t>
      </w:r>
      <w:r>
        <w:rPr>
          <w:rFonts w:ascii="Arial" w:cs="Arial" w:hAnsi="Arial"/>
          <w:sz w:val="24"/>
          <w:szCs w:val="24"/>
        </w:rPr>
        <w:t xml:space="preserve"> routine records and work orders.</w:t>
      </w:r>
    </w:p>
    <w:p w14:paraId="0000001C">
      <w:pPr>
        <w:pStyle w:val="Heading4"/>
        <w:rPr>
          <w:rFonts w:ascii="Arial" w:cs="Arial" w:hAnsi="Arial"/>
          <w:sz w:val="22"/>
        </w:rPr>
      </w:pPr>
    </w:p>
    <w:p w14:paraId="0000001D">
      <w:pPr>
        <w:pStyle w:val="Heading4"/>
        <w:rPr>
          <w:rFonts w:ascii="Arial" w:cs="Arial" w:hAnsi="Arial"/>
          <w:bCs/>
          <w:sz w:val="24"/>
          <w:szCs w:val="24"/>
        </w:rPr>
      </w:pPr>
      <w:r>
        <w:rPr>
          <w:rFonts w:ascii="Arial" w:cs="Arial" w:hAnsi="Arial"/>
          <w:sz w:val="24"/>
          <w:szCs w:val="24"/>
        </w:rPr>
        <w:t>The Plaza Hotel, Philippines – Banquet Waitstaff</w:t>
      </w:r>
    </w:p>
    <w:p w14:paraId="0000001E">
      <w:pPr>
        <w:pStyle w:val="Date"/>
        <w:rPr>
          <w:rFonts w:ascii="Arial" w:cs="Arial" w:hAnsi="Arial"/>
          <w:sz w:val="24"/>
          <w:szCs w:val="24"/>
        </w:rPr>
      </w:pPr>
      <w:r>
        <w:rPr>
          <w:rFonts w:ascii="Arial" w:cs="Arial" w:hAnsi="Arial"/>
          <w:sz w:val="24"/>
          <w:szCs w:val="24"/>
        </w:rPr>
        <w:t>January 2021-August 2022</w:t>
      </w:r>
    </w:p>
    <w:p w14:paraId="0000001F">
      <w:pPr>
        <w:pStyle w:val="ListParagraph"/>
        <w:rPr>
          <w:rFonts w:ascii="Arial" w:cs="Arial" w:hAnsi="Arial"/>
          <w:sz w:val="24"/>
          <w:szCs w:val="24"/>
        </w:rPr>
      </w:pPr>
    </w:p>
    <w:p w14:paraId="00000020">
      <w:pPr>
        <w:pStyle w:val="ListParagraph"/>
        <w:numPr>
          <w:ilvl w:val="0"/>
          <w:numId w:val="1"/>
        </w:numPr>
        <w:rPr>
          <w:rFonts w:ascii="Arial" w:cs="Arial" w:hAnsi="Arial"/>
          <w:sz w:val="24"/>
          <w:szCs w:val="24"/>
        </w:rPr>
      </w:pPr>
      <w:r>
        <w:rPr>
          <w:rFonts w:ascii="Arial" w:cs="Arial" w:hAnsi="Arial"/>
          <w:sz w:val="24"/>
          <w:szCs w:val="24"/>
        </w:rPr>
        <w:t>Responsible</w:t>
      </w:r>
      <w:r>
        <w:rPr>
          <w:rFonts w:ascii="Arial" w:cs="Arial" w:hAnsi="Arial"/>
          <w:sz w:val="24"/>
          <w:szCs w:val="24"/>
        </w:rPr>
        <w:t xml:space="preserve"> for taking food and drink orders from the customers.</w:t>
      </w:r>
    </w:p>
    <w:p w14:paraId="00000021">
      <w:pPr>
        <w:pStyle w:val="ListParagraph"/>
        <w:numPr>
          <w:ilvl w:val="0"/>
          <w:numId w:val="1"/>
        </w:numPr>
        <w:rPr>
          <w:rFonts w:ascii="Arial" w:cs="Arial" w:hAnsi="Arial"/>
          <w:sz w:val="24"/>
          <w:szCs w:val="24"/>
        </w:rPr>
      </w:pPr>
      <w:r>
        <w:rPr>
          <w:rFonts w:ascii="Arial" w:cs="Arial" w:hAnsi="Arial"/>
          <w:sz w:val="24"/>
          <w:szCs w:val="24"/>
        </w:rPr>
        <w:t>Responsibl</w:t>
      </w:r>
      <w:r>
        <w:rPr>
          <w:rFonts w:ascii="Arial" w:cs="Arial" w:hAnsi="Arial"/>
          <w:sz w:val="24"/>
          <w:szCs w:val="24"/>
        </w:rPr>
        <w:t>e</w:t>
      </w:r>
      <w:r>
        <w:rPr>
          <w:rFonts w:ascii="Arial" w:cs="Arial" w:hAnsi="Arial"/>
          <w:sz w:val="24"/>
          <w:szCs w:val="24"/>
        </w:rPr>
        <w:t xml:space="preserve"> for delivering orders to customer in timely and efficient manner.</w:t>
      </w:r>
    </w:p>
    <w:p w14:paraId="00000022">
      <w:pPr>
        <w:pStyle w:val="ListParagraph"/>
        <w:numPr>
          <w:ilvl w:val="0"/>
          <w:numId w:val="1"/>
        </w:numPr>
        <w:rPr>
          <w:rFonts w:ascii="Arial" w:cs="Arial" w:hAnsi="Arial"/>
          <w:sz w:val="24"/>
          <w:szCs w:val="24"/>
        </w:rPr>
      </w:pPr>
      <w:r>
        <w:rPr>
          <w:rFonts w:ascii="Arial" w:cs="Arial" w:hAnsi="Arial"/>
          <w:sz w:val="24"/>
          <w:szCs w:val="24"/>
        </w:rPr>
        <w:t>Provid</w:t>
      </w:r>
      <w:r>
        <w:rPr>
          <w:rFonts w:ascii="Arial" w:cs="Arial" w:hAnsi="Arial"/>
          <w:sz w:val="24"/>
          <w:szCs w:val="24"/>
        </w:rPr>
        <w:t>ed</w:t>
      </w:r>
      <w:r>
        <w:rPr>
          <w:rFonts w:ascii="Arial" w:cs="Arial" w:hAnsi="Arial"/>
          <w:sz w:val="24"/>
          <w:szCs w:val="24"/>
        </w:rPr>
        <w:t xml:space="preserve"> a high level of customer service. Keeping work areas, such as tables, countertops and serving stations clean and organize. </w:t>
      </w:r>
    </w:p>
    <w:p w14:paraId="00000023">
      <w:pPr>
        <w:pStyle w:val="ListParagraph"/>
        <w:numPr>
          <w:ilvl w:val="0"/>
          <w:numId w:val="1"/>
        </w:numPr>
        <w:rPr>
          <w:rFonts w:ascii="Arial" w:cs="Arial" w:hAnsi="Arial"/>
          <w:sz w:val="24"/>
          <w:szCs w:val="24"/>
        </w:rPr>
      </w:pPr>
      <w:r>
        <w:rPr>
          <w:rFonts w:ascii="Arial" w:cs="Arial" w:hAnsi="Arial"/>
          <w:sz w:val="24"/>
          <w:szCs w:val="24"/>
        </w:rPr>
        <w:t>Provid</w:t>
      </w:r>
      <w:r>
        <w:rPr>
          <w:rFonts w:ascii="Arial" w:cs="Arial" w:hAnsi="Arial"/>
          <w:sz w:val="24"/>
          <w:szCs w:val="24"/>
        </w:rPr>
        <w:t>ed</w:t>
      </w:r>
      <w:r>
        <w:rPr>
          <w:rFonts w:ascii="Arial" w:cs="Arial" w:hAnsi="Arial"/>
          <w:sz w:val="24"/>
          <w:szCs w:val="24"/>
        </w:rPr>
        <w:t xml:space="preserve"> a positive dining experience and ensuring the smooth operation of the restaurant.</w:t>
      </w:r>
    </w:p>
    <w:p w14:paraId="00000024">
      <w:pPr>
        <w:pStyle w:val="Heading4"/>
        <w:rPr>
          <w:rFonts w:ascii="Arial" w:cs="Arial" w:hAnsi="Arial"/>
          <w:sz w:val="24"/>
          <w:szCs w:val="24"/>
          <w:lang w:val="en-CA"/>
        </w:rPr>
      </w:pPr>
    </w:p>
    <w:p w14:paraId="00000025">
      <w:pPr>
        <w:pStyle w:val="Heading4"/>
        <w:rPr>
          <w:rFonts w:ascii="Arial" w:cs="Arial" w:hAnsi="Arial"/>
          <w:bCs/>
          <w:sz w:val="24"/>
          <w:szCs w:val="24"/>
          <w:lang w:val="en-CA"/>
        </w:rPr>
      </w:pPr>
      <w:r>
        <w:rPr>
          <w:rFonts w:ascii="Arial" w:cs="Arial" w:hAnsi="Arial"/>
          <w:sz w:val="24"/>
          <w:szCs w:val="24"/>
          <w:lang w:val="en-CA"/>
        </w:rPr>
        <w:t>Global Quest Ventures INC. – Factory Worker/Machine Operator</w:t>
      </w:r>
    </w:p>
    <w:p w14:paraId="00000026">
      <w:pPr>
        <w:pStyle w:val="Date"/>
        <w:rPr>
          <w:rFonts w:ascii="Arial" w:cs="Arial" w:hAnsi="Arial"/>
          <w:sz w:val="24"/>
          <w:szCs w:val="24"/>
        </w:rPr>
      </w:pPr>
      <w:r>
        <w:rPr>
          <w:rFonts w:ascii="Arial" w:cs="Arial" w:hAnsi="Arial"/>
          <w:sz w:val="24"/>
          <w:szCs w:val="24"/>
        </w:rPr>
        <w:t>February 2019-March 202</w:t>
      </w:r>
      <w:bookmarkStart w:id="0" w:name="_Hlk147483878"/>
      <w:r>
        <w:rPr>
          <w:rFonts w:ascii="Arial" w:cs="Arial" w:hAnsi="Arial"/>
          <w:sz w:val="24"/>
          <w:szCs w:val="24"/>
        </w:rPr>
        <w:t>0</w:t>
      </w:r>
    </w:p>
    <w:p w14:paraId="00000027">
      <w:pPr>
        <w:pStyle w:val="ListParagraph"/>
        <w:numPr>
          <w:ilvl w:val="0"/>
          <w:numId w:val="5"/>
        </w:numPr>
        <w:rPr>
          <w:rFonts w:ascii="Arial" w:cs="Arial" w:hAnsi="Arial"/>
          <w:sz w:val="24"/>
          <w:szCs w:val="24"/>
        </w:rPr>
      </w:pPr>
      <w:r>
        <w:rPr>
          <w:rFonts w:ascii="Arial" w:cs="Arial" w:hAnsi="Arial"/>
          <w:sz w:val="24"/>
          <w:szCs w:val="24"/>
        </w:rPr>
        <w:t>Operate</w:t>
      </w:r>
      <w:r>
        <w:rPr>
          <w:rFonts w:ascii="Arial" w:cs="Arial" w:hAnsi="Arial"/>
          <w:sz w:val="24"/>
          <w:szCs w:val="24"/>
        </w:rPr>
        <w:t>d</w:t>
      </w:r>
      <w:r>
        <w:rPr>
          <w:rFonts w:ascii="Arial" w:cs="Arial" w:hAnsi="Arial"/>
          <w:sz w:val="24"/>
          <w:szCs w:val="24"/>
        </w:rPr>
        <w:t xml:space="preserve"> machinery and equipment according to standard operating procedures</w:t>
      </w:r>
      <w:r>
        <w:rPr>
          <w:rFonts w:ascii="Arial" w:cs="Arial" w:hAnsi="Arial"/>
          <w:sz w:val="24"/>
          <w:szCs w:val="24"/>
        </w:rPr>
        <w:t xml:space="preserve">.                      </w:t>
      </w:r>
      <w:r>
        <w:rPr>
          <w:rFonts w:ascii="Arial" w:cs="Arial" w:hAnsi="Arial"/>
          <w:sz w:val="24"/>
          <w:szCs w:val="24"/>
        </w:rPr>
        <w:t>Follow</w:t>
      </w:r>
      <w:r>
        <w:rPr>
          <w:rFonts w:ascii="Arial" w:cs="Arial" w:hAnsi="Arial"/>
          <w:sz w:val="24"/>
          <w:szCs w:val="24"/>
        </w:rPr>
        <w:t>ed</w:t>
      </w:r>
      <w:r>
        <w:rPr>
          <w:rFonts w:ascii="Arial" w:cs="Arial" w:hAnsi="Arial"/>
          <w:sz w:val="24"/>
          <w:szCs w:val="24"/>
        </w:rPr>
        <w:t xml:space="preserve"> production plans and instructions to process raw materials into finished products.</w:t>
      </w:r>
    </w:p>
    <w:p w14:paraId="00000028">
      <w:pPr>
        <w:pStyle w:val="ListParagraph"/>
        <w:numPr>
          <w:ilvl w:val="0"/>
          <w:numId w:val="2"/>
        </w:numPr>
        <w:rPr>
          <w:rFonts w:ascii="Arial" w:cs="Arial" w:hAnsi="Arial"/>
          <w:sz w:val="24"/>
          <w:szCs w:val="24"/>
        </w:rPr>
      </w:pPr>
      <w:r>
        <w:rPr>
          <w:rFonts w:ascii="Arial" w:cs="Arial" w:hAnsi="Arial"/>
          <w:sz w:val="24"/>
          <w:szCs w:val="24"/>
        </w:rPr>
        <w:t>Maintain</w:t>
      </w:r>
      <w:r>
        <w:rPr>
          <w:rFonts w:ascii="Arial" w:cs="Arial" w:hAnsi="Arial"/>
          <w:sz w:val="24"/>
          <w:szCs w:val="24"/>
        </w:rPr>
        <w:t>ed</w:t>
      </w:r>
      <w:r>
        <w:rPr>
          <w:rFonts w:ascii="Arial" w:cs="Arial" w:hAnsi="Arial"/>
          <w:sz w:val="24"/>
          <w:szCs w:val="24"/>
        </w:rPr>
        <w:t xml:space="preserve"> consistency in product quality to following specifications and guidelines. </w:t>
      </w:r>
    </w:p>
    <w:p w14:paraId="00000029">
      <w:pPr>
        <w:pStyle w:val="ListParagraph"/>
        <w:numPr>
          <w:ilvl w:val="0"/>
          <w:numId w:val="2"/>
        </w:numPr>
        <w:rPr>
          <w:rFonts w:ascii="Arial" w:cs="Arial" w:hAnsi="Arial"/>
          <w:sz w:val="24"/>
          <w:szCs w:val="24"/>
        </w:rPr>
      </w:pPr>
      <w:r>
        <w:rPr>
          <w:rFonts w:ascii="Arial" w:cs="Arial" w:hAnsi="Arial"/>
          <w:sz w:val="24"/>
          <w:szCs w:val="24"/>
        </w:rPr>
        <w:t>Safely and efficiently package</w:t>
      </w:r>
      <w:r>
        <w:rPr>
          <w:rFonts w:ascii="Arial" w:cs="Arial" w:hAnsi="Arial"/>
          <w:sz w:val="24"/>
          <w:szCs w:val="24"/>
        </w:rPr>
        <w:t>d</w:t>
      </w:r>
      <w:r>
        <w:rPr>
          <w:rFonts w:ascii="Arial" w:cs="Arial" w:hAnsi="Arial"/>
          <w:sz w:val="24"/>
          <w:szCs w:val="24"/>
        </w:rPr>
        <w:t xml:space="preserve"> finished products into the container or boxes.</w:t>
      </w:r>
    </w:p>
    <w:p w14:paraId="0000002A">
      <w:pPr>
        <w:pStyle w:val="ListParagraph"/>
        <w:numPr>
          <w:ilvl w:val="0"/>
          <w:numId w:val="2"/>
        </w:numPr>
        <w:rPr>
          <w:rFonts w:ascii="Arial" w:cs="Arial" w:hAnsi="Arial"/>
          <w:sz w:val="24"/>
          <w:szCs w:val="24"/>
        </w:rPr>
      </w:pPr>
      <w:r>
        <w:rPr>
          <w:rFonts w:ascii="Arial" w:cs="Arial" w:hAnsi="Arial"/>
          <w:sz w:val="24"/>
          <w:szCs w:val="24"/>
        </w:rPr>
        <w:t xml:space="preserve"> Label</w:t>
      </w:r>
      <w:r>
        <w:rPr>
          <w:rFonts w:ascii="Arial" w:cs="Arial" w:hAnsi="Arial"/>
          <w:sz w:val="24"/>
          <w:szCs w:val="24"/>
        </w:rPr>
        <w:t>ed</w:t>
      </w:r>
      <w:r>
        <w:rPr>
          <w:rFonts w:ascii="Arial" w:cs="Arial" w:hAnsi="Arial"/>
          <w:sz w:val="24"/>
          <w:szCs w:val="24"/>
        </w:rPr>
        <w:t xml:space="preserve"> products with accurate information, including product names and manufacturing dates.</w:t>
      </w:r>
    </w:p>
    <w:p w14:paraId="0000002B">
      <w:pPr>
        <w:pStyle w:val="ListParagraph"/>
        <w:numPr>
          <w:ilvl w:val="0"/>
          <w:numId w:val="2"/>
        </w:numPr>
        <w:rPr>
          <w:rFonts w:ascii="Arial" w:cs="Arial" w:hAnsi="Arial"/>
          <w:sz w:val="24"/>
          <w:szCs w:val="24"/>
        </w:rPr>
      </w:pPr>
      <w:r>
        <w:rPr>
          <w:rFonts w:ascii="Arial" w:cs="Arial" w:hAnsi="Arial"/>
          <w:sz w:val="24"/>
          <w:szCs w:val="24"/>
        </w:rPr>
        <w:t>Collaborate</w:t>
      </w:r>
      <w:r>
        <w:rPr>
          <w:rFonts w:ascii="Arial" w:cs="Arial" w:hAnsi="Arial"/>
          <w:sz w:val="24"/>
          <w:szCs w:val="24"/>
        </w:rPr>
        <w:t>d</w:t>
      </w:r>
      <w:r>
        <w:rPr>
          <w:rFonts w:ascii="Arial" w:cs="Arial" w:hAnsi="Arial"/>
          <w:sz w:val="24"/>
          <w:szCs w:val="24"/>
        </w:rPr>
        <w:t xml:space="preserve"> with co-workers and supervisor to achieve production goals.</w:t>
      </w:r>
    </w:p>
    <w:p w14:paraId="0000002C">
      <w:pPr>
        <w:pStyle w:val="ListParagraph"/>
        <w:numPr>
          <w:ilvl w:val="0"/>
          <w:numId w:val="2"/>
        </w:numPr>
        <w:rPr>
          <w:rFonts w:ascii="Arial" w:cs="Arial" w:hAnsi="Arial"/>
          <w:sz w:val="24"/>
          <w:szCs w:val="24"/>
        </w:rPr>
      </w:pPr>
      <w:r>
        <w:rPr>
          <w:rFonts w:ascii="Arial" w:cs="Arial" w:hAnsi="Arial"/>
          <w:sz w:val="24"/>
          <w:szCs w:val="24"/>
        </w:rPr>
        <w:t xml:space="preserve"> Dispose</w:t>
      </w:r>
      <w:r>
        <w:rPr>
          <w:rFonts w:ascii="Arial" w:cs="Arial" w:hAnsi="Arial"/>
          <w:sz w:val="24"/>
          <w:szCs w:val="24"/>
        </w:rPr>
        <w:t>d</w:t>
      </w:r>
      <w:r>
        <w:rPr>
          <w:rFonts w:ascii="Arial" w:cs="Arial" w:hAnsi="Arial"/>
          <w:sz w:val="24"/>
          <w:szCs w:val="24"/>
        </w:rPr>
        <w:t xml:space="preserve"> of waste materials properly and follow sanitation protocols.</w:t>
      </w:r>
    </w:p>
    <w:p w14:paraId="0000002D">
      <w:pPr>
        <w:spacing w:after="0"/>
        <w:rPr>
          <w:rFonts w:ascii="Arial" w:cs="Arial" w:hAnsi="Arial"/>
          <w:sz w:val="24"/>
          <w:szCs w:val="24"/>
        </w:rPr>
      </w:pPr>
      <w:r>
        <w:rPr>
          <w:rFonts w:ascii="Arial" w:cs="Arial" w:hAnsi="Arial"/>
          <w:sz w:val="24"/>
          <w:szCs w:val="24"/>
        </w:rPr>
        <w:t xml:space="preserve">             </w:t>
      </w:r>
      <w:r>
        <w:rPr>
          <w:rFonts w:ascii="Arial" w:cs="Arial" w:hAnsi="Arial"/>
          <w:sz w:val="24"/>
          <w:szCs w:val="24"/>
        </w:rPr>
        <w:t>Identify and address quality issues promptly to meet quality standard</w:t>
      </w:r>
      <w:bookmarkEnd w:id="0"/>
      <w:r>
        <w:rPr>
          <w:rFonts w:ascii="Arial" w:cs="Arial" w:hAnsi="Arial"/>
          <w:sz w:val="24"/>
          <w:szCs w:val="24"/>
        </w:rPr>
        <w:t>.</w:t>
      </w:r>
    </w:p>
    <w:p w14:paraId="0000002E">
      <w:pPr>
        <w:pBdr>
          <w:bottom w:val="single" w:color="auto" w:sz="12" w:space="1"/>
        </w:pBdr>
        <w:rPr>
          <w:rFonts w:ascii="Arial" w:cs="Arial" w:hAnsi="Arial"/>
        </w:rPr>
      </w:pPr>
    </w:p>
    <w:p w14:paraId="0000002F">
      <w:pPr>
        <w:rPr>
          <w:rFonts w:ascii="Arial" w:cs="Arial" w:hAnsi="Arial"/>
          <w:b/>
          <w:bCs/>
          <w:i/>
          <w:iCs/>
          <w:sz w:val="28"/>
          <w:szCs w:val="28"/>
          <w:u w:val="single"/>
        </w:rPr>
      </w:pPr>
      <w:r>
        <w:rPr>
          <w:rFonts w:ascii="Arial" w:cs="Arial" w:hAnsi="Arial"/>
          <w:b/>
          <w:bCs/>
          <w:i/>
          <w:iCs/>
          <w:sz w:val="28"/>
          <w:szCs w:val="28"/>
          <w:u w:val="single"/>
        </w:rPr>
        <w:t>EDUCATION:</w:t>
      </w:r>
    </w:p>
    <w:p w14:paraId="00000030">
      <w:pPr>
        <w:pStyle w:val="Heading4"/>
        <w:rPr>
          <w:rFonts w:ascii="Arial" w:cs="Arial" w:hAnsi="Arial"/>
          <w:sz w:val="24"/>
          <w:szCs w:val="24"/>
        </w:rPr>
      </w:pPr>
      <w:r>
        <w:rPr>
          <w:rFonts w:ascii="Arial" w:cs="Arial" w:hAnsi="Arial"/>
          <w:sz w:val="24"/>
          <w:szCs w:val="24"/>
        </w:rPr>
        <w:t>East Wood College of Science and Technology (Philippines)</w:t>
      </w:r>
    </w:p>
    <w:p w14:paraId="00000031">
      <w:pPr>
        <w:pStyle w:val="Date"/>
        <w:rPr>
          <w:rFonts w:ascii="Arial" w:cs="Arial" w:hAnsi="Arial"/>
          <w:sz w:val="24"/>
          <w:szCs w:val="24"/>
        </w:rPr>
      </w:pPr>
      <w:r>
        <w:rPr>
          <w:rFonts w:ascii="Arial" w:cs="Arial" w:hAnsi="Arial"/>
          <w:sz w:val="24"/>
          <w:szCs w:val="24"/>
        </w:rPr>
        <w:t>2021 - 2023</w:t>
      </w:r>
    </w:p>
    <w:p w14:paraId="00000032">
      <w:pPr>
        <w:spacing w:after="0"/>
        <w:rPr>
          <w:rFonts w:ascii="Arial" w:cs="Arial" w:hAnsi="Arial"/>
          <w:sz w:val="24"/>
          <w:szCs w:val="24"/>
        </w:rPr>
      </w:pPr>
      <w:r>
        <w:rPr>
          <w:rFonts w:ascii="Arial" w:cs="Arial" w:hAnsi="Arial"/>
          <w:sz w:val="24"/>
          <w:szCs w:val="24"/>
        </w:rPr>
        <w:t>Computer Engineering</w:t>
      </w:r>
    </w:p>
    <w:p w14:paraId="00000033">
      <w:pPr>
        <w:spacing w:after="0"/>
        <w:rPr>
          <w:rFonts w:ascii="Arial" w:cs="Arial" w:hAnsi="Arial"/>
          <w:sz w:val="24"/>
          <w:szCs w:val="24"/>
        </w:rPr>
      </w:pPr>
    </w:p>
    <w:p w14:paraId="00000034">
      <w:pPr>
        <w:spacing w:after="0"/>
        <w:rPr>
          <w:rFonts w:ascii="Arial" w:cs="Arial" w:hAnsi="Arial"/>
          <w:sz w:val="24"/>
          <w:szCs w:val="24"/>
        </w:rPr>
      </w:pPr>
      <w:r>
        <w:rPr>
          <w:rFonts w:ascii="Arial" w:cs="Arial" w:hAnsi="Arial"/>
          <w:b/>
          <w:bCs/>
          <w:sz w:val="24"/>
          <w:szCs w:val="24"/>
        </w:rPr>
        <w:t>Bataan National High School (Philippines</w:t>
      </w:r>
      <w:r>
        <w:rPr>
          <w:rFonts w:ascii="Arial" w:cs="Arial" w:hAnsi="Arial"/>
          <w:sz w:val="24"/>
          <w:szCs w:val="24"/>
        </w:rPr>
        <w:t>)</w:t>
      </w:r>
    </w:p>
    <w:p w14:paraId="00000035">
      <w:pPr>
        <w:spacing w:after="0"/>
        <w:rPr>
          <w:rFonts w:ascii="Arial" w:cs="Arial" w:hAnsi="Arial"/>
          <w:sz w:val="24"/>
          <w:szCs w:val="24"/>
        </w:rPr>
      </w:pPr>
      <w:r>
        <w:rPr>
          <w:rFonts w:ascii="Arial" w:cs="Arial" w:hAnsi="Arial"/>
          <w:sz w:val="24"/>
          <w:szCs w:val="24"/>
        </w:rPr>
        <w:t>2006-2010</w:t>
      </w:r>
    </w:p>
    <w:p w14:paraId="00000036">
      <w:pPr>
        <w:spacing w:after="0"/>
        <w:rPr>
          <w:rFonts w:ascii="Arial" w:cs="Arial" w:hAnsi="Arial"/>
          <w:sz w:val="24"/>
          <w:szCs w:val="24"/>
        </w:rPr>
      </w:pPr>
      <w:r>
        <w:rPr>
          <w:rFonts w:ascii="Arial" w:cs="Arial" w:hAnsi="Arial"/>
          <w:sz w:val="24"/>
          <w:szCs w:val="24"/>
        </w:rPr>
        <w:t>Secondary (Graduate)</w:t>
      </w:r>
    </w:p>
    <w:p w14:paraId="00000037">
      <w:pPr>
        <w:spacing w:after="0"/>
        <w:rPr>
          <w:rFonts w:ascii="Arial" w:cs="Arial" w:hAnsi="Arial"/>
          <w:b/>
          <w:bCs/>
          <w:i/>
          <w:iCs/>
          <w:sz w:val="24"/>
          <w:szCs w:val="24"/>
          <w:u w:val="single"/>
        </w:rPr>
      </w:pPr>
    </w:p>
    <w:p w14:paraId="00000038">
      <w:pPr>
        <w:spacing w:after="0"/>
        <w:rPr>
          <w:rFonts w:ascii="Arial" w:cs="Arial" w:hAnsi="Arial"/>
          <w:sz w:val="28"/>
          <w:szCs w:val="28"/>
        </w:rPr>
      </w:pPr>
      <w:r>
        <w:rPr>
          <w:rFonts w:ascii="Arial" w:cs="Arial" w:hAnsi="Arial"/>
          <w:b/>
          <w:bCs/>
          <w:i/>
          <w:iCs/>
          <w:sz w:val="28"/>
          <w:szCs w:val="28"/>
          <w:u w:val="single"/>
        </w:rPr>
        <w:t>TRAINING ATTENDED:</w:t>
      </w:r>
    </w:p>
    <w:p w14:paraId="00000039">
      <w:pPr>
        <w:spacing w:after="0"/>
        <w:rPr>
          <w:rFonts w:ascii="Arial" w:cs="Arial" w:hAnsi="Arial"/>
        </w:rPr>
      </w:pPr>
    </w:p>
    <w:p w14:paraId="0000003A">
      <w:pPr>
        <w:spacing w:after="0"/>
        <w:rPr>
          <w:rFonts w:ascii="Arial" w:cs="Arial" w:hAnsi="Arial"/>
          <w:sz w:val="24"/>
          <w:szCs w:val="24"/>
        </w:rPr>
      </w:pPr>
      <w:r>
        <w:rPr>
          <w:rFonts w:ascii="Arial" w:cs="Arial" w:hAnsi="Arial"/>
          <w:sz w:val="24"/>
          <w:szCs w:val="24"/>
        </w:rPr>
        <w:t xml:space="preserve">TESDA National Certificate II </w:t>
      </w:r>
    </w:p>
    <w:p w14:paraId="0000003B">
      <w:pPr>
        <w:spacing w:after="0"/>
        <w:rPr>
          <w:rFonts w:ascii="Arial" w:cs="Arial" w:hAnsi="Arial"/>
          <w:b/>
          <w:bCs/>
          <w:sz w:val="24"/>
          <w:szCs w:val="24"/>
        </w:rPr>
      </w:pPr>
      <w:r>
        <w:rPr>
          <w:rFonts w:ascii="Arial" w:cs="Arial" w:hAnsi="Arial"/>
          <w:b/>
          <w:bCs/>
          <w:sz w:val="24"/>
          <w:szCs w:val="24"/>
        </w:rPr>
        <w:t>Shielded Metal Arc Welding</w:t>
      </w:r>
      <w:r>
        <w:rPr>
          <w:rFonts w:ascii="Arial" w:cs="Arial" w:hAnsi="Arial"/>
          <w:sz w:val="24"/>
          <w:szCs w:val="24"/>
        </w:rPr>
        <w:t xml:space="preserve"> </w:t>
      </w:r>
      <w:r>
        <w:rPr>
          <w:rFonts w:ascii="Arial" w:cs="Arial" w:hAnsi="Arial"/>
          <w:b/>
          <w:bCs/>
          <w:sz w:val="24"/>
          <w:szCs w:val="24"/>
        </w:rPr>
        <w:t>(SMAW)</w:t>
      </w:r>
    </w:p>
    <w:p w14:paraId="0000003C">
      <w:pPr>
        <w:spacing w:after="0"/>
        <w:rPr>
          <w:rFonts w:ascii="Arial" w:cs="Arial" w:hAnsi="Arial"/>
          <w:sz w:val="24"/>
          <w:szCs w:val="24"/>
        </w:rPr>
      </w:pPr>
      <w:r>
        <w:rPr>
          <w:rFonts w:ascii="Arial" w:cs="Arial" w:hAnsi="Arial"/>
          <w:sz w:val="24"/>
          <w:szCs w:val="24"/>
        </w:rPr>
        <w:t>Certification No</w:t>
      </w:r>
      <w:r>
        <w:rPr>
          <w:rFonts w:ascii="Arial" w:cs="Arial" w:hAnsi="Arial"/>
          <w:b/>
          <w:bCs/>
          <w:sz w:val="24"/>
          <w:szCs w:val="24"/>
        </w:rPr>
        <w:t xml:space="preserve">. </w:t>
      </w:r>
      <w:r>
        <w:rPr>
          <w:rFonts w:ascii="Arial" w:cs="Arial" w:hAnsi="Arial"/>
          <w:sz w:val="24"/>
          <w:szCs w:val="24"/>
        </w:rPr>
        <w:t>23030802008841</w:t>
      </w:r>
    </w:p>
    <w:p w14:paraId="0000003D">
      <w:pPr>
        <w:spacing w:after="0"/>
        <w:rPr>
          <w:rFonts w:ascii="Arial" w:cs="Arial" w:hAnsi="Arial"/>
          <w:sz w:val="24"/>
          <w:szCs w:val="24"/>
        </w:rPr>
      </w:pPr>
      <w:r>
        <w:rPr>
          <w:rFonts w:ascii="Arial" w:cs="Arial" w:hAnsi="Arial"/>
          <w:sz w:val="24"/>
          <w:szCs w:val="24"/>
        </w:rPr>
        <w:t>Date Issued: August 19,2023</w:t>
      </w:r>
    </w:p>
    <w:p w14:paraId="0000003E">
      <w:pPr>
        <w:spacing w:after="0"/>
        <w:rPr>
          <w:rFonts w:ascii="Arial" w:cs="Arial" w:hAnsi="Arial"/>
          <w:sz w:val="24"/>
          <w:szCs w:val="24"/>
        </w:rPr>
      </w:pPr>
      <w:r>
        <w:rPr>
          <w:rFonts w:ascii="Arial" w:cs="Arial" w:hAnsi="Arial"/>
          <w:sz w:val="24"/>
          <w:szCs w:val="24"/>
        </w:rPr>
        <w:t>Valid Until: August 18, 2028</w:t>
      </w:r>
    </w:p>
    <w:p w14:paraId="0000003F">
      <w:pPr>
        <w:spacing w:after="0"/>
        <w:rPr>
          <w:rFonts w:ascii="Arial" w:cs="Arial" w:hAnsi="Arial"/>
          <w:sz w:val="24"/>
          <w:szCs w:val="24"/>
        </w:rPr>
      </w:pPr>
    </w:p>
    <w:p w14:paraId="00000040">
      <w:pPr>
        <w:spacing w:after="0"/>
        <w:rPr>
          <w:rFonts w:ascii="Arial" w:cs="Arial" w:hAnsi="Arial"/>
          <w:sz w:val="24"/>
          <w:szCs w:val="24"/>
        </w:rPr>
      </w:pPr>
      <w:r>
        <w:rPr>
          <w:rFonts w:ascii="Arial" w:cs="Arial" w:hAnsi="Arial"/>
          <w:sz w:val="24"/>
          <w:szCs w:val="24"/>
        </w:rPr>
        <w:t>TESDA National Certificate II</w:t>
      </w:r>
    </w:p>
    <w:p w14:paraId="00000041">
      <w:pPr>
        <w:spacing w:after="0"/>
        <w:rPr>
          <w:rFonts w:ascii="Arial" w:cs="Arial" w:hAnsi="Arial"/>
          <w:b/>
          <w:bCs/>
          <w:sz w:val="24"/>
          <w:szCs w:val="24"/>
        </w:rPr>
      </w:pPr>
      <w:r>
        <w:rPr>
          <w:rFonts w:ascii="Arial" w:cs="Arial" w:hAnsi="Arial"/>
          <w:b/>
          <w:bCs/>
          <w:sz w:val="24"/>
          <w:szCs w:val="24"/>
        </w:rPr>
        <w:t>Gas Tungsten Arc Welding</w:t>
      </w:r>
      <w:r>
        <w:rPr>
          <w:rFonts w:ascii="Arial" w:cs="Arial" w:hAnsi="Arial"/>
          <w:sz w:val="24"/>
          <w:szCs w:val="24"/>
        </w:rPr>
        <w:t xml:space="preserve"> </w:t>
      </w:r>
      <w:r>
        <w:rPr>
          <w:rFonts w:ascii="Arial" w:cs="Arial" w:hAnsi="Arial"/>
          <w:b/>
          <w:bCs/>
          <w:sz w:val="24"/>
          <w:szCs w:val="24"/>
        </w:rPr>
        <w:t>(GTAW)</w:t>
      </w:r>
    </w:p>
    <w:p w14:paraId="00000042">
      <w:pPr>
        <w:spacing w:after="0"/>
        <w:rPr>
          <w:rFonts w:ascii="Arial" w:cs="Arial" w:hAnsi="Arial"/>
          <w:b/>
          <w:bCs/>
          <w:sz w:val="24"/>
          <w:szCs w:val="24"/>
        </w:rPr>
      </w:pPr>
      <w:r>
        <w:rPr>
          <w:rFonts w:ascii="Arial" w:cs="Arial" w:hAnsi="Arial"/>
          <w:sz w:val="24"/>
          <w:szCs w:val="24"/>
        </w:rPr>
        <w:t>Certification</w:t>
      </w:r>
      <w:r>
        <w:rPr>
          <w:rFonts w:ascii="Arial" w:cs="Arial" w:hAnsi="Arial"/>
          <w:sz w:val="24"/>
          <w:szCs w:val="24"/>
        </w:rPr>
        <w:t>:</w:t>
      </w:r>
      <w:r>
        <w:rPr>
          <w:rFonts w:ascii="Arial" w:cs="Arial" w:hAnsi="Arial"/>
          <w:b/>
          <w:bCs/>
          <w:sz w:val="24"/>
          <w:szCs w:val="24"/>
        </w:rPr>
        <w:t xml:space="preserve"> </w:t>
      </w:r>
      <w:r>
        <w:rPr>
          <w:rFonts w:ascii="Arial" w:cs="Arial" w:hAnsi="Arial"/>
          <w:sz w:val="24"/>
          <w:szCs w:val="24"/>
        </w:rPr>
        <w:t>1103022256</w:t>
      </w:r>
    </w:p>
    <w:p w14:paraId="00000043">
      <w:pPr>
        <w:spacing w:after="0"/>
        <w:rPr>
          <w:rFonts w:ascii="Arial" w:cs="Arial" w:hAnsi="Arial"/>
          <w:sz w:val="24"/>
          <w:szCs w:val="24"/>
        </w:rPr>
      </w:pPr>
      <w:r>
        <w:rPr>
          <w:rFonts w:ascii="Arial" w:cs="Arial" w:hAnsi="Arial"/>
          <w:sz w:val="24"/>
          <w:szCs w:val="24"/>
        </w:rPr>
        <w:t>Date Issued:</w:t>
      </w:r>
      <w:r>
        <w:rPr>
          <w:rFonts w:ascii="Arial" w:cs="Arial" w:hAnsi="Arial"/>
          <w:b/>
          <w:bCs/>
          <w:sz w:val="24"/>
          <w:szCs w:val="24"/>
        </w:rPr>
        <w:t xml:space="preserve"> </w:t>
      </w:r>
      <w:r>
        <w:rPr>
          <w:rFonts w:ascii="Arial" w:cs="Arial" w:hAnsi="Arial"/>
          <w:sz w:val="24"/>
          <w:szCs w:val="24"/>
        </w:rPr>
        <w:t>October 15, 2023</w:t>
      </w:r>
    </w:p>
    <w:p w14:paraId="00000044">
      <w:pPr>
        <w:spacing w:after="0"/>
        <w:rPr>
          <w:rFonts w:ascii="Arial" w:cs="Arial" w:hAnsi="Arial"/>
        </w:rPr>
      </w:pPr>
    </w:p>
    <w:p w14:paraId="00000045">
      <w:pPr>
        <w:spacing w:after="0"/>
        <w:rPr>
          <w:rFonts w:ascii="Arial" w:cs="Arial" w:hAnsi="Arial"/>
          <w:b/>
          <w:bCs/>
          <w:sz w:val="28"/>
          <w:szCs w:val="28"/>
          <w:u w:val="single"/>
        </w:rPr>
      </w:pPr>
      <w:r>
        <w:rPr>
          <w:rFonts w:ascii="Arial" w:cs="Arial" w:hAnsi="Arial"/>
          <w:b/>
          <w:bCs/>
          <w:sz w:val="28"/>
          <w:szCs w:val="28"/>
          <w:u w:val="single"/>
        </w:rPr>
        <w:t>SKILLS</w:t>
      </w:r>
    </w:p>
    <w:p w14:paraId="00000046">
      <w:pPr>
        <w:spacing w:after="0"/>
        <w:rPr>
          <w:rFonts w:ascii="Arial" w:cs="Arial" w:hAnsi="Arial"/>
        </w:rPr>
      </w:pPr>
    </w:p>
    <w:p w14:paraId="00000047">
      <w:pPr>
        <w:spacing w:after="0"/>
        <w:rPr>
          <w:rFonts w:ascii="Arial" w:cs="Arial" w:hAnsi="Arial"/>
          <w:sz w:val="24"/>
          <w:szCs w:val="24"/>
        </w:rPr>
      </w:pPr>
      <w:r>
        <w:rPr>
          <w:rFonts w:ascii="Arial" w:cs="Arial" w:hAnsi="Arial"/>
          <w:sz w:val="24"/>
          <w:szCs w:val="24"/>
        </w:rPr>
        <w:t>Welding equipment operation</w:t>
      </w:r>
    </w:p>
    <w:p w14:paraId="00000048">
      <w:pPr>
        <w:spacing w:after="0"/>
        <w:rPr>
          <w:rFonts w:ascii="Arial" w:cs="Arial" w:hAnsi="Arial"/>
          <w:sz w:val="24"/>
          <w:szCs w:val="24"/>
        </w:rPr>
      </w:pPr>
      <w:r>
        <w:rPr>
          <w:rFonts w:ascii="Arial" w:cs="Arial" w:hAnsi="Arial"/>
          <w:sz w:val="24"/>
          <w:szCs w:val="24"/>
        </w:rPr>
        <w:t>Attention to details</w:t>
      </w:r>
    </w:p>
    <w:p w14:paraId="00000049">
      <w:pPr>
        <w:spacing w:after="0"/>
        <w:rPr>
          <w:rFonts w:ascii="Arial" w:cs="Arial" w:hAnsi="Arial"/>
          <w:sz w:val="24"/>
          <w:szCs w:val="24"/>
        </w:rPr>
      </w:pPr>
      <w:r>
        <w:rPr>
          <w:rFonts w:ascii="Arial" w:cs="Arial" w:hAnsi="Arial"/>
          <w:sz w:val="24"/>
          <w:szCs w:val="24"/>
        </w:rPr>
        <w:t>Quality control</w:t>
      </w:r>
    </w:p>
    <w:p w14:paraId="0000004A">
      <w:pPr>
        <w:spacing w:after="0"/>
        <w:rPr>
          <w:rFonts w:ascii="Arial" w:cs="Arial" w:hAnsi="Arial"/>
          <w:sz w:val="24"/>
          <w:szCs w:val="24"/>
        </w:rPr>
      </w:pPr>
      <w:r>
        <w:rPr>
          <w:rFonts w:ascii="Arial" w:cs="Arial" w:hAnsi="Arial"/>
          <w:sz w:val="24"/>
          <w:szCs w:val="24"/>
        </w:rPr>
        <w:t>Physical Stamina</w:t>
      </w:r>
    </w:p>
    <w:p w14:paraId="0000004B">
      <w:pPr>
        <w:spacing w:after="0"/>
        <w:rPr>
          <w:rFonts w:ascii="Arial" w:cs="Arial" w:hAnsi="Arial"/>
          <w:sz w:val="24"/>
          <w:szCs w:val="24"/>
        </w:rPr>
      </w:pPr>
      <w:r>
        <w:rPr>
          <w:rFonts w:ascii="Arial" w:cs="Arial" w:hAnsi="Arial"/>
          <w:sz w:val="24"/>
          <w:szCs w:val="24"/>
        </w:rPr>
        <w:t>Team player</w:t>
      </w:r>
    </w:p>
    <w:p w14:paraId="0000004C">
      <w:pPr>
        <w:spacing w:after="0"/>
        <w:rPr>
          <w:rFonts w:ascii="Arial" w:cs="Arial" w:hAnsi="Arial"/>
          <w:sz w:val="24"/>
          <w:szCs w:val="24"/>
        </w:rPr>
      </w:pPr>
      <w:r>
        <w:rPr>
          <w:rFonts w:ascii="Arial" w:cs="Arial" w:hAnsi="Arial"/>
          <w:sz w:val="24"/>
          <w:szCs w:val="24"/>
        </w:rPr>
        <w:t>Problem solving</w:t>
      </w:r>
    </w:p>
    <w:p w14:paraId="0000004D">
      <w:pPr>
        <w:spacing w:after="0"/>
        <w:rPr>
          <w:rFonts w:ascii="Arial" w:cs="Arial" w:hAnsi="Arial"/>
          <w:sz w:val="24"/>
          <w:szCs w:val="24"/>
        </w:rPr>
      </w:pPr>
      <w:r>
        <w:rPr>
          <w:rFonts w:ascii="Arial" w:cs="Arial" w:hAnsi="Arial"/>
          <w:sz w:val="24"/>
          <w:szCs w:val="24"/>
        </w:rPr>
        <w:t>Safety procedures</w:t>
      </w:r>
    </w:p>
    <w:p w14:paraId="0000004E">
      <w:pPr>
        <w:spacing w:after="0"/>
        <w:rPr>
          <w:rFonts w:ascii="Arial" w:cs="Arial" w:hAnsi="Arial"/>
          <w:sz w:val="24"/>
          <w:szCs w:val="24"/>
        </w:rPr>
      </w:pPr>
      <w:r>
        <w:rPr>
          <w:rFonts w:ascii="Arial" w:cs="Arial" w:hAnsi="Arial"/>
          <w:sz w:val="24"/>
          <w:szCs w:val="24"/>
        </w:rPr>
        <w:t>Material Knowledge</w:t>
      </w:r>
    </w:p>
    <w:p w14:paraId="0000004F">
      <w:pPr>
        <w:spacing w:after="0"/>
        <w:rPr>
          <w:rFonts w:ascii="Arial" w:cs="Arial" w:hAnsi="Arial"/>
          <w:b/>
          <w:bCs/>
        </w:rPr>
      </w:pPr>
      <w:r>
        <w:rPr>
          <w:rFonts w:ascii="Arial" w:cs="Arial" w:hAnsi="Arial"/>
          <w:sz w:val="24"/>
          <w:szCs w:val="24"/>
        </w:rPr>
        <w:t>Microsoft word</w:t>
      </w:r>
    </w:p>
    <w:sectPr>
      <w:pgSz w:w="12240" w:h="15840"/>
      <w:pgMar w:top="720" w:right="720" w:bottom="720" w:left="72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Univers">
    <w:charset w:val="00"/>
    <w:family w:val="swiss"/>
    <w:pitch w:val="variable"/>
    <w:sig w:usb0="00000000" w:usb1="00000000" w:usb2="00000000" w:usb3="00000000" w:csb0="0000000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16"/>
    <w:rsid w:val="00037D80"/>
    <w:rsid w:val="000E3816"/>
    <w:rsid w:val="003967E8"/>
    <w:rsid w:val="004369BA"/>
    <w:rsid w:val="004622AB"/>
    <w:rsid w:val="005E0D37"/>
    <w:rsid w:val="0066088C"/>
    <w:rsid w:val="006D1FE6"/>
    <w:rsid w:val="006E266D"/>
    <w:rsid w:val="00883CCD"/>
    <w:rsid w:val="008F0BBC"/>
    <w:rsid w:val="00925FCD"/>
    <w:rsid w:val="00933D61"/>
    <w:rsid w:val="00A12FCD"/>
    <w:rsid w:val="00B01D17"/>
    <w:rsid w:val="00C11426"/>
    <w:rsid w:val="00CB3F57"/>
    <w:rsid w:val="00D0463E"/>
    <w:rsid w:val="00D04A0E"/>
    <w:rsid w:val="00E14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53FD"/>
  <w15:chartTrackingRefBased/>
  <w15:docId w15:val="{8CAAF913-D395-4409-A949-128D03F323A8}"/>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CA"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paragraph" w:styleId="Heading4">
    <w:name w:val="Heading 4"/>
    <w:basedOn w:val="Normal"/>
    <w:next w:val="Normal"/>
    <w:link w:val="Heading4Char"/>
    <w:uiPriority w:val="9"/>
    <w:qFormat w:val="on"/>
    <w:pPr>
      <w:spacing w:after="0" w:line="240" w:lineRule="auto"/>
    </w:pPr>
    <w:rPr>
      <w:rFonts w:eastAsiaTheme="minorEastAsia"/>
      <w:b/>
      <w:sz w:val="18"/>
      <w:lang w:val="en-US" w:eastAsia="ja-JP"/>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c55a11" w:themeColor="accent2" w:themeShade="bf"/>
      <w:u w:val="single"/>
    </w:rPr>
  </w:style>
  <w:style w:type="character" w:customStyle="1" w:styleId="Heading4Char">
    <w:name w:val="Heading 4 Char"/>
    <w:basedOn w:val="DefaultParagraphFont"/>
    <w:link w:val="Heading4"/>
    <w:uiPriority w:val="9"/>
    <w:rPr>
      <w:rFonts w:eastAsiaTheme="minorEastAsia"/>
      <w:b/>
      <w:sz w:val="18"/>
      <w:lang w:val="en-US" w:eastAsia="ja-JP"/>
    </w:rPr>
  </w:style>
  <w:style w:type="paragraph" w:styleId="Date">
    <w:name w:val="Date"/>
    <w:basedOn w:val="Normal"/>
    <w:next w:val="Normal"/>
    <w:link w:val="DateChar"/>
    <w:uiPriority w:val="99"/>
    <w:pPr>
      <w:spacing w:after="0" w:line="240" w:lineRule="auto"/>
    </w:pPr>
    <w:rPr>
      <w:rFonts w:eastAsiaTheme="minorEastAsia"/>
      <w:sz w:val="18"/>
      <w:lang w:val="en-US" w:eastAsia="ja-JP"/>
    </w:rPr>
  </w:style>
  <w:style w:type="character" w:customStyle="1" w:styleId="DateChar">
    <w:name w:val="Date Char"/>
    <w:basedOn w:val="DefaultParagraphFont"/>
    <w:link w:val="Date"/>
    <w:uiPriority w:val="99"/>
    <w:rPr>
      <w:rFonts w:eastAsiaTheme="minorEastAsia"/>
      <w:sz w:val="18"/>
      <w:lang w:val="en-US" w:eastAsia="ja-JP"/>
    </w:rPr>
  </w:style>
  <w:style w:type="paragraph" w:styleId="ListParagraph">
    <w:name w:val="List Paragraph"/>
    <w:basedOn w:val="Normal"/>
    <w:uiPriority w:val="34"/>
    <w:qFormat w:val="on"/>
    <w:pPr>
      <w:spacing w:after="0" w:line="240" w:lineRule="auto"/>
      <w:ind w:left="720"/>
      <w:contextualSpacing w:val="on"/>
    </w:pPr>
    <w:rPr>
      <w:rFonts w:eastAsiaTheme="minorEastAsia"/>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3419">
      <w:bodyDiv w:val="1"/>
      <w:marLeft w:val="0"/>
      <w:marRight w:val="0"/>
      <w:marTop w:val="0"/>
      <w:marBottom w:val="0"/>
      <w:divBdr>
        <w:top w:val="none" w:sz="0" w:space="0" w:color="auto"/>
        <w:left w:val="none" w:sz="0" w:space="0" w:color="auto"/>
        <w:bottom w:val="none" w:sz="0" w:space="0" w:color="auto"/>
        <w:right w:val="none" w:sz="0" w:space="0" w:color="auto"/>
      </w:divBdr>
      <w:divsChild>
        <w:div w:id="1211185617">
          <w:marLeft w:val="0"/>
          <w:marRight w:val="0"/>
          <w:marTop w:val="0"/>
          <w:marBottom w:val="180"/>
          <w:divBdr>
            <w:top w:val="none" w:sz="0" w:space="0" w:color="auto"/>
            <w:left w:val="none" w:sz="0" w:space="0" w:color="auto"/>
            <w:bottom w:val="none" w:sz="0" w:space="0" w:color="auto"/>
            <w:right w:val="none" w:sz="0" w:space="0" w:color="auto"/>
          </w:divBdr>
          <w:divsChild>
            <w:div w:id="7411222">
              <w:marLeft w:val="0"/>
              <w:marRight w:val="0"/>
              <w:marTop w:val="0"/>
              <w:marBottom w:val="0"/>
              <w:divBdr>
                <w:top w:val="none" w:sz="0" w:space="0" w:color="auto"/>
                <w:left w:val="none" w:sz="0" w:space="0" w:color="auto"/>
                <w:bottom w:val="none" w:sz="0" w:space="0" w:color="auto"/>
                <w:right w:val="none" w:sz="0" w:space="0" w:color="auto"/>
              </w:divBdr>
              <w:divsChild>
                <w:div w:id="147476182">
                  <w:marLeft w:val="0"/>
                  <w:marRight w:val="0"/>
                  <w:marTop w:val="0"/>
                  <w:marBottom w:val="0"/>
                  <w:divBdr>
                    <w:top w:val="none" w:sz="0" w:space="0" w:color="auto"/>
                    <w:left w:val="none" w:sz="0" w:space="0" w:color="auto"/>
                    <w:bottom w:val="none" w:sz="0" w:space="0" w:color="auto"/>
                    <w:right w:val="none" w:sz="0" w:space="0" w:color="auto"/>
                  </w:divBdr>
                  <w:divsChild>
                    <w:div w:id="746146338">
                      <w:marLeft w:val="0"/>
                      <w:marRight w:val="0"/>
                      <w:marTop w:val="0"/>
                      <w:marBottom w:val="0"/>
                      <w:divBdr>
                        <w:top w:val="none" w:sz="0" w:space="0" w:color="auto"/>
                        <w:left w:val="none" w:sz="0" w:space="0" w:color="auto"/>
                        <w:bottom w:val="none" w:sz="0" w:space="0" w:color="auto"/>
                        <w:right w:val="none" w:sz="0" w:space="0" w:color="auto"/>
                      </w:divBdr>
                      <w:divsChild>
                        <w:div w:id="315888405">
                          <w:marLeft w:val="0"/>
                          <w:marRight w:val="0"/>
                          <w:marTop w:val="0"/>
                          <w:marBottom w:val="0"/>
                          <w:divBdr>
                            <w:top w:val="none" w:sz="0" w:space="0" w:color="auto"/>
                            <w:left w:val="none" w:sz="0" w:space="0" w:color="auto"/>
                            <w:bottom w:val="none" w:sz="0" w:space="0" w:color="auto"/>
                            <w:right w:val="none" w:sz="0" w:space="0" w:color="auto"/>
                          </w:divBdr>
                          <w:divsChild>
                            <w:div w:id="1911771041">
                              <w:marLeft w:val="0"/>
                              <w:marRight w:val="0"/>
                              <w:marTop w:val="0"/>
                              <w:marBottom w:val="0"/>
                              <w:divBdr>
                                <w:top w:val="none" w:sz="0" w:space="0" w:color="auto"/>
                                <w:left w:val="none" w:sz="0" w:space="0" w:color="auto"/>
                                <w:bottom w:val="none" w:sz="0" w:space="0" w:color="auto"/>
                                <w:right w:val="none" w:sz="0" w:space="0" w:color="auto"/>
                              </w:divBdr>
                            </w:div>
                            <w:div w:id="503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17284">
          <w:marLeft w:val="0"/>
          <w:marRight w:val="0"/>
          <w:marTop w:val="0"/>
          <w:marBottom w:val="180"/>
          <w:divBdr>
            <w:top w:val="none" w:sz="0" w:space="0" w:color="auto"/>
            <w:left w:val="none" w:sz="0" w:space="0" w:color="auto"/>
            <w:bottom w:val="none" w:sz="0" w:space="0" w:color="auto"/>
            <w:right w:val="none" w:sz="0" w:space="0" w:color="auto"/>
          </w:divBdr>
          <w:divsChild>
            <w:div w:id="1978611156">
              <w:marLeft w:val="0"/>
              <w:marRight w:val="0"/>
              <w:marTop w:val="0"/>
              <w:marBottom w:val="0"/>
              <w:divBdr>
                <w:top w:val="none" w:sz="0" w:space="0" w:color="auto"/>
                <w:left w:val="none" w:sz="0" w:space="0" w:color="auto"/>
                <w:bottom w:val="none" w:sz="0" w:space="0" w:color="auto"/>
                <w:right w:val="none" w:sz="0" w:space="0" w:color="auto"/>
              </w:divBdr>
              <w:divsChild>
                <w:div w:id="1354576986">
                  <w:marLeft w:val="0"/>
                  <w:marRight w:val="0"/>
                  <w:marTop w:val="0"/>
                  <w:marBottom w:val="0"/>
                  <w:divBdr>
                    <w:top w:val="none" w:sz="0" w:space="0" w:color="auto"/>
                    <w:left w:val="none" w:sz="0" w:space="0" w:color="auto"/>
                    <w:bottom w:val="none" w:sz="0" w:space="0" w:color="auto"/>
                    <w:right w:val="none" w:sz="0" w:space="0" w:color="auto"/>
                  </w:divBdr>
                  <w:divsChild>
                    <w:div w:id="1280339050">
                      <w:marLeft w:val="0"/>
                      <w:marRight w:val="0"/>
                      <w:marTop w:val="0"/>
                      <w:marBottom w:val="0"/>
                      <w:divBdr>
                        <w:top w:val="none" w:sz="0" w:space="0" w:color="auto"/>
                        <w:left w:val="none" w:sz="0" w:space="0" w:color="auto"/>
                        <w:bottom w:val="none" w:sz="0" w:space="0" w:color="auto"/>
                        <w:right w:val="none" w:sz="0" w:space="0" w:color="auto"/>
                      </w:divBdr>
                      <w:divsChild>
                        <w:div w:id="880365115">
                          <w:marLeft w:val="0"/>
                          <w:marRight w:val="0"/>
                          <w:marTop w:val="0"/>
                          <w:marBottom w:val="0"/>
                          <w:divBdr>
                            <w:top w:val="none" w:sz="0" w:space="0" w:color="auto"/>
                            <w:left w:val="none" w:sz="0" w:space="0" w:color="auto"/>
                            <w:bottom w:val="none" w:sz="0" w:space="0" w:color="auto"/>
                            <w:right w:val="none" w:sz="0" w:space="0" w:color="auto"/>
                          </w:divBdr>
                          <w:divsChild>
                            <w:div w:id="789543877">
                              <w:marLeft w:val="0"/>
                              <w:marRight w:val="0"/>
                              <w:marTop w:val="0"/>
                              <w:marBottom w:val="0"/>
                              <w:divBdr>
                                <w:top w:val="none" w:sz="0" w:space="0" w:color="auto"/>
                                <w:left w:val="none" w:sz="0" w:space="0" w:color="auto"/>
                                <w:bottom w:val="none" w:sz="0" w:space="0" w:color="auto"/>
                                <w:right w:val="none" w:sz="0" w:space="0" w:color="auto"/>
                              </w:divBdr>
                            </w:div>
                            <w:div w:id="1810322082">
                              <w:marLeft w:val="0"/>
                              <w:marRight w:val="0"/>
                              <w:marTop w:val="0"/>
                              <w:marBottom w:val="0"/>
                              <w:divBdr>
                                <w:top w:val="none" w:sz="0" w:space="0" w:color="auto"/>
                                <w:left w:val="none" w:sz="0" w:space="0" w:color="auto"/>
                                <w:bottom w:val="none" w:sz="0" w:space="0" w:color="auto"/>
                                <w:right w:val="none" w:sz="0" w:space="0" w:color="auto"/>
                              </w:divBdr>
                            </w:div>
                            <w:div w:id="682781915">
                              <w:marLeft w:val="0"/>
                              <w:marRight w:val="0"/>
                              <w:marTop w:val="0"/>
                              <w:marBottom w:val="0"/>
                              <w:divBdr>
                                <w:top w:val="none" w:sz="0" w:space="0" w:color="auto"/>
                                <w:left w:val="none" w:sz="0" w:space="0" w:color="auto"/>
                                <w:bottom w:val="none" w:sz="0" w:space="0" w:color="auto"/>
                                <w:right w:val="none" w:sz="0" w:space="0" w:color="auto"/>
                              </w:divBdr>
                            </w:div>
                            <w:div w:id="1224371688">
                              <w:marLeft w:val="0"/>
                              <w:marRight w:val="0"/>
                              <w:marTop w:val="0"/>
                              <w:marBottom w:val="0"/>
                              <w:divBdr>
                                <w:top w:val="none" w:sz="0" w:space="0" w:color="auto"/>
                                <w:left w:val="none" w:sz="0" w:space="0" w:color="auto"/>
                                <w:bottom w:val="none" w:sz="0" w:space="0" w:color="auto"/>
                                <w:right w:val="none" w:sz="0" w:space="0" w:color="auto"/>
                              </w:divBdr>
                            </w:div>
                            <w:div w:id="1970432858">
                              <w:marLeft w:val="0"/>
                              <w:marRight w:val="0"/>
                              <w:marTop w:val="0"/>
                              <w:marBottom w:val="0"/>
                              <w:divBdr>
                                <w:top w:val="none" w:sz="0" w:space="0" w:color="auto"/>
                                <w:left w:val="none" w:sz="0" w:space="0" w:color="auto"/>
                                <w:bottom w:val="none" w:sz="0" w:space="0" w:color="auto"/>
                                <w:right w:val="none" w:sz="0" w:space="0" w:color="auto"/>
                              </w:divBdr>
                            </w:div>
                            <w:div w:id="1923954139">
                              <w:marLeft w:val="0"/>
                              <w:marRight w:val="0"/>
                              <w:marTop w:val="0"/>
                              <w:marBottom w:val="0"/>
                              <w:divBdr>
                                <w:top w:val="none" w:sz="0" w:space="0" w:color="auto"/>
                                <w:left w:val="none" w:sz="0" w:space="0" w:color="auto"/>
                                <w:bottom w:val="none" w:sz="0" w:space="0" w:color="auto"/>
                                <w:right w:val="none" w:sz="0" w:space="0" w:color="auto"/>
                              </w:divBdr>
                            </w:div>
                            <w:div w:id="792750023">
                              <w:marLeft w:val="0"/>
                              <w:marRight w:val="0"/>
                              <w:marTop w:val="0"/>
                              <w:marBottom w:val="0"/>
                              <w:divBdr>
                                <w:top w:val="none" w:sz="0" w:space="0" w:color="auto"/>
                                <w:left w:val="none" w:sz="0" w:space="0" w:color="auto"/>
                                <w:bottom w:val="none" w:sz="0" w:space="0" w:color="auto"/>
                                <w:right w:val="none" w:sz="0" w:space="0" w:color="auto"/>
                              </w:divBdr>
                            </w:div>
                            <w:div w:id="1574585148">
                              <w:marLeft w:val="0"/>
                              <w:marRight w:val="0"/>
                              <w:marTop w:val="0"/>
                              <w:marBottom w:val="0"/>
                              <w:divBdr>
                                <w:top w:val="none" w:sz="0" w:space="0" w:color="auto"/>
                                <w:left w:val="none" w:sz="0" w:space="0" w:color="auto"/>
                                <w:bottom w:val="none" w:sz="0" w:space="0" w:color="auto"/>
                                <w:right w:val="none" w:sz="0" w:space="0" w:color="auto"/>
                              </w:divBdr>
                            </w:div>
                            <w:div w:id="2114855795">
                              <w:marLeft w:val="0"/>
                              <w:marRight w:val="0"/>
                              <w:marTop w:val="0"/>
                              <w:marBottom w:val="0"/>
                              <w:divBdr>
                                <w:top w:val="none" w:sz="0" w:space="0" w:color="auto"/>
                                <w:left w:val="none" w:sz="0" w:space="0" w:color="auto"/>
                                <w:bottom w:val="none" w:sz="0" w:space="0" w:color="auto"/>
                                <w:right w:val="none" w:sz="0" w:space="0" w:color="auto"/>
                              </w:divBdr>
                            </w:div>
                            <w:div w:id="109209698">
                              <w:marLeft w:val="0"/>
                              <w:marRight w:val="0"/>
                              <w:marTop w:val="0"/>
                              <w:marBottom w:val="0"/>
                              <w:divBdr>
                                <w:top w:val="none" w:sz="0" w:space="0" w:color="auto"/>
                                <w:left w:val="none" w:sz="0" w:space="0" w:color="auto"/>
                                <w:bottom w:val="none" w:sz="0" w:space="0" w:color="auto"/>
                                <w:right w:val="none" w:sz="0" w:space="0" w:color="auto"/>
                              </w:divBdr>
                            </w:div>
                            <w:div w:id="637033542">
                              <w:marLeft w:val="0"/>
                              <w:marRight w:val="0"/>
                              <w:marTop w:val="0"/>
                              <w:marBottom w:val="0"/>
                              <w:divBdr>
                                <w:top w:val="none" w:sz="0" w:space="0" w:color="auto"/>
                                <w:left w:val="none" w:sz="0" w:space="0" w:color="auto"/>
                                <w:bottom w:val="none" w:sz="0" w:space="0" w:color="auto"/>
                                <w:right w:val="none" w:sz="0" w:space="0" w:color="auto"/>
                              </w:divBdr>
                            </w:div>
                            <w:div w:id="4616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22931">
      <w:bodyDiv w:val="1"/>
      <w:marLeft w:val="0"/>
      <w:marRight w:val="0"/>
      <w:marTop w:val="0"/>
      <w:marBottom w:val="0"/>
      <w:divBdr>
        <w:top w:val="none" w:sz="0" w:space="0" w:color="auto"/>
        <w:left w:val="none" w:sz="0" w:space="0" w:color="auto"/>
        <w:bottom w:val="none" w:sz="0" w:space="0" w:color="auto"/>
        <w:right w:val="none" w:sz="0" w:space="0" w:color="auto"/>
      </w:divBdr>
      <w:divsChild>
        <w:div w:id="905215287">
          <w:marLeft w:val="0"/>
          <w:marRight w:val="0"/>
          <w:marTop w:val="0"/>
          <w:marBottom w:val="180"/>
          <w:divBdr>
            <w:top w:val="none" w:sz="0" w:space="0" w:color="auto"/>
            <w:left w:val="none" w:sz="0" w:space="0" w:color="auto"/>
            <w:bottom w:val="none" w:sz="0" w:space="0" w:color="auto"/>
            <w:right w:val="none" w:sz="0" w:space="0" w:color="auto"/>
          </w:divBdr>
          <w:divsChild>
            <w:div w:id="273831957">
              <w:marLeft w:val="0"/>
              <w:marRight w:val="0"/>
              <w:marTop w:val="0"/>
              <w:marBottom w:val="0"/>
              <w:divBdr>
                <w:top w:val="none" w:sz="0" w:space="0" w:color="auto"/>
                <w:left w:val="none" w:sz="0" w:space="0" w:color="auto"/>
                <w:bottom w:val="none" w:sz="0" w:space="0" w:color="auto"/>
                <w:right w:val="none" w:sz="0" w:space="0" w:color="auto"/>
              </w:divBdr>
              <w:divsChild>
                <w:div w:id="1864705277">
                  <w:marLeft w:val="0"/>
                  <w:marRight w:val="0"/>
                  <w:marTop w:val="0"/>
                  <w:marBottom w:val="0"/>
                  <w:divBdr>
                    <w:top w:val="none" w:sz="0" w:space="0" w:color="auto"/>
                    <w:left w:val="none" w:sz="0" w:space="0" w:color="auto"/>
                    <w:bottom w:val="none" w:sz="0" w:space="0" w:color="auto"/>
                    <w:right w:val="none" w:sz="0" w:space="0" w:color="auto"/>
                  </w:divBdr>
                  <w:divsChild>
                    <w:div w:id="1019891847">
                      <w:marLeft w:val="0"/>
                      <w:marRight w:val="0"/>
                      <w:marTop w:val="0"/>
                      <w:marBottom w:val="0"/>
                      <w:divBdr>
                        <w:top w:val="none" w:sz="0" w:space="0" w:color="auto"/>
                        <w:left w:val="none" w:sz="0" w:space="0" w:color="auto"/>
                        <w:bottom w:val="none" w:sz="0" w:space="0" w:color="auto"/>
                        <w:right w:val="none" w:sz="0" w:space="0" w:color="auto"/>
                      </w:divBdr>
                      <w:divsChild>
                        <w:div w:id="922568020">
                          <w:marLeft w:val="0"/>
                          <w:marRight w:val="0"/>
                          <w:marTop w:val="0"/>
                          <w:marBottom w:val="0"/>
                          <w:divBdr>
                            <w:top w:val="none" w:sz="0" w:space="0" w:color="auto"/>
                            <w:left w:val="none" w:sz="0" w:space="0" w:color="auto"/>
                            <w:bottom w:val="none" w:sz="0" w:space="0" w:color="auto"/>
                            <w:right w:val="none" w:sz="0" w:space="0" w:color="auto"/>
                          </w:divBdr>
                          <w:divsChild>
                            <w:div w:id="1438596846">
                              <w:marLeft w:val="0"/>
                              <w:marRight w:val="0"/>
                              <w:marTop w:val="0"/>
                              <w:marBottom w:val="0"/>
                              <w:divBdr>
                                <w:top w:val="none" w:sz="0" w:space="0" w:color="auto"/>
                                <w:left w:val="none" w:sz="0" w:space="0" w:color="auto"/>
                                <w:bottom w:val="none" w:sz="0" w:space="0" w:color="auto"/>
                                <w:right w:val="none" w:sz="0" w:space="0" w:color="auto"/>
                              </w:divBdr>
                            </w:div>
                            <w:div w:id="1088038363">
                              <w:marLeft w:val="0"/>
                              <w:marRight w:val="0"/>
                              <w:marTop w:val="0"/>
                              <w:marBottom w:val="0"/>
                              <w:divBdr>
                                <w:top w:val="none" w:sz="0" w:space="0" w:color="auto"/>
                                <w:left w:val="none" w:sz="0" w:space="0" w:color="auto"/>
                                <w:bottom w:val="none" w:sz="0" w:space="0" w:color="auto"/>
                                <w:right w:val="none" w:sz="0" w:space="0" w:color="auto"/>
                              </w:divBdr>
                            </w:div>
                            <w:div w:id="13657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080043">
          <w:marLeft w:val="0"/>
          <w:marRight w:val="0"/>
          <w:marTop w:val="0"/>
          <w:marBottom w:val="180"/>
          <w:divBdr>
            <w:top w:val="none" w:sz="0" w:space="0" w:color="auto"/>
            <w:left w:val="none" w:sz="0" w:space="0" w:color="auto"/>
            <w:bottom w:val="none" w:sz="0" w:space="0" w:color="auto"/>
            <w:right w:val="none" w:sz="0" w:space="0" w:color="auto"/>
          </w:divBdr>
          <w:divsChild>
            <w:div w:id="538786199">
              <w:marLeft w:val="0"/>
              <w:marRight w:val="0"/>
              <w:marTop w:val="0"/>
              <w:marBottom w:val="0"/>
              <w:divBdr>
                <w:top w:val="none" w:sz="0" w:space="0" w:color="auto"/>
                <w:left w:val="none" w:sz="0" w:space="0" w:color="auto"/>
                <w:bottom w:val="none" w:sz="0" w:space="0" w:color="auto"/>
                <w:right w:val="none" w:sz="0" w:space="0" w:color="auto"/>
              </w:divBdr>
              <w:divsChild>
                <w:div w:id="929237904">
                  <w:marLeft w:val="0"/>
                  <w:marRight w:val="0"/>
                  <w:marTop w:val="0"/>
                  <w:marBottom w:val="0"/>
                  <w:divBdr>
                    <w:top w:val="none" w:sz="0" w:space="0" w:color="auto"/>
                    <w:left w:val="none" w:sz="0" w:space="0" w:color="auto"/>
                    <w:bottom w:val="none" w:sz="0" w:space="0" w:color="auto"/>
                    <w:right w:val="none" w:sz="0" w:space="0" w:color="auto"/>
                  </w:divBdr>
                  <w:divsChild>
                    <w:div w:id="1465654055">
                      <w:marLeft w:val="0"/>
                      <w:marRight w:val="0"/>
                      <w:marTop w:val="0"/>
                      <w:marBottom w:val="0"/>
                      <w:divBdr>
                        <w:top w:val="none" w:sz="0" w:space="0" w:color="auto"/>
                        <w:left w:val="none" w:sz="0" w:space="0" w:color="auto"/>
                        <w:bottom w:val="none" w:sz="0" w:space="0" w:color="auto"/>
                        <w:right w:val="none" w:sz="0" w:space="0" w:color="auto"/>
                      </w:divBdr>
                      <w:divsChild>
                        <w:div w:id="780344394">
                          <w:marLeft w:val="0"/>
                          <w:marRight w:val="0"/>
                          <w:marTop w:val="0"/>
                          <w:marBottom w:val="0"/>
                          <w:divBdr>
                            <w:top w:val="none" w:sz="0" w:space="0" w:color="auto"/>
                            <w:left w:val="none" w:sz="0" w:space="0" w:color="auto"/>
                            <w:bottom w:val="none" w:sz="0" w:space="0" w:color="auto"/>
                            <w:right w:val="none" w:sz="0" w:space="0" w:color="auto"/>
                          </w:divBdr>
                          <w:divsChild>
                            <w:div w:id="1342126685">
                              <w:marLeft w:val="0"/>
                              <w:marRight w:val="0"/>
                              <w:marTop w:val="0"/>
                              <w:marBottom w:val="0"/>
                              <w:divBdr>
                                <w:top w:val="none" w:sz="0" w:space="0" w:color="auto"/>
                                <w:left w:val="none" w:sz="0" w:space="0" w:color="auto"/>
                                <w:bottom w:val="none" w:sz="0" w:space="0" w:color="auto"/>
                                <w:right w:val="none" w:sz="0" w:space="0" w:color="auto"/>
                              </w:divBdr>
                            </w:div>
                            <w:div w:id="654266315">
                              <w:marLeft w:val="0"/>
                              <w:marRight w:val="0"/>
                              <w:marTop w:val="0"/>
                              <w:marBottom w:val="0"/>
                              <w:divBdr>
                                <w:top w:val="none" w:sz="0" w:space="0" w:color="auto"/>
                                <w:left w:val="none" w:sz="0" w:space="0" w:color="auto"/>
                                <w:bottom w:val="none" w:sz="0" w:space="0" w:color="auto"/>
                                <w:right w:val="none" w:sz="0" w:space="0" w:color="auto"/>
                              </w:divBdr>
                            </w:div>
                            <w:div w:id="815031487">
                              <w:marLeft w:val="0"/>
                              <w:marRight w:val="0"/>
                              <w:marTop w:val="0"/>
                              <w:marBottom w:val="0"/>
                              <w:divBdr>
                                <w:top w:val="none" w:sz="0" w:space="0" w:color="auto"/>
                                <w:left w:val="none" w:sz="0" w:space="0" w:color="auto"/>
                                <w:bottom w:val="none" w:sz="0" w:space="0" w:color="auto"/>
                                <w:right w:val="none" w:sz="0" w:space="0" w:color="auto"/>
                              </w:divBdr>
                            </w:div>
                            <w:div w:id="474107745">
                              <w:marLeft w:val="0"/>
                              <w:marRight w:val="0"/>
                              <w:marTop w:val="0"/>
                              <w:marBottom w:val="0"/>
                              <w:divBdr>
                                <w:top w:val="none" w:sz="0" w:space="0" w:color="auto"/>
                                <w:left w:val="none" w:sz="0" w:space="0" w:color="auto"/>
                                <w:bottom w:val="none" w:sz="0" w:space="0" w:color="auto"/>
                                <w:right w:val="none" w:sz="0" w:space="0" w:color="auto"/>
                              </w:divBdr>
                            </w:div>
                            <w:div w:id="1806049465">
                              <w:marLeft w:val="0"/>
                              <w:marRight w:val="0"/>
                              <w:marTop w:val="0"/>
                              <w:marBottom w:val="0"/>
                              <w:divBdr>
                                <w:top w:val="none" w:sz="0" w:space="0" w:color="auto"/>
                                <w:left w:val="none" w:sz="0" w:space="0" w:color="auto"/>
                                <w:bottom w:val="none" w:sz="0" w:space="0" w:color="auto"/>
                                <w:right w:val="none" w:sz="0" w:space="0" w:color="auto"/>
                              </w:divBdr>
                            </w:div>
                            <w:div w:id="1586456809">
                              <w:marLeft w:val="0"/>
                              <w:marRight w:val="0"/>
                              <w:marTop w:val="0"/>
                              <w:marBottom w:val="0"/>
                              <w:divBdr>
                                <w:top w:val="none" w:sz="0" w:space="0" w:color="auto"/>
                                <w:left w:val="none" w:sz="0" w:space="0" w:color="auto"/>
                                <w:bottom w:val="none" w:sz="0" w:space="0" w:color="auto"/>
                                <w:right w:val="none" w:sz="0" w:space="0" w:color="auto"/>
                              </w:divBdr>
                            </w:div>
                            <w:div w:id="1568223750">
                              <w:marLeft w:val="0"/>
                              <w:marRight w:val="0"/>
                              <w:marTop w:val="0"/>
                              <w:marBottom w:val="0"/>
                              <w:divBdr>
                                <w:top w:val="none" w:sz="0" w:space="0" w:color="auto"/>
                                <w:left w:val="none" w:sz="0" w:space="0" w:color="auto"/>
                                <w:bottom w:val="none" w:sz="0" w:space="0" w:color="auto"/>
                                <w:right w:val="none" w:sz="0" w:space="0" w:color="auto"/>
                              </w:divBdr>
                            </w:div>
                            <w:div w:id="459807256">
                              <w:marLeft w:val="0"/>
                              <w:marRight w:val="0"/>
                              <w:marTop w:val="0"/>
                              <w:marBottom w:val="0"/>
                              <w:divBdr>
                                <w:top w:val="none" w:sz="0" w:space="0" w:color="auto"/>
                                <w:left w:val="none" w:sz="0" w:space="0" w:color="auto"/>
                                <w:bottom w:val="none" w:sz="0" w:space="0" w:color="auto"/>
                                <w:right w:val="none" w:sz="0" w:space="0" w:color="auto"/>
                              </w:divBdr>
                            </w:div>
                            <w:div w:id="272247088">
                              <w:marLeft w:val="0"/>
                              <w:marRight w:val="0"/>
                              <w:marTop w:val="0"/>
                              <w:marBottom w:val="0"/>
                              <w:divBdr>
                                <w:top w:val="none" w:sz="0" w:space="0" w:color="auto"/>
                                <w:left w:val="none" w:sz="0" w:space="0" w:color="auto"/>
                                <w:bottom w:val="none" w:sz="0" w:space="0" w:color="auto"/>
                                <w:right w:val="none" w:sz="0" w:space="0" w:color="auto"/>
                              </w:divBdr>
                            </w:div>
                            <w:div w:id="598030425">
                              <w:marLeft w:val="0"/>
                              <w:marRight w:val="0"/>
                              <w:marTop w:val="0"/>
                              <w:marBottom w:val="0"/>
                              <w:divBdr>
                                <w:top w:val="none" w:sz="0" w:space="0" w:color="auto"/>
                                <w:left w:val="none" w:sz="0" w:space="0" w:color="auto"/>
                                <w:bottom w:val="none" w:sz="0" w:space="0" w:color="auto"/>
                                <w:right w:val="none" w:sz="0" w:space="0" w:color="auto"/>
                              </w:divBdr>
                            </w:div>
                            <w:div w:id="1259870340">
                              <w:marLeft w:val="0"/>
                              <w:marRight w:val="0"/>
                              <w:marTop w:val="0"/>
                              <w:marBottom w:val="0"/>
                              <w:divBdr>
                                <w:top w:val="none" w:sz="0" w:space="0" w:color="auto"/>
                                <w:left w:val="none" w:sz="0" w:space="0" w:color="auto"/>
                                <w:bottom w:val="none" w:sz="0" w:space="0" w:color="auto"/>
                                <w:right w:val="none" w:sz="0" w:space="0" w:color="auto"/>
                              </w:divBdr>
                            </w:div>
                            <w:div w:id="5680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83459">
      <w:bodyDiv w:val="1"/>
      <w:marLeft w:val="0"/>
      <w:marRight w:val="0"/>
      <w:marTop w:val="0"/>
      <w:marBottom w:val="0"/>
      <w:divBdr>
        <w:top w:val="none" w:sz="0" w:space="0" w:color="auto"/>
        <w:left w:val="none" w:sz="0" w:space="0" w:color="auto"/>
        <w:bottom w:val="none" w:sz="0" w:space="0" w:color="auto"/>
        <w:right w:val="none" w:sz="0" w:space="0" w:color="auto"/>
      </w:divBdr>
    </w:div>
    <w:div w:id="1511606662">
      <w:bodyDiv w:val="1"/>
      <w:marLeft w:val="0"/>
      <w:marRight w:val="0"/>
      <w:marTop w:val="0"/>
      <w:marBottom w:val="0"/>
      <w:divBdr>
        <w:top w:val="none" w:sz="0" w:space="0" w:color="auto"/>
        <w:left w:val="none" w:sz="0" w:space="0" w:color="auto"/>
        <w:bottom w:val="none" w:sz="0" w:space="0" w:color="auto"/>
        <w:right w:val="none" w:sz="0" w:space="0" w:color="auto"/>
      </w:divBdr>
    </w:div>
    <w:div w:id="18266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delmarie0421@outlook.com</dc:creator>
  <cp:lastModifiedBy>Lovely Barretto</cp:lastModifiedBy>
</cp:coreProperties>
</file>