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rtl w:val="0"/>
        </w:rPr>
        <w:t xml:space="preserve">MARLON D. PEÑAFLORIDA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Blk. 1 Lot 11, Cedar St., Springcountry Filinivest homes 2 Quezon City</w:t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Email: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0000ff"/>
            <w:u w:val="single"/>
            <w:rtl w:val="0"/>
          </w:rPr>
          <w:t xml:space="preserve">marlonpenaflorida38@gmail.com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Contact No.: +639774268342</w:t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OBJECTIVE</w:t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Motivated, experienced production worker and butcher/slaughter hopes to take the next step in my career. Seeking position in a fast-paced production environment to develop new skills. I am willing to learn new processing and manufacturing techniques and enjoy working as part of a team.</w:t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PERSONAL INFORMATION</w:t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</w:rPr>
        <w:sectPr>
          <w:pgSz w:h="15840" w:w="12240" w:orient="portrait"/>
          <w:pgMar w:bottom="576" w:top="576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Age</w:t>
        <w:tab/>
        <w:tab/>
        <w:t xml:space="preserve">:</w:t>
        <w:tab/>
        <w:t xml:space="preserve">45 years old</w:t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Gender</w:t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Status</w:t>
        <w:tab/>
        <w:tab/>
        <w:t xml:space="preserve">:</w:t>
        <w:tab/>
        <w:t xml:space="preserve">Married</w:t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Height</w:t>
        <w:tab/>
        <w:tab/>
        <w:t xml:space="preserve">:</w:t>
        <w:tab/>
        <w:t xml:space="preserve">5’4’’</w:t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Weight</w:t>
        <w:tab/>
        <w:t xml:space="preserve">:</w:t>
        <w:tab/>
        <w:t xml:space="preserve">65 kgs</w:t>
      </w:r>
    </w:p>
    <w:p w:rsidR="00000000" w:rsidDel="00000000" w:rsidP="00000000" w:rsidRDefault="00000000" w:rsidRPr="00000000" w14:paraId="00000010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Date of Birth</w:t>
        <w:tab/>
        <w:t xml:space="preserve">:</w:t>
        <w:tab/>
        <w:t xml:space="preserve">August 29, 1978</w:t>
      </w:r>
    </w:p>
    <w:p w:rsidR="00000000" w:rsidDel="00000000" w:rsidP="00000000" w:rsidRDefault="00000000" w:rsidRPr="00000000" w14:paraId="0000001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Place of Birth</w:t>
        <w:tab/>
        <w:t xml:space="preserve">:</w:t>
        <w:tab/>
        <w:t xml:space="preserve">Baggao Cagayan </w:t>
        <w:tab/>
        <w:tab/>
        <w:tab/>
        <w:tab/>
        <w:tab/>
        <w:t xml:space="preserve">Philippines</w:t>
      </w:r>
    </w:p>
    <w:p w:rsidR="00000000" w:rsidDel="00000000" w:rsidP="00000000" w:rsidRDefault="00000000" w:rsidRPr="00000000" w14:paraId="00000012">
      <w:pPr>
        <w:rPr>
          <w:rFonts w:ascii="Century Gothic" w:cs="Century Gothic" w:eastAsia="Century Gothic" w:hAnsi="Century Gothic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Religion</w:t>
        <w:tab/>
        <w:t xml:space="preserve">:</w:t>
        <w:tab/>
        <w:t xml:space="preserve">Roman Catholic</w:t>
      </w:r>
    </w:p>
    <w:p w:rsidR="00000000" w:rsidDel="00000000" w:rsidP="00000000" w:rsidRDefault="00000000" w:rsidRPr="00000000" w14:paraId="0000001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EDUCATIONAL BACKGROUND</w:t>
        <w:br w:type="textWrapping"/>
      </w:r>
    </w:p>
    <w:p w:rsidR="00000000" w:rsidDel="00000000" w:rsidP="00000000" w:rsidRDefault="00000000" w:rsidRPr="00000000" w14:paraId="0000001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COLLEGE</w:t>
        <w:tab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TECHNOLOGICAL INSTITUTE OF THE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ab/>
        <w:tab/>
        <w:t xml:space="preserve">BS Marine Transportation</w:t>
      </w:r>
    </w:p>
    <w:p w:rsidR="00000000" w:rsidDel="00000000" w:rsidP="00000000" w:rsidRDefault="00000000" w:rsidRPr="00000000" w14:paraId="0000001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ab/>
        <w:tab/>
        <w:t xml:space="preserve">1996 – 1999 </w:t>
      </w:r>
    </w:p>
    <w:p w:rsidR="00000000" w:rsidDel="00000000" w:rsidP="00000000" w:rsidRDefault="00000000" w:rsidRPr="00000000" w14:paraId="0000001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SECONDARY</w:t>
        <w:tab/>
        <w:tab/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SAINT JOSEPH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ab/>
        <w:tab/>
        <w:t xml:space="preserve">1992 – 1996 </w:t>
      </w:r>
    </w:p>
    <w:p w:rsidR="00000000" w:rsidDel="00000000" w:rsidP="00000000" w:rsidRDefault="00000000" w:rsidRPr="00000000" w14:paraId="0000001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PRIMARY</w:t>
        <w:tab/>
        <w:tab/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INTAL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ab/>
        <w:tab/>
        <w:t xml:space="preserve">1986 – 1992 </w:t>
      </w:r>
    </w:p>
    <w:p w:rsidR="00000000" w:rsidDel="00000000" w:rsidP="00000000" w:rsidRDefault="00000000" w:rsidRPr="00000000" w14:paraId="0000001E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EMPLOYMENT HISTORY</w:t>
      </w:r>
    </w:p>
    <w:p w:rsidR="00000000" w:rsidDel="00000000" w:rsidP="00000000" w:rsidRDefault="00000000" w:rsidRPr="00000000" w14:paraId="00000020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KORUPAEDU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- South Korea (June 2014 – June 2017)</w:t>
      </w:r>
    </w:p>
    <w:p w:rsidR="00000000" w:rsidDel="00000000" w:rsidP="00000000" w:rsidRDefault="00000000" w:rsidRPr="00000000" w14:paraId="0000002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Production/warehouse operatives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in cutting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and labeling of boxes of cpu of computer.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Sorting, stocking and inventory of products.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Operate forklift to move products from the warehouse.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Safety loading and unloading of products in a container.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WOOJIN SANEUP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– South Korea (July 2017 – August 2023)</w:t>
      </w:r>
    </w:p>
    <w:p w:rsidR="00000000" w:rsidDel="00000000" w:rsidP="00000000" w:rsidRDefault="00000000" w:rsidRPr="00000000" w14:paraId="0000002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Slaughter/Butcher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in Stunning, Sticking, Gambrelling, Dehairing Evisceration And Deboning of Carcass.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Operate bandsaw and ground meat machine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Cut/prepare meats to specification or customer’s order weighing, packing and labeling.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in loading of carcass during night.</w:t>
      </w:r>
    </w:p>
    <w:p w:rsidR="00000000" w:rsidDel="00000000" w:rsidP="00000000" w:rsidRDefault="00000000" w:rsidRPr="00000000" w14:paraId="0000002E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TRAINING AND SEMINAR</w:t>
      </w:r>
    </w:p>
    <w:p w:rsidR="00000000" w:rsidDel="00000000" w:rsidP="00000000" w:rsidRDefault="00000000" w:rsidRPr="00000000" w14:paraId="00000030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PC Hardware and Software trouble shooting and repair (March 28, 2011 – April 1, 2011.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Slaughtering Operations NCII.</w:t>
      </w:r>
    </w:p>
    <w:p w:rsidR="00000000" w:rsidDel="00000000" w:rsidP="00000000" w:rsidRDefault="00000000" w:rsidRPr="00000000" w14:paraId="0000003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 xml:space="preserve">I hereby certify that the above information is true and correct to the very best of my knowledge.</w:t>
      </w:r>
    </w:p>
    <w:p w:rsidR="00000000" w:rsidDel="00000000" w:rsidP="00000000" w:rsidRDefault="00000000" w:rsidRPr="00000000" w14:paraId="0000003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MARLON D. PEÑAFLORIDA</w:t>
      </w:r>
    </w:p>
    <w:p w:rsidR="00000000" w:rsidDel="00000000" w:rsidP="00000000" w:rsidRDefault="00000000" w:rsidRPr="00000000" w14:paraId="0000003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ab/>
        <w:tab/>
        <w:tab/>
        <w:tab/>
        <w:tab/>
        <w:tab/>
        <w:tab/>
        <w:tab/>
        <w:tab/>
        <w:t xml:space="preserve"> Applicant</w:t>
      </w:r>
    </w:p>
    <w:sectPr>
      <w:type w:val="continuous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rFonts w:ascii="Cambria" w:cs="Cambria" w:eastAsia="Cambria" w:hAnsi="Cambria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3">
    <w:name w:val="heading 3"/>
    <w:basedOn w:val="Normal"/>
    <w:next w:val="Normal"/>
    <w:pPr>
      <w:spacing w:before="200" w:line="271" w:lineRule="auto"/>
    </w:pPr>
    <w:rPr>
      <w:rFonts w:ascii="Cambria" w:cs="Cambria" w:eastAsia="Cambria" w:hAnsi="Cambria"/>
      <w:b w:val="1"/>
    </w:rPr>
  </w:style>
  <w:style w:type="paragraph" w:styleId="Heading4">
    <w:name w:val="heading 4"/>
    <w:basedOn w:val="Normal"/>
    <w:next w:val="Normal"/>
    <w:pPr>
      <w:spacing w:before="200" w:lineRule="auto"/>
    </w:pPr>
    <w:rPr>
      <w:rFonts w:ascii="Cambria" w:cs="Cambria" w:eastAsia="Cambria" w:hAnsi="Cambria"/>
      <w:b w:val="1"/>
      <w:i w:val="1"/>
    </w:rPr>
  </w:style>
  <w:style w:type="paragraph" w:styleId="Heading5">
    <w:name w:val="heading 5"/>
    <w:basedOn w:val="Normal"/>
    <w:next w:val="Normal"/>
    <w:pPr>
      <w:spacing w:before="200" w:lineRule="auto"/>
    </w:pPr>
    <w:rPr>
      <w:rFonts w:ascii="Cambria" w:cs="Cambria" w:eastAsia="Cambria" w:hAnsi="Cambria"/>
      <w:b w:val="1"/>
      <w:color w:val="7f7f7f"/>
    </w:rPr>
  </w:style>
  <w:style w:type="paragraph" w:styleId="Heading6">
    <w:name w:val="heading 6"/>
    <w:basedOn w:val="Normal"/>
    <w:next w:val="Normal"/>
    <w:pPr>
      <w:spacing w:line="271" w:lineRule="auto"/>
    </w:pPr>
    <w:rPr>
      <w:rFonts w:ascii="Cambria" w:cs="Cambria" w:eastAsia="Cambria" w:hAnsi="Cambria"/>
      <w:b w:val="1"/>
      <w:i w:val="1"/>
      <w:color w:val="7f7f7f"/>
    </w:rPr>
  </w:style>
  <w:style w:type="paragraph" w:styleId="Title">
    <w:name w:val="Title"/>
    <w:basedOn w:val="Normal"/>
    <w:next w:val="Normal"/>
    <w:pPr>
      <w:pBdr>
        <w:bottom w:color="000000" w:space="1" w:sz="4" w:val="single"/>
      </w:pBdr>
    </w:pPr>
    <w:rPr>
      <w:rFonts w:ascii="Cambria" w:cs="Cambria" w:eastAsia="Cambria" w:hAnsi="Cambria"/>
      <w:sz w:val="52"/>
      <w:szCs w:val="52"/>
    </w:rPr>
  </w:style>
  <w:style w:type="paragraph" w:styleId="Normal" w:default="1">
    <w:name w:val="Normal"/>
    <w:qFormat w:val="1"/>
    <w:rsid w:val="00D50314"/>
  </w:style>
  <w:style w:type="paragraph" w:styleId="Heading1">
    <w:name w:val="heading 1"/>
    <w:basedOn w:val="Normal"/>
    <w:next w:val="Normal"/>
    <w:link w:val="Heading1Char"/>
    <w:uiPriority w:val="9"/>
    <w:qFormat w:val="1"/>
    <w:rsid w:val="00D50314"/>
    <w:pPr>
      <w:spacing w:before="480"/>
      <w:contextualSpacing w:val="1"/>
      <w:outlineLvl w:val="0"/>
    </w:pPr>
    <w:rPr>
      <w:rFonts w:asciiTheme="majorHAnsi" w:cstheme="majorBidi" w:eastAsiaTheme="majorEastAsia" w:hAnsiTheme="majorHAnsi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D50314"/>
    <w:pPr>
      <w:spacing w:before="200"/>
      <w:outlineLvl w:val="1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D50314"/>
    <w:pPr>
      <w:spacing w:before="200" w:line="271" w:lineRule="auto"/>
      <w:outlineLvl w:val="2"/>
    </w:pPr>
    <w:rPr>
      <w:rFonts w:asciiTheme="majorHAnsi" w:cstheme="majorBidi" w:eastAsiaTheme="majorEastAsia" w:hAnsiTheme="majorHAnsi"/>
      <w:b w:val="1"/>
      <w:bCs w:val="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50314"/>
    <w:pPr>
      <w:spacing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D50314"/>
    <w:pPr>
      <w:spacing w:before="200"/>
      <w:outlineLvl w:val="4"/>
    </w:pPr>
    <w:rPr>
      <w:rFonts w:asciiTheme="majorHAnsi" w:cstheme="majorBidi" w:eastAsiaTheme="majorEastAsia" w:hAnsiTheme="majorHAnsi"/>
      <w:b w:val="1"/>
      <w:bCs w:val="1"/>
      <w:color w:val="7f7f7f" w:themeColor="text1" w:themeTint="000080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D50314"/>
    <w:pPr>
      <w:spacing w:line="271" w:lineRule="auto"/>
      <w:outlineLvl w:val="5"/>
    </w:pPr>
    <w:rPr>
      <w:rFonts w:asciiTheme="majorHAnsi" w:cstheme="majorBidi" w:eastAsiaTheme="majorEastAsia" w:hAnsiTheme="majorHAnsi"/>
      <w:b w:val="1"/>
      <w:bCs w:val="1"/>
      <w:i w:val="1"/>
      <w:iCs w:val="1"/>
      <w:color w:val="7f7f7f" w:themeColor="text1" w:themeTint="000080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50314"/>
    <w:pPr>
      <w:outlineLvl w:val="6"/>
    </w:pPr>
    <w:rPr>
      <w:rFonts w:asciiTheme="majorHAnsi" w:cstheme="majorBidi" w:eastAsiaTheme="majorEastAsia" w:hAnsiTheme="majorHAnsi"/>
      <w:i w:val="1"/>
      <w:iCs w:val="1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50314"/>
    <w:pPr>
      <w:outlineLvl w:val="7"/>
    </w:pPr>
    <w:rPr>
      <w:rFonts w:asciiTheme="majorHAnsi" w:cstheme="majorBidi" w:eastAsiaTheme="majorEastAsia" w:hAnsiTheme="majorHAns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50314"/>
    <w:pPr>
      <w:outlineLvl w:val="8"/>
    </w:pPr>
    <w:rPr>
      <w:rFonts w:asciiTheme="majorHAnsi" w:cstheme="majorBidi" w:eastAsiaTheme="majorEastAsia" w:hAnsiTheme="majorHAnsi"/>
      <w:i w:val="1"/>
      <w:iCs w:val="1"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50314"/>
    <w:rPr>
      <w:rFonts w:asciiTheme="majorHAnsi" w:cstheme="majorBidi" w:eastAsiaTheme="majorEastAsia" w:hAnsiTheme="majorHAnsi"/>
      <w:b w:val="1"/>
      <w:bCs w:val="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50314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50314"/>
    <w:rPr>
      <w:rFonts w:asciiTheme="majorHAnsi" w:cstheme="majorBidi" w:eastAsiaTheme="majorEastAsia" w:hAnsiTheme="majorHAnsi"/>
      <w:b w:val="1"/>
      <w:bCs w:val="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50314"/>
    <w:rPr>
      <w:rFonts w:asciiTheme="majorHAnsi" w:cstheme="majorBidi" w:eastAsiaTheme="majorEastAsia" w:hAnsiTheme="majorHAnsi"/>
      <w:b w:val="1"/>
      <w:bCs w:val="1"/>
      <w:i w:val="1"/>
      <w:iCs w:val="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50314"/>
    <w:rPr>
      <w:rFonts w:asciiTheme="majorHAnsi" w:cstheme="majorBidi" w:eastAsiaTheme="majorEastAsia" w:hAnsiTheme="majorHAnsi"/>
      <w:b w:val="1"/>
      <w:bCs w:val="1"/>
      <w:color w:val="7f7f7f" w:themeColor="text1" w:themeTint="00008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50314"/>
    <w:rPr>
      <w:rFonts w:asciiTheme="majorHAnsi" w:cstheme="majorBidi" w:eastAsiaTheme="majorEastAsia" w:hAnsiTheme="majorHAnsi"/>
      <w:b w:val="1"/>
      <w:bCs w:val="1"/>
      <w:i w:val="1"/>
      <w:iCs w:val="1"/>
      <w:color w:val="7f7f7f" w:themeColor="text1" w:themeTint="00008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50314"/>
    <w:rPr>
      <w:rFonts w:asciiTheme="majorHAnsi" w:cstheme="majorBidi" w:eastAsiaTheme="majorEastAsia" w:hAnsiTheme="majorHAnsi"/>
      <w:i w:val="1"/>
      <w:iCs w:val="1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50314"/>
    <w:rPr>
      <w:rFonts w:asciiTheme="majorHAnsi" w:cstheme="majorBidi" w:eastAsiaTheme="majorEastAsia" w:hAnsiTheme="majorHAns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50314"/>
    <w:rPr>
      <w:rFonts w:asciiTheme="majorHAnsi" w:cstheme="majorBidi" w:eastAsiaTheme="majorEastAsia" w:hAnsiTheme="majorHAnsi"/>
      <w:i w:val="1"/>
      <w:iCs w:val="1"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50314"/>
    <w:pPr>
      <w:pBdr>
        <w:bottom w:color="auto" w:space="1" w:sz="4" w:val="single"/>
      </w:pBdr>
      <w:contextualSpacing w:val="1"/>
    </w:pPr>
    <w:rPr>
      <w:rFonts w:asciiTheme="majorHAnsi" w:cstheme="majorBidi" w:eastAsiaTheme="majorEastAsia" w:hAnsiTheme="majorHAnsi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D50314"/>
    <w:rPr>
      <w:rFonts w:asciiTheme="majorHAnsi" w:cstheme="majorBidi" w:eastAsiaTheme="majorEastAsia" w:hAnsiTheme="majorHAns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D50314"/>
    <w:pPr>
      <w:spacing w:after="600"/>
    </w:pPr>
    <w:rPr>
      <w:rFonts w:asciiTheme="majorHAnsi" w:cstheme="majorBidi" w:eastAsiaTheme="majorEastAsia" w:hAnsiTheme="majorHAnsi"/>
      <w:i w:val="1"/>
      <w:iCs w:val="1"/>
      <w:spacing w:val="13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50314"/>
    <w:rPr>
      <w:rFonts w:asciiTheme="majorHAnsi" w:cstheme="majorBidi" w:eastAsiaTheme="majorEastAsia" w:hAnsiTheme="majorHAnsi"/>
      <w:i w:val="1"/>
      <w:iCs w:val="1"/>
      <w:spacing w:val="13"/>
      <w:sz w:val="24"/>
      <w:szCs w:val="24"/>
    </w:rPr>
  </w:style>
  <w:style w:type="character" w:styleId="Strong">
    <w:name w:val="Strong"/>
    <w:uiPriority w:val="22"/>
    <w:qFormat w:val="1"/>
    <w:rsid w:val="00D50314"/>
    <w:rPr>
      <w:b w:val="1"/>
      <w:bCs w:val="1"/>
    </w:rPr>
  </w:style>
  <w:style w:type="character" w:styleId="Emphasis">
    <w:name w:val="Emphasis"/>
    <w:uiPriority w:val="20"/>
    <w:qFormat w:val="1"/>
    <w:rsid w:val="00D50314"/>
    <w:rPr>
      <w:b w:val="1"/>
      <w:bCs w:val="1"/>
      <w:i w:val="1"/>
      <w:iCs w:val="1"/>
      <w:spacing w:val="10"/>
      <w:bdr w:color="auto" w:space="0" w:sz="0" w:val="none"/>
      <w:shd w:color="auto" w:fill="auto" w:val="clear"/>
    </w:rPr>
  </w:style>
  <w:style w:type="paragraph" w:styleId="NoSpacing">
    <w:name w:val="No Spacing"/>
    <w:basedOn w:val="Normal"/>
    <w:uiPriority w:val="1"/>
    <w:qFormat w:val="1"/>
    <w:rsid w:val="00D50314"/>
  </w:style>
  <w:style w:type="paragraph" w:styleId="ListParagraph">
    <w:name w:val="List Paragraph"/>
    <w:basedOn w:val="Normal"/>
    <w:uiPriority w:val="34"/>
    <w:qFormat w:val="1"/>
    <w:rsid w:val="00D50314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29"/>
    <w:qFormat w:val="1"/>
    <w:rsid w:val="00D50314"/>
    <w:pPr>
      <w:spacing w:before="200"/>
      <w:ind w:left="360" w:right="360"/>
    </w:pPr>
    <w:rPr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rsid w:val="00D50314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50314"/>
    <w:pPr>
      <w:pBdr>
        <w:bottom w:color="auto" w:space="1" w:sz="4" w:val="single"/>
      </w:pBdr>
      <w:spacing w:after="280" w:before="200"/>
      <w:ind w:left="1008" w:right="1152"/>
      <w:jc w:val="both"/>
    </w:pPr>
    <w:rPr>
      <w:b w:val="1"/>
      <w:bCs w:val="1"/>
      <w:i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50314"/>
    <w:rPr>
      <w:b w:val="1"/>
      <w:bCs w:val="1"/>
      <w:i w:val="1"/>
      <w:iCs w:val="1"/>
    </w:rPr>
  </w:style>
  <w:style w:type="character" w:styleId="SubtleEmphasis">
    <w:name w:val="Subtle Emphasis"/>
    <w:uiPriority w:val="19"/>
    <w:qFormat w:val="1"/>
    <w:rsid w:val="00D50314"/>
    <w:rPr>
      <w:i w:val="1"/>
      <w:iCs w:val="1"/>
    </w:rPr>
  </w:style>
  <w:style w:type="character" w:styleId="IntenseEmphasis">
    <w:name w:val="Intense Emphasis"/>
    <w:uiPriority w:val="21"/>
    <w:qFormat w:val="1"/>
    <w:rsid w:val="00D50314"/>
    <w:rPr>
      <w:b w:val="1"/>
      <w:bCs w:val="1"/>
    </w:rPr>
  </w:style>
  <w:style w:type="character" w:styleId="SubtleReference">
    <w:name w:val="Subtle Reference"/>
    <w:uiPriority w:val="31"/>
    <w:qFormat w:val="1"/>
    <w:rsid w:val="00D50314"/>
    <w:rPr>
      <w:smallCaps w:val="1"/>
    </w:rPr>
  </w:style>
  <w:style w:type="character" w:styleId="IntenseReference">
    <w:name w:val="Intense Reference"/>
    <w:uiPriority w:val="32"/>
    <w:qFormat w:val="1"/>
    <w:rsid w:val="00D50314"/>
    <w:rPr>
      <w:smallCaps w:val="1"/>
      <w:spacing w:val="5"/>
      <w:u w:val="single"/>
    </w:rPr>
  </w:style>
  <w:style w:type="character" w:styleId="BookTitle">
    <w:name w:val="Book Title"/>
    <w:uiPriority w:val="33"/>
    <w:qFormat w:val="1"/>
    <w:rsid w:val="00D50314"/>
    <w:rPr>
      <w:i w:val="1"/>
      <w:i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D50314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2555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2555B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1F7DA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spacing w:after="600" w:lineRule="auto"/>
    </w:pPr>
    <w:rPr>
      <w:rFonts w:ascii="Cambria" w:cs="Cambria" w:eastAsia="Cambria" w:hAnsi="Cambria"/>
      <w:i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rlonpenaflorida38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jX/plpeGL7U5U74txP2WsjTZMQ==">CgMxLjAyCGguZ2pkZ3hzOAByITF3cGpoNmdHdm1JMUpMYTFrNW9aOWxod1RwbUkzZHFlYg==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2024-01-08T10:03:00Z</dcterms:created>
  <dc:creator>user</dc:creator>
</cp:coreProperties>
</file>