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C741" w14:textId="56BA0681" w:rsidR="00391077" w:rsidRDefault="003146C8">
      <w:r w:rsidRPr="00897BB9">
        <w:rPr>
          <w:rFonts w:ascii="Arial Black" w:hAnsi="Arial Black" w:cs="Arial"/>
          <w:b/>
          <w:noProof/>
          <w:sz w:val="48"/>
          <w:szCs w:val="48"/>
        </w:rPr>
        <w:drawing>
          <wp:anchor distT="0" distB="0" distL="114300" distR="114300" simplePos="0" relativeHeight="251660288" behindDoc="0" locked="0" layoutInCell="1" allowOverlap="1" wp14:anchorId="2ADE2EAE" wp14:editId="39985D14">
            <wp:simplePos x="0" y="0"/>
            <wp:positionH relativeFrom="margin">
              <wp:posOffset>94090</wp:posOffset>
            </wp:positionH>
            <wp:positionV relativeFrom="paragraph">
              <wp:posOffset>-337820</wp:posOffset>
            </wp:positionV>
            <wp:extent cx="1586326" cy="1892410"/>
            <wp:effectExtent l="19050" t="0" r="13970" b="546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86326" cy="18924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1A2BEC">
        <w:tab/>
      </w:r>
    </w:p>
    <w:p w14:paraId="650EAE73" w14:textId="75FB0B2A" w:rsidR="00391077" w:rsidRDefault="00391077"/>
    <w:p w14:paraId="7F476790" w14:textId="2061B932" w:rsidR="00391077" w:rsidRDefault="00391077"/>
    <w:p w14:paraId="715CEDD4" w14:textId="6406120F" w:rsidR="00391077" w:rsidRDefault="00391077"/>
    <w:p w14:paraId="151CDB39" w14:textId="78E9F94C" w:rsidR="00391077" w:rsidRDefault="00391077"/>
    <w:p w14:paraId="0F12E144" w14:textId="617C6DF0" w:rsidR="00AD7488" w:rsidRPr="006641F0" w:rsidRDefault="006641F0" w:rsidP="00220C01">
      <w:pPr>
        <w:spacing w:line="240" w:lineRule="auto"/>
        <w:rPr>
          <w:rFonts w:ascii="Arial" w:hAnsi="Arial" w:cs="Arial"/>
          <w:b/>
          <w:color w:val="FFFFFF" w:themeColor="background1"/>
        </w:rPr>
      </w:pPr>
      <w:r>
        <w:rPr>
          <w:rFonts w:ascii="Arial" w:hAnsi="Arial" w:cs="Arial"/>
          <w:b/>
          <w:noProof/>
          <w:sz w:val="20"/>
          <w:szCs w:val="20"/>
        </w:rPr>
        <w:drawing>
          <wp:anchor distT="0" distB="0" distL="114300" distR="114300" simplePos="0" relativeHeight="251662336" behindDoc="1" locked="0" layoutInCell="1" allowOverlap="1" wp14:anchorId="06037EB9" wp14:editId="4BF8077F">
            <wp:simplePos x="0" y="0"/>
            <wp:positionH relativeFrom="column">
              <wp:posOffset>-200025</wp:posOffset>
            </wp:positionH>
            <wp:positionV relativeFrom="paragraph">
              <wp:posOffset>343534</wp:posOffset>
            </wp:positionV>
            <wp:extent cx="2390775" cy="6696075"/>
            <wp:effectExtent l="0" t="0" r="9525" b="9525"/>
            <wp:wrapNone/>
            <wp:docPr id="3" name="Picture 3" descr="A white surface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surface with a black and white background&#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403999" cy="6733113"/>
                    </a:xfrm>
                    <a:prstGeom prst="rect">
                      <a:avLst/>
                    </a:prstGeom>
                  </pic:spPr>
                </pic:pic>
              </a:graphicData>
            </a:graphic>
            <wp14:sizeRelH relativeFrom="page">
              <wp14:pctWidth>0</wp14:pctWidth>
            </wp14:sizeRelH>
            <wp14:sizeRelV relativeFrom="page">
              <wp14:pctHeight>0</wp14:pctHeight>
            </wp14:sizeRelV>
          </wp:anchor>
        </w:drawing>
      </w:r>
      <w:r w:rsidR="00391077">
        <w:br/>
      </w:r>
      <w:r w:rsidR="00AF6620">
        <w:rPr>
          <w:rFonts w:ascii="Arial Black" w:hAnsi="Arial Black" w:cs="Arial"/>
          <w:b/>
          <w:sz w:val="24"/>
          <w:szCs w:val="24"/>
          <w:u w:val="single"/>
        </w:rPr>
        <w:br/>
      </w:r>
      <w:r w:rsidR="00F53F28">
        <w:rPr>
          <w:rFonts w:ascii="Arial Black" w:hAnsi="Arial Black" w:cs="Arial"/>
          <w:b/>
          <w:color w:val="FFFFFF" w:themeColor="background1"/>
          <w:sz w:val="24"/>
          <w:szCs w:val="24"/>
          <w:highlight w:val="black"/>
        </w:rPr>
        <w:br/>
      </w:r>
      <w:r w:rsidR="00AD7488" w:rsidRPr="006641F0">
        <w:rPr>
          <w:rFonts w:ascii="Arial Black" w:hAnsi="Arial Black" w:cs="Arial"/>
          <w:b/>
          <w:color w:val="FFFFFF" w:themeColor="background1"/>
          <w:highlight w:val="black"/>
        </w:rPr>
        <w:t>CONTACT</w:t>
      </w:r>
      <w:r w:rsidRPr="006641F0">
        <w:rPr>
          <w:rFonts w:ascii="Arial Black" w:hAnsi="Arial Black" w:cs="Arial"/>
          <w:b/>
          <w:color w:val="FFFFFF" w:themeColor="background1"/>
          <w:highlight w:val="black"/>
        </w:rPr>
        <w:t>:</w:t>
      </w:r>
    </w:p>
    <w:p w14:paraId="6258B316" w14:textId="2679CCF5" w:rsidR="00AD7488" w:rsidRPr="00AF6620" w:rsidRDefault="00AD7488" w:rsidP="00AD7488">
      <w:pPr>
        <w:spacing w:after="0"/>
        <w:rPr>
          <w:rFonts w:ascii="Arial" w:hAnsi="Arial" w:cs="Arial"/>
          <w:sz w:val="16"/>
          <w:szCs w:val="16"/>
        </w:rPr>
      </w:pPr>
      <w:r w:rsidRPr="008946B2">
        <w:rPr>
          <w:rFonts w:ascii="Arial" w:hAnsi="Arial" w:cs="Arial"/>
          <w:sz w:val="18"/>
          <w:szCs w:val="18"/>
        </w:rPr>
        <w:t xml:space="preserve">Blk. 4 Lot 5 Sampaguita St., </w:t>
      </w:r>
      <w:proofErr w:type="spellStart"/>
      <w:r w:rsidRPr="008946B2">
        <w:rPr>
          <w:rFonts w:ascii="Arial" w:hAnsi="Arial" w:cs="Arial"/>
          <w:sz w:val="18"/>
          <w:szCs w:val="18"/>
        </w:rPr>
        <w:t>Brg</w:t>
      </w:r>
      <w:r w:rsidR="005E76BD">
        <w:rPr>
          <w:rFonts w:ascii="Arial" w:hAnsi="Arial" w:cs="Arial"/>
          <w:sz w:val="18"/>
          <w:szCs w:val="18"/>
        </w:rPr>
        <w:t>y</w:t>
      </w:r>
      <w:proofErr w:type="spellEnd"/>
      <w:r w:rsidR="005E76BD">
        <w:rPr>
          <w:rFonts w:ascii="Arial" w:hAnsi="Arial" w:cs="Arial"/>
          <w:sz w:val="18"/>
          <w:szCs w:val="18"/>
        </w:rPr>
        <w:t xml:space="preserve">., </w:t>
      </w:r>
      <w:r w:rsidRPr="008946B2">
        <w:rPr>
          <w:rFonts w:ascii="Arial" w:hAnsi="Arial" w:cs="Arial"/>
          <w:sz w:val="18"/>
          <w:szCs w:val="18"/>
        </w:rPr>
        <w:t>Salinas II, Camella Homes, Bacoor City, Cavite, 4102</w:t>
      </w:r>
      <w:r w:rsidRPr="00605114">
        <w:rPr>
          <w:rFonts w:ascii="Arial" w:hAnsi="Arial" w:cs="Arial"/>
          <w:b/>
          <w:i/>
          <w:sz w:val="16"/>
          <w:szCs w:val="16"/>
        </w:rPr>
        <w:br/>
      </w:r>
      <w:r w:rsidR="00AF6620">
        <w:rPr>
          <w:rFonts w:ascii="Arial" w:hAnsi="Arial" w:cs="Arial"/>
          <w:b/>
          <w:i/>
          <w:sz w:val="16"/>
          <w:szCs w:val="16"/>
        </w:rPr>
        <w:br/>
      </w:r>
      <w:r w:rsidR="008946B2" w:rsidRPr="008946B2">
        <w:rPr>
          <w:rFonts w:ascii="Arial" w:hAnsi="Arial" w:cs="Arial"/>
          <w:b/>
          <w:sz w:val="20"/>
          <w:szCs w:val="20"/>
        </w:rPr>
        <w:t>+63 926 646 8803</w:t>
      </w:r>
      <w:r w:rsidRPr="00605114">
        <w:rPr>
          <w:rFonts w:ascii="Arial" w:hAnsi="Arial" w:cs="Arial"/>
          <w:sz w:val="16"/>
          <w:szCs w:val="16"/>
        </w:rPr>
        <w:br/>
      </w:r>
      <w:r w:rsidR="00AF6620">
        <w:rPr>
          <w:rFonts w:ascii="Arial" w:hAnsi="Arial" w:cs="Arial"/>
          <w:b/>
          <w:sz w:val="18"/>
          <w:szCs w:val="18"/>
        </w:rPr>
        <w:br/>
      </w:r>
      <w:r w:rsidRPr="007504E5">
        <w:rPr>
          <w:rFonts w:ascii="Arial" w:hAnsi="Arial" w:cs="Arial"/>
          <w:b/>
          <w:sz w:val="20"/>
          <w:szCs w:val="20"/>
        </w:rPr>
        <w:t>vistajhorell21@gmail.com</w:t>
      </w:r>
    </w:p>
    <w:p w14:paraId="7FDB3478" w14:textId="2E3F3681" w:rsidR="00DD566D" w:rsidRPr="00AB6C39" w:rsidRDefault="00AD7488" w:rsidP="00DD566D">
      <w:pPr>
        <w:spacing w:line="240" w:lineRule="auto"/>
        <w:rPr>
          <w:rFonts w:ascii="Arial Black" w:hAnsi="Arial Black" w:cs="Arial"/>
          <w:b/>
        </w:rPr>
      </w:pPr>
      <w:r w:rsidRPr="00AF6620">
        <w:rPr>
          <w:rFonts w:ascii="Arial Black" w:hAnsi="Arial Black" w:cs="Arial"/>
          <w:b/>
          <w:sz w:val="28"/>
          <w:szCs w:val="28"/>
          <w:u w:val="single"/>
        </w:rPr>
        <w:br/>
      </w:r>
      <w:r w:rsidR="00DD566D" w:rsidRPr="006641F0">
        <w:rPr>
          <w:rFonts w:ascii="Arial Black" w:hAnsi="Arial Black" w:cs="Arial"/>
          <w:b/>
          <w:color w:val="FFFFFF" w:themeColor="background1"/>
          <w:highlight w:val="black"/>
        </w:rPr>
        <w:t>PERSONAL DATA</w:t>
      </w:r>
      <w:r w:rsidR="006641F0" w:rsidRPr="006641F0">
        <w:rPr>
          <w:rFonts w:ascii="Arial Black" w:hAnsi="Arial Black" w:cs="Arial"/>
          <w:b/>
          <w:color w:val="FFFFFF" w:themeColor="background1"/>
          <w:highlight w:val="black"/>
        </w:rPr>
        <w:t>:</w:t>
      </w:r>
    </w:p>
    <w:p w14:paraId="1778EBDD" w14:textId="0235ABAC" w:rsidR="00DD566D" w:rsidRPr="007504E5" w:rsidRDefault="00DD566D" w:rsidP="00DD566D">
      <w:pPr>
        <w:spacing w:after="0"/>
        <w:rPr>
          <w:rFonts w:ascii="Arial" w:hAnsi="Arial" w:cs="Arial"/>
          <w:sz w:val="20"/>
          <w:szCs w:val="20"/>
        </w:rPr>
      </w:pPr>
      <w:r w:rsidRPr="00BD37C6">
        <w:rPr>
          <w:rFonts w:ascii="Arial" w:hAnsi="Arial" w:cs="Arial"/>
          <w:b/>
          <w:bCs/>
          <w:sz w:val="20"/>
          <w:szCs w:val="20"/>
        </w:rPr>
        <w:t>Age:</w:t>
      </w:r>
      <w:r w:rsidRPr="007504E5">
        <w:rPr>
          <w:rFonts w:ascii="Arial" w:hAnsi="Arial" w:cs="Arial"/>
          <w:sz w:val="20"/>
          <w:szCs w:val="20"/>
        </w:rPr>
        <w:t xml:space="preserve"> 2</w:t>
      </w:r>
      <w:r w:rsidR="004F33FF">
        <w:rPr>
          <w:rFonts w:ascii="Arial" w:hAnsi="Arial" w:cs="Arial"/>
          <w:sz w:val="20"/>
          <w:szCs w:val="20"/>
        </w:rPr>
        <w:t>6</w:t>
      </w:r>
      <w:r w:rsidRPr="007504E5">
        <w:rPr>
          <w:rFonts w:ascii="Arial" w:hAnsi="Arial" w:cs="Arial"/>
          <w:sz w:val="20"/>
          <w:szCs w:val="20"/>
        </w:rPr>
        <w:t xml:space="preserve"> years old</w:t>
      </w:r>
    </w:p>
    <w:p w14:paraId="14FD31F6" w14:textId="77777777" w:rsidR="00DD566D" w:rsidRPr="007504E5" w:rsidRDefault="00DD566D" w:rsidP="00DD566D">
      <w:pPr>
        <w:spacing w:after="0"/>
        <w:rPr>
          <w:rFonts w:ascii="Arial" w:hAnsi="Arial" w:cs="Arial"/>
          <w:sz w:val="20"/>
          <w:szCs w:val="20"/>
        </w:rPr>
      </w:pPr>
      <w:r w:rsidRPr="00BD37C6">
        <w:rPr>
          <w:rFonts w:ascii="Arial" w:hAnsi="Arial" w:cs="Arial"/>
          <w:b/>
          <w:bCs/>
          <w:sz w:val="20"/>
          <w:szCs w:val="20"/>
        </w:rPr>
        <w:t>Date of Birth:</w:t>
      </w:r>
      <w:r w:rsidRPr="007504E5">
        <w:rPr>
          <w:rFonts w:ascii="Arial" w:hAnsi="Arial" w:cs="Arial"/>
          <w:sz w:val="20"/>
          <w:szCs w:val="20"/>
        </w:rPr>
        <w:t xml:space="preserve"> February 21, 1997</w:t>
      </w:r>
    </w:p>
    <w:p w14:paraId="50727871" w14:textId="77777777" w:rsidR="00DD566D" w:rsidRPr="007504E5" w:rsidRDefault="00DD566D" w:rsidP="00DD566D">
      <w:pPr>
        <w:spacing w:after="0"/>
        <w:rPr>
          <w:rFonts w:ascii="Arial" w:hAnsi="Arial" w:cs="Arial"/>
          <w:sz w:val="20"/>
          <w:szCs w:val="20"/>
        </w:rPr>
      </w:pPr>
      <w:r w:rsidRPr="00BD37C6">
        <w:rPr>
          <w:rFonts w:ascii="Arial" w:hAnsi="Arial" w:cs="Arial"/>
          <w:b/>
          <w:bCs/>
          <w:sz w:val="20"/>
          <w:szCs w:val="20"/>
        </w:rPr>
        <w:t>Civil Status:</w:t>
      </w:r>
      <w:r w:rsidRPr="007504E5">
        <w:rPr>
          <w:rFonts w:ascii="Arial" w:hAnsi="Arial" w:cs="Arial"/>
          <w:sz w:val="20"/>
          <w:szCs w:val="20"/>
        </w:rPr>
        <w:t xml:space="preserve"> Single</w:t>
      </w:r>
    </w:p>
    <w:p w14:paraId="52836B3B" w14:textId="77777777" w:rsidR="00DD566D" w:rsidRPr="007504E5" w:rsidRDefault="00DD566D" w:rsidP="00DD566D">
      <w:pPr>
        <w:spacing w:after="0"/>
        <w:rPr>
          <w:rFonts w:ascii="Arial" w:hAnsi="Arial" w:cs="Arial"/>
          <w:sz w:val="20"/>
          <w:szCs w:val="20"/>
        </w:rPr>
      </w:pPr>
      <w:r w:rsidRPr="00BD37C6">
        <w:rPr>
          <w:rFonts w:ascii="Arial" w:hAnsi="Arial" w:cs="Arial"/>
          <w:b/>
          <w:bCs/>
          <w:sz w:val="20"/>
          <w:szCs w:val="20"/>
        </w:rPr>
        <w:t>Height:</w:t>
      </w:r>
      <w:r w:rsidRPr="007504E5">
        <w:rPr>
          <w:rFonts w:ascii="Arial" w:hAnsi="Arial" w:cs="Arial"/>
          <w:sz w:val="20"/>
          <w:szCs w:val="20"/>
        </w:rPr>
        <w:t xml:space="preserve"> 5’11”</w:t>
      </w:r>
    </w:p>
    <w:p w14:paraId="16B58AA8" w14:textId="4A1AC0CA" w:rsidR="00391077" w:rsidRPr="00605114" w:rsidRDefault="00DD566D" w:rsidP="00605114">
      <w:pPr>
        <w:spacing w:after="0"/>
        <w:rPr>
          <w:rFonts w:ascii="Arial" w:hAnsi="Arial" w:cs="Arial"/>
          <w:sz w:val="18"/>
          <w:szCs w:val="18"/>
        </w:rPr>
      </w:pPr>
      <w:r w:rsidRPr="00BD37C6">
        <w:rPr>
          <w:rFonts w:ascii="Arial" w:hAnsi="Arial" w:cs="Arial"/>
          <w:b/>
          <w:bCs/>
          <w:sz w:val="20"/>
          <w:szCs w:val="20"/>
        </w:rPr>
        <w:t>Citizenship:</w:t>
      </w:r>
      <w:r w:rsidRPr="007504E5">
        <w:rPr>
          <w:rFonts w:ascii="Arial" w:hAnsi="Arial" w:cs="Arial"/>
          <w:sz w:val="20"/>
          <w:szCs w:val="20"/>
        </w:rPr>
        <w:t xml:space="preserve"> Filipino</w:t>
      </w:r>
      <w:r w:rsidR="00605114">
        <w:rPr>
          <w:rFonts w:ascii="Arial" w:hAnsi="Arial" w:cs="Arial"/>
          <w:sz w:val="18"/>
          <w:szCs w:val="18"/>
        </w:rPr>
        <w:br/>
      </w:r>
      <w:r w:rsidR="00AF6620">
        <w:rPr>
          <w:rFonts w:ascii="Arial Black" w:hAnsi="Arial Black" w:cs="Arial"/>
          <w:b/>
          <w:sz w:val="28"/>
          <w:szCs w:val="28"/>
          <w:u w:val="single"/>
        </w:rPr>
        <w:br/>
      </w:r>
      <w:r w:rsidR="00391077" w:rsidRPr="006641F0">
        <w:rPr>
          <w:rFonts w:ascii="Arial Black" w:hAnsi="Arial Black" w:cs="Arial"/>
          <w:b/>
          <w:color w:val="FFFFFF" w:themeColor="background1"/>
          <w:highlight w:val="black"/>
        </w:rPr>
        <w:t>SKILLS</w:t>
      </w:r>
      <w:r w:rsidR="006641F0" w:rsidRPr="006641F0">
        <w:rPr>
          <w:rFonts w:ascii="Arial Black" w:hAnsi="Arial Black" w:cs="Arial"/>
          <w:b/>
          <w:color w:val="FFFFFF" w:themeColor="background1"/>
          <w:highlight w:val="black"/>
        </w:rPr>
        <w:t>:</w:t>
      </w:r>
    </w:p>
    <w:p w14:paraId="4D9508CD" w14:textId="77777777" w:rsidR="00F02494" w:rsidRDefault="00F02494" w:rsidP="00F02494">
      <w:pPr>
        <w:spacing w:after="0" w:line="240" w:lineRule="auto"/>
        <w:rPr>
          <w:rFonts w:ascii="Arial" w:hAnsi="Arial" w:cs="Arial"/>
          <w:sz w:val="18"/>
          <w:szCs w:val="18"/>
        </w:rPr>
      </w:pPr>
    </w:p>
    <w:p w14:paraId="697F7C08" w14:textId="77777777" w:rsidR="00F53F28" w:rsidRPr="007504E5" w:rsidRDefault="00F53F28"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Performs collection of blood samples</w:t>
      </w:r>
    </w:p>
    <w:p w14:paraId="5AC63DC2" w14:textId="77777777" w:rsidR="00F53F28" w:rsidRPr="007504E5" w:rsidRDefault="007504E5"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 xml:space="preserve">Performs collection of </w:t>
      </w:r>
      <w:r w:rsidR="00220C01" w:rsidRPr="007504E5">
        <w:rPr>
          <w:rFonts w:ascii="Arial" w:hAnsi="Arial" w:cs="Arial"/>
          <w:sz w:val="20"/>
          <w:szCs w:val="20"/>
        </w:rPr>
        <w:t xml:space="preserve">nasopharyngeal and oropharyngeal </w:t>
      </w:r>
      <w:r w:rsidR="00F53F28" w:rsidRPr="007504E5">
        <w:rPr>
          <w:rFonts w:ascii="Arial" w:hAnsi="Arial" w:cs="Arial"/>
          <w:sz w:val="20"/>
          <w:szCs w:val="20"/>
        </w:rPr>
        <w:t>Covid-19 RT PCR swab testing</w:t>
      </w:r>
    </w:p>
    <w:p w14:paraId="023C292D" w14:textId="77777777" w:rsidR="00F53F28" w:rsidRPr="007504E5" w:rsidRDefault="00F53F28"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Operates machines in clinical chemistry and hematology</w:t>
      </w:r>
    </w:p>
    <w:p w14:paraId="590453D3" w14:textId="77777777" w:rsidR="00F53F28" w:rsidRPr="007504E5" w:rsidRDefault="00F53F28"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Analyzes different body fluids under microscope</w:t>
      </w:r>
    </w:p>
    <w:p w14:paraId="1610B381" w14:textId="77777777" w:rsidR="00391077" w:rsidRPr="007504E5" w:rsidRDefault="00391077"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Strong analytical and documentation skills</w:t>
      </w:r>
    </w:p>
    <w:p w14:paraId="19C30AEC" w14:textId="77777777" w:rsidR="00605114" w:rsidRPr="007504E5" w:rsidRDefault="00391077"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Broad knowledge of basic chemistry techniques</w:t>
      </w:r>
    </w:p>
    <w:p w14:paraId="6A86B5E8" w14:textId="77777777" w:rsidR="00605114" w:rsidRPr="007504E5" w:rsidRDefault="00391077"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Exceptional organizational skills and attention to detail</w:t>
      </w:r>
    </w:p>
    <w:p w14:paraId="4CFD6BA2" w14:textId="77777777" w:rsidR="00391077" w:rsidRPr="007504E5" w:rsidRDefault="00391077"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Ability to properly clean and maintain equipment</w:t>
      </w:r>
    </w:p>
    <w:p w14:paraId="31170456" w14:textId="77777777" w:rsidR="00391077" w:rsidRPr="007504E5" w:rsidRDefault="00391077" w:rsidP="004F33FF">
      <w:pPr>
        <w:pStyle w:val="ListParagraph"/>
        <w:numPr>
          <w:ilvl w:val="0"/>
          <w:numId w:val="17"/>
        </w:numPr>
        <w:spacing w:after="0" w:line="240" w:lineRule="auto"/>
        <w:rPr>
          <w:rFonts w:ascii="Arial" w:hAnsi="Arial" w:cs="Arial"/>
          <w:sz w:val="20"/>
          <w:szCs w:val="20"/>
        </w:rPr>
      </w:pPr>
      <w:r w:rsidRPr="007504E5">
        <w:rPr>
          <w:rFonts w:ascii="Arial" w:hAnsi="Arial" w:cs="Arial"/>
          <w:sz w:val="20"/>
          <w:szCs w:val="20"/>
        </w:rPr>
        <w:t>Willingness to work in a team</w:t>
      </w:r>
    </w:p>
    <w:p w14:paraId="5B0E32F4" w14:textId="77777777" w:rsidR="00391077" w:rsidRDefault="00391077"/>
    <w:p w14:paraId="4AC5A111" w14:textId="38B69A66" w:rsidR="00AD7488" w:rsidRPr="00AB6C39" w:rsidRDefault="00F002E8" w:rsidP="0005472F">
      <w:pPr>
        <w:spacing w:after="0"/>
        <w:jc w:val="center"/>
        <w:rPr>
          <w:rFonts w:ascii="Arial Black" w:hAnsi="Arial Black" w:cs="Arial"/>
          <w:b/>
          <w:sz w:val="40"/>
          <w:szCs w:val="40"/>
        </w:rPr>
      </w:pPr>
      <w:proofErr w:type="spellStart"/>
      <w:r w:rsidRPr="0005472F">
        <w:rPr>
          <w:rFonts w:ascii="Arial Black" w:hAnsi="Arial Black" w:cs="Arial"/>
          <w:b/>
          <w:color w:val="FFFFFF" w:themeColor="background1"/>
          <w:sz w:val="40"/>
          <w:szCs w:val="40"/>
          <w:highlight w:val="black"/>
        </w:rPr>
        <w:t>J</w:t>
      </w:r>
      <w:r w:rsidR="00123FE9" w:rsidRPr="0005472F">
        <w:rPr>
          <w:rFonts w:ascii="Arial Black" w:hAnsi="Arial Black" w:cs="Arial"/>
          <w:b/>
          <w:color w:val="FFFFFF" w:themeColor="background1"/>
          <w:sz w:val="40"/>
          <w:szCs w:val="40"/>
          <w:highlight w:val="black"/>
        </w:rPr>
        <w:t>horell</w:t>
      </w:r>
      <w:proofErr w:type="spellEnd"/>
      <w:r w:rsidRPr="0005472F">
        <w:rPr>
          <w:rFonts w:ascii="Arial Black" w:hAnsi="Arial Black" w:cs="Arial"/>
          <w:b/>
          <w:color w:val="FFFFFF" w:themeColor="background1"/>
          <w:sz w:val="40"/>
          <w:szCs w:val="40"/>
          <w:highlight w:val="black"/>
        </w:rPr>
        <w:t xml:space="preserve"> </w:t>
      </w:r>
      <w:proofErr w:type="spellStart"/>
      <w:r w:rsidRPr="0005472F">
        <w:rPr>
          <w:rFonts w:ascii="Arial Black" w:hAnsi="Arial Black" w:cs="Arial"/>
          <w:b/>
          <w:color w:val="FFFFFF" w:themeColor="background1"/>
          <w:sz w:val="40"/>
          <w:szCs w:val="40"/>
          <w:highlight w:val="black"/>
        </w:rPr>
        <w:t>Q</w:t>
      </w:r>
      <w:r w:rsidR="00123FE9" w:rsidRPr="0005472F">
        <w:rPr>
          <w:rFonts w:ascii="Arial Black" w:hAnsi="Arial Black" w:cs="Arial"/>
          <w:b/>
          <w:color w:val="FFFFFF" w:themeColor="background1"/>
          <w:sz w:val="40"/>
          <w:szCs w:val="40"/>
          <w:highlight w:val="black"/>
        </w:rPr>
        <w:t>uierrez</w:t>
      </w:r>
      <w:proofErr w:type="spellEnd"/>
      <w:r w:rsidRPr="0005472F">
        <w:rPr>
          <w:rFonts w:ascii="Arial Black" w:hAnsi="Arial Black" w:cs="Arial"/>
          <w:b/>
          <w:color w:val="FFFFFF" w:themeColor="background1"/>
          <w:sz w:val="40"/>
          <w:szCs w:val="40"/>
          <w:highlight w:val="black"/>
        </w:rPr>
        <w:t xml:space="preserve"> </w:t>
      </w:r>
      <w:r w:rsidR="0005472F" w:rsidRPr="0005472F">
        <w:rPr>
          <w:rFonts w:ascii="Arial Black" w:hAnsi="Arial Black" w:cs="Arial"/>
          <w:b/>
          <w:color w:val="FFFFFF" w:themeColor="background1"/>
          <w:sz w:val="40"/>
          <w:szCs w:val="40"/>
          <w:highlight w:val="black"/>
        </w:rPr>
        <w:t>Vista</w:t>
      </w:r>
    </w:p>
    <w:p w14:paraId="1D73E69F" w14:textId="0D026322" w:rsidR="0005472F" w:rsidRDefault="00AD7488" w:rsidP="0005472F">
      <w:pPr>
        <w:spacing w:line="240" w:lineRule="auto"/>
        <w:jc w:val="center"/>
        <w:rPr>
          <w:rFonts w:ascii="Arial" w:hAnsi="Arial" w:cs="Arial"/>
          <w:iCs/>
          <w:sz w:val="20"/>
          <w:szCs w:val="20"/>
        </w:rPr>
      </w:pPr>
      <w:r w:rsidRPr="006641F0">
        <w:rPr>
          <w:rFonts w:ascii="Arial Black" w:hAnsi="Arial Black" w:cs="Arial"/>
          <w:b/>
          <w:sz w:val="18"/>
          <w:szCs w:val="18"/>
        </w:rPr>
        <w:t>OBJECTIVES:</w:t>
      </w:r>
      <w:r>
        <w:rPr>
          <w:rFonts w:ascii="Arial Black" w:hAnsi="Arial Black" w:cs="Arial"/>
          <w:b/>
          <w:sz w:val="18"/>
          <w:szCs w:val="18"/>
        </w:rPr>
        <w:t xml:space="preserve"> </w:t>
      </w:r>
      <w:r w:rsidRPr="00123FE9">
        <w:rPr>
          <w:rFonts w:ascii="Arial" w:hAnsi="Arial" w:cs="Arial"/>
          <w:iCs/>
          <w:sz w:val="20"/>
          <w:szCs w:val="20"/>
        </w:rPr>
        <w:t xml:space="preserve">To work towards achieving the greater success in my career through hard work, consistency, accurate, reliable, diligent and focused on the timely, quality completion of all laboratory procedures. Work well under pressure and time constraints within high-volume </w:t>
      </w:r>
      <w:r w:rsidR="0005472F">
        <w:rPr>
          <w:rFonts w:ascii="Arial" w:hAnsi="Arial" w:cs="Arial"/>
          <w:iCs/>
          <w:sz w:val="20"/>
          <w:szCs w:val="20"/>
        </w:rPr>
        <w:t>environments.</w:t>
      </w:r>
    </w:p>
    <w:p w14:paraId="75309744" w14:textId="77777777" w:rsidR="007B18EF" w:rsidRDefault="0005472F" w:rsidP="0005472F">
      <w:pPr>
        <w:spacing w:line="240" w:lineRule="auto"/>
        <w:rPr>
          <w:rFonts w:ascii="Arial Black" w:hAnsi="Arial Black" w:cs="Arial"/>
          <w:b/>
          <w:color w:val="FFFFFF" w:themeColor="background1"/>
        </w:rPr>
      </w:pPr>
      <w:r>
        <w:rPr>
          <w:rFonts w:ascii="Arial" w:hAnsi="Arial" w:cs="Arial"/>
          <w:iCs/>
          <w:sz w:val="20"/>
          <w:szCs w:val="20"/>
        </w:rPr>
        <w:br/>
      </w:r>
      <w:r w:rsidR="00AF6620">
        <w:rPr>
          <w:rFonts w:ascii="Arial Black" w:hAnsi="Arial Black" w:cs="Arial"/>
          <w:b/>
          <w:sz w:val="28"/>
          <w:szCs w:val="28"/>
          <w:highlight w:val="lightGray"/>
        </w:rPr>
        <w:br/>
      </w:r>
      <w:r w:rsidR="00391077" w:rsidRPr="00123FE9">
        <w:rPr>
          <w:rFonts w:ascii="Arial Black" w:hAnsi="Arial Black" w:cs="Arial"/>
          <w:b/>
          <w:color w:val="FFFFFF" w:themeColor="background1"/>
          <w:highlight w:val="black"/>
        </w:rPr>
        <w:t>PROFESSIONAL EXPERIENCE</w:t>
      </w:r>
      <w:r w:rsidR="006641F0" w:rsidRPr="00123FE9">
        <w:rPr>
          <w:rFonts w:ascii="Arial Black" w:hAnsi="Arial Black" w:cs="Arial"/>
          <w:b/>
          <w:color w:val="FFFFFF" w:themeColor="background1"/>
          <w:highlight w:val="black"/>
        </w:rPr>
        <w:t>:</w:t>
      </w:r>
    </w:p>
    <w:p w14:paraId="15216EE4" w14:textId="2DE24BB1" w:rsidR="007B18EF" w:rsidRDefault="007B18EF" w:rsidP="007B18EF">
      <w:pPr>
        <w:pStyle w:val="ListParagraph"/>
        <w:numPr>
          <w:ilvl w:val="0"/>
          <w:numId w:val="16"/>
        </w:numPr>
        <w:autoSpaceDE w:val="0"/>
        <w:autoSpaceDN w:val="0"/>
        <w:adjustRightInd w:val="0"/>
        <w:spacing w:after="0" w:line="240" w:lineRule="auto"/>
        <w:rPr>
          <w:rFonts w:ascii="Arial" w:hAnsi="Arial" w:cs="Arial"/>
          <w:b/>
          <w:sz w:val="20"/>
          <w:szCs w:val="20"/>
        </w:rPr>
      </w:pPr>
      <w:r>
        <w:rPr>
          <w:rFonts w:ascii="Arial" w:hAnsi="Arial" w:cs="Arial"/>
          <w:b/>
          <w:sz w:val="20"/>
          <w:szCs w:val="20"/>
        </w:rPr>
        <w:t>Accenture Philippines</w:t>
      </w:r>
    </w:p>
    <w:p w14:paraId="2515DAA4" w14:textId="67BD5BA4" w:rsidR="007B18EF" w:rsidRPr="00D94F8E" w:rsidRDefault="007B18EF" w:rsidP="00D94F8E">
      <w:pPr>
        <w:autoSpaceDE w:val="0"/>
        <w:autoSpaceDN w:val="0"/>
        <w:adjustRightInd w:val="0"/>
        <w:spacing w:after="0" w:line="240" w:lineRule="auto"/>
        <w:rPr>
          <w:rFonts w:ascii="Arial" w:hAnsi="Arial" w:cs="Arial"/>
          <w:iCs/>
          <w:sz w:val="18"/>
          <w:szCs w:val="18"/>
        </w:rPr>
      </w:pPr>
      <w:r w:rsidRPr="00D94F8E">
        <w:rPr>
          <w:rFonts w:ascii="Arial" w:hAnsi="Arial" w:cs="Arial"/>
          <w:iCs/>
          <w:sz w:val="18"/>
          <w:szCs w:val="18"/>
        </w:rPr>
        <w:t xml:space="preserve">11th </w:t>
      </w:r>
      <w:r w:rsidR="00D94F8E">
        <w:rPr>
          <w:rFonts w:ascii="Arial" w:hAnsi="Arial" w:cs="Arial"/>
          <w:iCs/>
          <w:sz w:val="18"/>
          <w:szCs w:val="18"/>
        </w:rPr>
        <w:t>D</w:t>
      </w:r>
      <w:r w:rsidRPr="00D94F8E">
        <w:rPr>
          <w:rFonts w:ascii="Arial" w:hAnsi="Arial" w:cs="Arial"/>
          <w:iCs/>
          <w:sz w:val="18"/>
          <w:szCs w:val="18"/>
        </w:rPr>
        <w:t xml:space="preserve">rive, </w:t>
      </w:r>
      <w:r w:rsidR="00D94F8E" w:rsidRPr="00D94F8E">
        <w:rPr>
          <w:rFonts w:ascii="Arial" w:hAnsi="Arial" w:cs="Arial"/>
          <w:iCs/>
          <w:sz w:val="18"/>
          <w:szCs w:val="18"/>
        </w:rPr>
        <w:t>U</w:t>
      </w:r>
      <w:r w:rsidRPr="00D94F8E">
        <w:rPr>
          <w:rFonts w:ascii="Arial" w:hAnsi="Arial" w:cs="Arial"/>
          <w:iCs/>
          <w:sz w:val="18"/>
          <w:szCs w:val="18"/>
        </w:rPr>
        <w:t>ptown Bonifacio</w:t>
      </w:r>
      <w:r w:rsidR="00D94F8E">
        <w:rPr>
          <w:rFonts w:ascii="Arial" w:hAnsi="Arial" w:cs="Arial"/>
          <w:iCs/>
          <w:sz w:val="18"/>
          <w:szCs w:val="18"/>
        </w:rPr>
        <w:t>,</w:t>
      </w:r>
      <w:r w:rsidRPr="00D94F8E">
        <w:rPr>
          <w:rFonts w:ascii="Arial" w:hAnsi="Arial" w:cs="Arial"/>
          <w:iCs/>
          <w:sz w:val="18"/>
          <w:szCs w:val="18"/>
        </w:rPr>
        <w:t xml:space="preserve"> Taguig</w:t>
      </w:r>
      <w:r w:rsidR="00D94F8E">
        <w:rPr>
          <w:rFonts w:ascii="Arial" w:hAnsi="Arial" w:cs="Arial"/>
          <w:iCs/>
          <w:sz w:val="18"/>
          <w:szCs w:val="18"/>
        </w:rPr>
        <w:t xml:space="preserve"> City</w:t>
      </w:r>
    </w:p>
    <w:p w14:paraId="59BFAA5C" w14:textId="729B6B7E" w:rsidR="00D94F8E" w:rsidRPr="00D94F8E" w:rsidRDefault="007B18EF" w:rsidP="00D94F8E">
      <w:pPr>
        <w:autoSpaceDE w:val="0"/>
        <w:autoSpaceDN w:val="0"/>
        <w:adjustRightInd w:val="0"/>
        <w:spacing w:after="0" w:line="240" w:lineRule="auto"/>
        <w:rPr>
          <w:rFonts w:ascii="Arial" w:hAnsi="Arial" w:cs="Arial"/>
          <w:iCs/>
          <w:sz w:val="18"/>
          <w:szCs w:val="18"/>
        </w:rPr>
      </w:pPr>
      <w:r w:rsidRPr="00D94F8E">
        <w:rPr>
          <w:rFonts w:ascii="Arial" w:hAnsi="Arial" w:cs="Arial"/>
          <w:iCs/>
          <w:sz w:val="18"/>
          <w:szCs w:val="18"/>
        </w:rPr>
        <w:t xml:space="preserve">Position: </w:t>
      </w:r>
      <w:r w:rsidR="00D94F8E" w:rsidRPr="00D94F8E">
        <w:rPr>
          <w:rFonts w:ascii="Arial" w:hAnsi="Arial" w:cs="Arial"/>
          <w:iCs/>
          <w:sz w:val="18"/>
          <w:szCs w:val="18"/>
        </w:rPr>
        <w:t>H</w:t>
      </w:r>
      <w:r w:rsidRPr="00D94F8E">
        <w:rPr>
          <w:rFonts w:ascii="Arial" w:hAnsi="Arial" w:cs="Arial"/>
          <w:iCs/>
          <w:sz w:val="18"/>
          <w:szCs w:val="18"/>
        </w:rPr>
        <w:t xml:space="preserve">ealth </w:t>
      </w:r>
      <w:r w:rsidR="00D94F8E" w:rsidRPr="00D94F8E">
        <w:rPr>
          <w:rFonts w:ascii="Arial" w:hAnsi="Arial" w:cs="Arial"/>
          <w:iCs/>
          <w:sz w:val="18"/>
          <w:szCs w:val="18"/>
        </w:rPr>
        <w:t>C</w:t>
      </w:r>
      <w:r w:rsidRPr="00D94F8E">
        <w:rPr>
          <w:rFonts w:ascii="Arial" w:hAnsi="Arial" w:cs="Arial"/>
          <w:iCs/>
          <w:sz w:val="18"/>
          <w:szCs w:val="18"/>
        </w:rPr>
        <w:t xml:space="preserve">linical </w:t>
      </w:r>
      <w:r w:rsidR="00D94F8E" w:rsidRPr="00D94F8E">
        <w:rPr>
          <w:rFonts w:ascii="Arial" w:hAnsi="Arial" w:cs="Arial"/>
          <w:iCs/>
          <w:sz w:val="18"/>
          <w:szCs w:val="18"/>
        </w:rPr>
        <w:t>S</w:t>
      </w:r>
      <w:r w:rsidRPr="00D94F8E">
        <w:rPr>
          <w:rFonts w:ascii="Arial" w:hAnsi="Arial" w:cs="Arial"/>
          <w:iCs/>
          <w:sz w:val="18"/>
          <w:szCs w:val="18"/>
        </w:rPr>
        <w:t xml:space="preserve">ervices </w:t>
      </w:r>
      <w:r w:rsidR="00D94F8E" w:rsidRPr="00D94F8E">
        <w:rPr>
          <w:rFonts w:ascii="Arial" w:hAnsi="Arial" w:cs="Arial"/>
          <w:iCs/>
          <w:sz w:val="18"/>
          <w:szCs w:val="18"/>
        </w:rPr>
        <w:t>A</w:t>
      </w:r>
      <w:r w:rsidRPr="00D94F8E">
        <w:rPr>
          <w:rFonts w:ascii="Arial" w:hAnsi="Arial" w:cs="Arial"/>
          <w:iCs/>
          <w:sz w:val="18"/>
          <w:szCs w:val="18"/>
        </w:rPr>
        <w:t>nalyst</w:t>
      </w:r>
      <w:r w:rsidR="00D94F8E">
        <w:rPr>
          <w:rFonts w:ascii="Arial" w:hAnsi="Arial" w:cs="Arial"/>
          <w:iCs/>
          <w:sz w:val="18"/>
          <w:szCs w:val="18"/>
        </w:rPr>
        <w:t xml:space="preserve"> (QDS)</w:t>
      </w:r>
      <w:r w:rsidR="00D94F8E">
        <w:rPr>
          <w:rFonts w:ascii="Arial" w:hAnsi="Arial" w:cs="Arial"/>
          <w:iCs/>
          <w:sz w:val="18"/>
          <w:szCs w:val="18"/>
        </w:rPr>
        <w:br/>
      </w:r>
      <w:r w:rsidRPr="00D94F8E">
        <w:rPr>
          <w:rFonts w:ascii="Arial" w:hAnsi="Arial" w:cs="Arial"/>
          <w:iCs/>
          <w:sz w:val="18"/>
          <w:szCs w:val="18"/>
        </w:rPr>
        <w:t xml:space="preserve">Date </w:t>
      </w:r>
      <w:r w:rsidR="00D94F8E" w:rsidRPr="00D94F8E">
        <w:rPr>
          <w:rFonts w:ascii="Arial" w:hAnsi="Arial" w:cs="Arial"/>
          <w:iCs/>
          <w:sz w:val="18"/>
          <w:szCs w:val="18"/>
        </w:rPr>
        <w:t>H</w:t>
      </w:r>
      <w:r w:rsidRPr="00D94F8E">
        <w:rPr>
          <w:rFonts w:ascii="Arial" w:hAnsi="Arial" w:cs="Arial"/>
          <w:iCs/>
          <w:sz w:val="18"/>
          <w:szCs w:val="18"/>
        </w:rPr>
        <w:t>ired: December 08,</w:t>
      </w:r>
      <w:r w:rsidR="00D94F8E" w:rsidRPr="00D94F8E">
        <w:rPr>
          <w:rFonts w:ascii="Arial" w:hAnsi="Arial" w:cs="Arial"/>
          <w:iCs/>
          <w:sz w:val="18"/>
          <w:szCs w:val="18"/>
        </w:rPr>
        <w:t xml:space="preserve"> </w:t>
      </w:r>
      <w:r w:rsidRPr="00D94F8E">
        <w:rPr>
          <w:rFonts w:ascii="Arial" w:hAnsi="Arial" w:cs="Arial"/>
          <w:iCs/>
          <w:sz w:val="18"/>
          <w:szCs w:val="18"/>
        </w:rPr>
        <w:t>2023 to present</w:t>
      </w:r>
      <w:r w:rsidR="00D94F8E">
        <w:rPr>
          <w:rFonts w:ascii="Arial" w:hAnsi="Arial" w:cs="Arial"/>
          <w:bCs/>
          <w:sz w:val="20"/>
          <w:szCs w:val="20"/>
        </w:rPr>
        <w:br/>
      </w:r>
    </w:p>
    <w:p w14:paraId="2CA70B33" w14:textId="77777777" w:rsidR="00D94F8E" w:rsidRPr="00D94F8E" w:rsidRDefault="003146C8" w:rsidP="00D94F8E">
      <w:pPr>
        <w:pStyle w:val="ListParagraph"/>
        <w:numPr>
          <w:ilvl w:val="0"/>
          <w:numId w:val="16"/>
        </w:numPr>
        <w:autoSpaceDE w:val="0"/>
        <w:autoSpaceDN w:val="0"/>
        <w:adjustRightInd w:val="0"/>
        <w:spacing w:after="0" w:line="240" w:lineRule="auto"/>
        <w:rPr>
          <w:rFonts w:ascii="Arial" w:hAnsi="Arial" w:cs="Arial"/>
          <w:b/>
          <w:sz w:val="20"/>
          <w:szCs w:val="20"/>
        </w:rPr>
      </w:pPr>
      <w:r w:rsidRPr="00D94F8E">
        <w:rPr>
          <w:rFonts w:ascii="Arial" w:hAnsi="Arial" w:cs="Arial"/>
          <w:b/>
          <w:sz w:val="20"/>
          <w:szCs w:val="20"/>
        </w:rPr>
        <w:t>Southern Tagalog Regional Hospital</w:t>
      </w:r>
    </w:p>
    <w:p w14:paraId="5BE570BC" w14:textId="0A125BAB" w:rsidR="00A76BB5" w:rsidRPr="00D94F8E" w:rsidRDefault="003146C8" w:rsidP="00D94F8E">
      <w:pPr>
        <w:autoSpaceDE w:val="0"/>
        <w:autoSpaceDN w:val="0"/>
        <w:adjustRightInd w:val="0"/>
        <w:spacing w:after="0" w:line="240" w:lineRule="auto"/>
        <w:rPr>
          <w:rFonts w:ascii="Arial" w:hAnsi="Arial" w:cs="Arial"/>
          <w:b/>
          <w:sz w:val="20"/>
          <w:szCs w:val="20"/>
        </w:rPr>
      </w:pPr>
      <w:r w:rsidRPr="00D94F8E">
        <w:rPr>
          <w:rFonts w:ascii="Arial" w:hAnsi="Arial" w:cs="Arial"/>
          <w:iCs/>
          <w:sz w:val="18"/>
          <w:szCs w:val="18"/>
        </w:rPr>
        <w:t>Barangay Habay 2, Bacoor City, Cavite</w:t>
      </w:r>
      <w:r w:rsidR="00D94F8E" w:rsidRPr="00D94F8E">
        <w:rPr>
          <w:rFonts w:ascii="Arial Black" w:hAnsi="Arial Black" w:cs="Arial"/>
          <w:b/>
          <w:color w:val="FFFFFF" w:themeColor="background1"/>
        </w:rPr>
        <w:br/>
      </w:r>
      <w:r w:rsidR="00A76BB5" w:rsidRPr="00D94F8E">
        <w:rPr>
          <w:rFonts w:ascii="Arial" w:hAnsi="Arial" w:cs="Arial"/>
          <w:iCs/>
          <w:sz w:val="18"/>
          <w:szCs w:val="18"/>
        </w:rPr>
        <w:t xml:space="preserve">Position: </w:t>
      </w:r>
      <w:r w:rsidRPr="00D94F8E">
        <w:rPr>
          <w:rFonts w:ascii="Arial" w:hAnsi="Arial" w:cs="Arial"/>
          <w:iCs/>
          <w:sz w:val="18"/>
          <w:szCs w:val="18"/>
        </w:rPr>
        <w:t>Laboratory Technician II</w:t>
      </w:r>
      <w:r w:rsidR="00D94F8E" w:rsidRPr="00D94F8E">
        <w:rPr>
          <w:rFonts w:ascii="Arial Black" w:hAnsi="Arial Black" w:cs="Arial"/>
          <w:b/>
          <w:color w:val="FFFFFF" w:themeColor="background1"/>
        </w:rPr>
        <w:br/>
      </w:r>
      <w:r w:rsidR="00A76BB5" w:rsidRPr="00D94F8E">
        <w:rPr>
          <w:rFonts w:ascii="Arial" w:hAnsi="Arial" w:cs="Arial"/>
          <w:iCs/>
          <w:sz w:val="18"/>
          <w:szCs w:val="18"/>
        </w:rPr>
        <w:t xml:space="preserve">Date Hired: </w:t>
      </w:r>
      <w:r w:rsidRPr="00D94F8E">
        <w:rPr>
          <w:rFonts w:ascii="Arial" w:hAnsi="Arial" w:cs="Arial"/>
          <w:iCs/>
          <w:sz w:val="18"/>
          <w:szCs w:val="18"/>
        </w:rPr>
        <w:t xml:space="preserve">May 17, 2023 to </w:t>
      </w:r>
      <w:r w:rsidR="005E76BD" w:rsidRPr="00D94F8E">
        <w:rPr>
          <w:rFonts w:ascii="Arial" w:hAnsi="Arial" w:cs="Arial"/>
          <w:iCs/>
          <w:sz w:val="18"/>
          <w:szCs w:val="18"/>
        </w:rPr>
        <w:t>December 08, 2023</w:t>
      </w:r>
      <w:r w:rsidR="00D94F8E">
        <w:rPr>
          <w:rFonts w:ascii="Arial" w:hAnsi="Arial" w:cs="Arial"/>
          <w:iCs/>
          <w:sz w:val="18"/>
          <w:szCs w:val="18"/>
        </w:rPr>
        <w:br/>
      </w:r>
    </w:p>
    <w:p w14:paraId="31BA7719" w14:textId="67983151" w:rsidR="002D026F" w:rsidRPr="00A76BB5" w:rsidRDefault="002D026F" w:rsidP="00AB6C39">
      <w:pPr>
        <w:pStyle w:val="ListParagraph"/>
        <w:numPr>
          <w:ilvl w:val="0"/>
          <w:numId w:val="16"/>
        </w:numPr>
        <w:autoSpaceDE w:val="0"/>
        <w:autoSpaceDN w:val="0"/>
        <w:adjustRightInd w:val="0"/>
        <w:spacing w:after="0" w:line="240" w:lineRule="auto"/>
        <w:rPr>
          <w:rFonts w:ascii="Arial" w:hAnsi="Arial" w:cs="Arial"/>
          <w:b/>
          <w:sz w:val="20"/>
          <w:szCs w:val="20"/>
        </w:rPr>
      </w:pPr>
      <w:r w:rsidRPr="00A76BB5">
        <w:rPr>
          <w:rFonts w:ascii="Arial" w:hAnsi="Arial" w:cs="Arial"/>
          <w:b/>
          <w:sz w:val="20"/>
          <w:szCs w:val="20"/>
        </w:rPr>
        <w:t>Hi-Precision Diagnostic</w:t>
      </w:r>
    </w:p>
    <w:p w14:paraId="750B31D0" w14:textId="747BBCF8" w:rsidR="002D026F" w:rsidRPr="005E76BD" w:rsidRDefault="002D026F" w:rsidP="002D026F">
      <w:pPr>
        <w:autoSpaceDE w:val="0"/>
        <w:autoSpaceDN w:val="0"/>
        <w:adjustRightInd w:val="0"/>
        <w:spacing w:after="0" w:line="240" w:lineRule="auto"/>
        <w:rPr>
          <w:rFonts w:ascii="Arial" w:hAnsi="Arial" w:cs="Arial"/>
          <w:iCs/>
          <w:sz w:val="18"/>
          <w:szCs w:val="18"/>
        </w:rPr>
      </w:pPr>
      <w:r w:rsidRPr="005E76BD">
        <w:rPr>
          <w:rFonts w:ascii="Arial" w:hAnsi="Arial" w:cs="Arial"/>
          <w:iCs/>
          <w:sz w:val="18"/>
          <w:szCs w:val="18"/>
        </w:rPr>
        <w:t xml:space="preserve">Lot 2, D1 to 3, Alabang-Zapote rd., Las </w:t>
      </w:r>
      <w:proofErr w:type="spellStart"/>
      <w:r w:rsidRPr="005E76BD">
        <w:rPr>
          <w:rFonts w:ascii="Arial" w:hAnsi="Arial" w:cs="Arial"/>
          <w:iCs/>
          <w:sz w:val="18"/>
          <w:szCs w:val="18"/>
        </w:rPr>
        <w:t>Piñas</w:t>
      </w:r>
      <w:proofErr w:type="spellEnd"/>
      <w:r w:rsidRPr="005E76BD">
        <w:rPr>
          <w:rFonts w:ascii="Arial" w:hAnsi="Arial" w:cs="Arial"/>
          <w:iCs/>
          <w:sz w:val="18"/>
          <w:szCs w:val="18"/>
        </w:rPr>
        <w:t xml:space="preserve"> City</w:t>
      </w:r>
    </w:p>
    <w:p w14:paraId="15237F46" w14:textId="0869703A" w:rsidR="002D026F" w:rsidRPr="005E76BD" w:rsidRDefault="002D026F" w:rsidP="002D026F">
      <w:pPr>
        <w:autoSpaceDE w:val="0"/>
        <w:autoSpaceDN w:val="0"/>
        <w:adjustRightInd w:val="0"/>
        <w:spacing w:after="0" w:line="240" w:lineRule="auto"/>
        <w:rPr>
          <w:rFonts w:ascii="Arial" w:hAnsi="Arial" w:cs="Arial"/>
          <w:iCs/>
          <w:sz w:val="18"/>
          <w:szCs w:val="18"/>
        </w:rPr>
      </w:pPr>
      <w:r w:rsidRPr="005E76BD">
        <w:rPr>
          <w:rFonts w:ascii="Arial" w:hAnsi="Arial" w:cs="Arial"/>
          <w:iCs/>
          <w:sz w:val="18"/>
          <w:szCs w:val="18"/>
        </w:rPr>
        <w:t>Position: Junior Customer Care Phlebotomist</w:t>
      </w:r>
    </w:p>
    <w:p w14:paraId="397EA44C" w14:textId="1251BE0E" w:rsidR="002D026F" w:rsidRPr="00123FE9" w:rsidRDefault="002D026F" w:rsidP="002D026F">
      <w:pPr>
        <w:autoSpaceDE w:val="0"/>
        <w:autoSpaceDN w:val="0"/>
        <w:adjustRightInd w:val="0"/>
        <w:spacing w:after="0" w:line="240" w:lineRule="auto"/>
        <w:rPr>
          <w:rFonts w:ascii="Arial" w:hAnsi="Arial" w:cs="Arial"/>
          <w:iCs/>
          <w:sz w:val="18"/>
          <w:szCs w:val="18"/>
        </w:rPr>
      </w:pPr>
      <w:r w:rsidRPr="005E76BD">
        <w:rPr>
          <w:rFonts w:ascii="Arial" w:hAnsi="Arial" w:cs="Arial"/>
          <w:iCs/>
          <w:sz w:val="18"/>
          <w:szCs w:val="18"/>
        </w:rPr>
        <w:t>Date Hired: September 22, 202</w:t>
      </w:r>
      <w:r w:rsidR="004311AB" w:rsidRPr="005E76BD">
        <w:rPr>
          <w:rFonts w:ascii="Arial" w:hAnsi="Arial" w:cs="Arial"/>
          <w:iCs/>
          <w:sz w:val="18"/>
          <w:szCs w:val="18"/>
        </w:rPr>
        <w:t>2</w:t>
      </w:r>
      <w:r w:rsidRPr="005E76BD">
        <w:rPr>
          <w:rFonts w:ascii="Arial" w:hAnsi="Arial" w:cs="Arial"/>
          <w:iCs/>
          <w:sz w:val="18"/>
          <w:szCs w:val="18"/>
        </w:rPr>
        <w:t xml:space="preserve"> </w:t>
      </w:r>
      <w:r w:rsidR="003146C8" w:rsidRPr="005E76BD">
        <w:rPr>
          <w:rFonts w:ascii="Arial" w:hAnsi="Arial" w:cs="Arial"/>
          <w:iCs/>
          <w:sz w:val="18"/>
          <w:szCs w:val="18"/>
        </w:rPr>
        <w:t>–</w:t>
      </w:r>
      <w:r w:rsidRPr="005E76BD">
        <w:rPr>
          <w:rFonts w:ascii="Arial" w:hAnsi="Arial" w:cs="Arial"/>
          <w:iCs/>
          <w:sz w:val="18"/>
          <w:szCs w:val="18"/>
        </w:rPr>
        <w:t xml:space="preserve"> </w:t>
      </w:r>
      <w:r w:rsidR="003146C8" w:rsidRPr="005E76BD">
        <w:rPr>
          <w:rFonts w:ascii="Arial" w:hAnsi="Arial" w:cs="Arial"/>
          <w:iCs/>
          <w:sz w:val="18"/>
          <w:szCs w:val="18"/>
        </w:rPr>
        <w:t>May 15, 2023</w:t>
      </w:r>
      <w:r w:rsidR="00123FE9">
        <w:rPr>
          <w:rFonts w:ascii="Arial" w:hAnsi="Arial" w:cs="Arial"/>
          <w:iCs/>
          <w:sz w:val="18"/>
          <w:szCs w:val="18"/>
        </w:rPr>
        <w:br/>
      </w:r>
    </w:p>
    <w:p w14:paraId="768F6E14" w14:textId="41794FDB" w:rsidR="00391077" w:rsidRPr="00A76BB5" w:rsidRDefault="00391077" w:rsidP="00AB6C39">
      <w:pPr>
        <w:pStyle w:val="ListParagraph"/>
        <w:numPr>
          <w:ilvl w:val="0"/>
          <w:numId w:val="15"/>
        </w:numPr>
        <w:autoSpaceDE w:val="0"/>
        <w:autoSpaceDN w:val="0"/>
        <w:adjustRightInd w:val="0"/>
        <w:spacing w:after="0" w:line="240" w:lineRule="auto"/>
        <w:rPr>
          <w:rFonts w:ascii="Arial" w:hAnsi="Arial" w:cs="Arial"/>
          <w:sz w:val="20"/>
          <w:szCs w:val="20"/>
        </w:rPr>
      </w:pPr>
      <w:r w:rsidRPr="00A76BB5">
        <w:rPr>
          <w:rFonts w:ascii="Arial" w:hAnsi="Arial" w:cs="Arial"/>
          <w:b/>
          <w:sz w:val="20"/>
          <w:szCs w:val="20"/>
        </w:rPr>
        <w:t>Paredes Medical Center and Hospital</w:t>
      </w:r>
    </w:p>
    <w:p w14:paraId="777EDC10" w14:textId="77777777" w:rsidR="00391077" w:rsidRPr="005E76BD" w:rsidRDefault="00391077" w:rsidP="00391077">
      <w:pPr>
        <w:autoSpaceDE w:val="0"/>
        <w:autoSpaceDN w:val="0"/>
        <w:adjustRightInd w:val="0"/>
        <w:spacing w:after="0" w:line="240" w:lineRule="auto"/>
        <w:rPr>
          <w:rFonts w:ascii="Arial" w:hAnsi="Arial" w:cs="Arial"/>
          <w:iCs/>
          <w:sz w:val="18"/>
          <w:szCs w:val="18"/>
        </w:rPr>
      </w:pPr>
      <w:r w:rsidRPr="005E76BD">
        <w:rPr>
          <w:rFonts w:ascii="Arial" w:hAnsi="Arial" w:cs="Arial"/>
          <w:iCs/>
          <w:sz w:val="18"/>
          <w:szCs w:val="18"/>
        </w:rPr>
        <w:t>MI Paredes Bldg., Aguinaldo Highway, Bayan Luma 4, Imus City, Cavite</w:t>
      </w:r>
    </w:p>
    <w:p w14:paraId="58CD5A1B" w14:textId="77777777" w:rsidR="00391077" w:rsidRPr="005E76BD" w:rsidRDefault="00391077" w:rsidP="00391077">
      <w:pPr>
        <w:autoSpaceDE w:val="0"/>
        <w:autoSpaceDN w:val="0"/>
        <w:adjustRightInd w:val="0"/>
        <w:spacing w:after="0" w:line="240" w:lineRule="auto"/>
        <w:rPr>
          <w:rFonts w:ascii="Arial" w:hAnsi="Arial" w:cs="Arial"/>
          <w:iCs/>
          <w:sz w:val="18"/>
          <w:szCs w:val="18"/>
        </w:rPr>
      </w:pPr>
      <w:r w:rsidRPr="005E76BD">
        <w:rPr>
          <w:rFonts w:ascii="Arial" w:hAnsi="Arial" w:cs="Arial"/>
          <w:iCs/>
          <w:sz w:val="18"/>
          <w:szCs w:val="18"/>
        </w:rPr>
        <w:t>Position: Laboratory Technician</w:t>
      </w:r>
    </w:p>
    <w:p w14:paraId="6A5E5A94" w14:textId="29AE674E" w:rsidR="00B02338" w:rsidRDefault="00391077" w:rsidP="002C7E49">
      <w:pPr>
        <w:spacing w:line="240" w:lineRule="auto"/>
        <w:rPr>
          <w:rFonts w:ascii="Arial" w:hAnsi="Arial" w:cs="Arial"/>
          <w:color w:val="000000"/>
          <w:sz w:val="18"/>
          <w:szCs w:val="18"/>
          <w:lang w:val="es-ES"/>
        </w:rPr>
      </w:pPr>
      <w:r w:rsidRPr="005E76BD">
        <w:rPr>
          <w:rFonts w:ascii="Arial" w:hAnsi="Arial" w:cs="Arial"/>
          <w:iCs/>
          <w:sz w:val="18"/>
          <w:szCs w:val="18"/>
        </w:rPr>
        <w:t xml:space="preserve">Date Hired: February 01, 2021 – </w:t>
      </w:r>
      <w:r w:rsidR="00BC4B6E" w:rsidRPr="005E76BD">
        <w:rPr>
          <w:rFonts w:ascii="Arial" w:hAnsi="Arial" w:cs="Arial"/>
          <w:iCs/>
          <w:sz w:val="18"/>
          <w:szCs w:val="18"/>
        </w:rPr>
        <w:t>May 14, 2022</w:t>
      </w:r>
      <w:r w:rsidR="002C7E49">
        <w:rPr>
          <w:rFonts w:ascii="Arial" w:hAnsi="Arial" w:cs="Arial"/>
          <w:sz w:val="18"/>
          <w:szCs w:val="18"/>
        </w:rPr>
        <w:br/>
      </w:r>
      <w:r w:rsidR="002C7E49">
        <w:rPr>
          <w:rFonts w:ascii="Arial" w:hAnsi="Arial" w:cs="Arial"/>
          <w:sz w:val="18"/>
          <w:szCs w:val="18"/>
        </w:rPr>
        <w:br/>
      </w:r>
      <w:r w:rsidRPr="00123FE9">
        <w:rPr>
          <w:rFonts w:ascii="Arial Black" w:hAnsi="Arial Black" w:cs="Arial"/>
          <w:b/>
          <w:color w:val="FFFFFF" w:themeColor="background1"/>
          <w:highlight w:val="black"/>
        </w:rPr>
        <w:t>MEDICAL TECHNOLOGY INTERNSHIP</w:t>
      </w:r>
      <w:r w:rsidR="006641F0" w:rsidRPr="00123FE9">
        <w:rPr>
          <w:rFonts w:ascii="Arial Black" w:hAnsi="Arial Black" w:cs="Arial"/>
          <w:b/>
          <w:color w:val="FFFFFF" w:themeColor="background1"/>
          <w:highlight w:val="black"/>
        </w:rPr>
        <w:t>:</w:t>
      </w:r>
      <w:r w:rsidR="00B02338" w:rsidRPr="00123FE9">
        <w:rPr>
          <w:rFonts w:ascii="Arial Black" w:hAnsi="Arial Black" w:cs="Arial"/>
          <w:b/>
          <w:color w:val="FFFFFF" w:themeColor="background1"/>
          <w:highlight w:val="black"/>
        </w:rPr>
        <w:br/>
      </w:r>
      <w:r w:rsidR="00B02338" w:rsidRPr="00B02338">
        <w:rPr>
          <w:rFonts w:ascii="Arial Black" w:hAnsi="Arial Black" w:cs="Arial"/>
          <w:b/>
          <w:sz w:val="20"/>
          <w:szCs w:val="20"/>
        </w:rPr>
        <w:br/>
      </w:r>
      <w:r w:rsidRPr="00B02338">
        <w:rPr>
          <w:rFonts w:ascii="Arial" w:hAnsi="Arial" w:cs="Arial"/>
          <w:b/>
          <w:color w:val="000000"/>
          <w:sz w:val="20"/>
          <w:szCs w:val="20"/>
        </w:rPr>
        <w:t>Victor R. Potenciano Medical Center</w:t>
      </w:r>
      <w:r w:rsidR="002C7E49" w:rsidRPr="00B02338">
        <w:rPr>
          <w:rFonts w:ascii="Arial Black" w:hAnsi="Arial Black" w:cs="Arial"/>
          <w:b/>
          <w:sz w:val="20"/>
          <w:szCs w:val="20"/>
        </w:rPr>
        <w:br/>
      </w:r>
      <w:r w:rsidRPr="002D026F">
        <w:rPr>
          <w:rFonts w:ascii="Arial" w:hAnsi="Arial" w:cs="Arial"/>
          <w:color w:val="000000"/>
          <w:sz w:val="18"/>
          <w:szCs w:val="18"/>
          <w:lang w:val="es-ES"/>
        </w:rPr>
        <w:t xml:space="preserve">163 Epifanio de los Santos Ave, </w:t>
      </w:r>
      <w:proofErr w:type="spellStart"/>
      <w:r w:rsidRPr="002D026F">
        <w:rPr>
          <w:rFonts w:ascii="Arial" w:hAnsi="Arial" w:cs="Arial"/>
          <w:color w:val="000000"/>
          <w:sz w:val="18"/>
          <w:szCs w:val="18"/>
          <w:lang w:val="es-ES"/>
        </w:rPr>
        <w:t>Mandaluyong</w:t>
      </w:r>
      <w:proofErr w:type="spellEnd"/>
      <w:r w:rsidRPr="002D026F">
        <w:rPr>
          <w:rFonts w:ascii="Arial" w:hAnsi="Arial" w:cs="Arial"/>
          <w:color w:val="000000"/>
          <w:sz w:val="18"/>
          <w:szCs w:val="18"/>
          <w:lang w:val="es-ES"/>
        </w:rPr>
        <w:t>, 1501</w:t>
      </w:r>
      <w:r w:rsidR="002C7E49">
        <w:rPr>
          <w:rFonts w:ascii="Arial" w:hAnsi="Arial" w:cs="Arial"/>
          <w:color w:val="000000"/>
          <w:sz w:val="18"/>
          <w:szCs w:val="18"/>
          <w:lang w:val="es-ES"/>
        </w:rPr>
        <w:t>,</w:t>
      </w:r>
      <w:r w:rsidRPr="002D026F">
        <w:rPr>
          <w:rFonts w:ascii="Arial" w:hAnsi="Arial" w:cs="Arial"/>
          <w:color w:val="000000"/>
          <w:sz w:val="18"/>
          <w:szCs w:val="18"/>
          <w:lang w:val="es-ES"/>
        </w:rPr>
        <w:t xml:space="preserve"> Metro Manila, </w:t>
      </w:r>
      <w:proofErr w:type="spellStart"/>
      <w:r w:rsidRPr="002D026F">
        <w:rPr>
          <w:rFonts w:ascii="Arial" w:hAnsi="Arial" w:cs="Arial"/>
          <w:color w:val="000000"/>
          <w:sz w:val="18"/>
          <w:szCs w:val="18"/>
          <w:lang w:val="es-ES"/>
        </w:rPr>
        <w:t>Philippines</w:t>
      </w:r>
      <w:proofErr w:type="spellEnd"/>
    </w:p>
    <w:p w14:paraId="4FA3DDFC" w14:textId="3FF716F5" w:rsidR="00B02338" w:rsidRDefault="00B02338" w:rsidP="002C7E49">
      <w:pPr>
        <w:spacing w:line="240" w:lineRule="auto"/>
        <w:rPr>
          <w:rFonts w:ascii="Arial" w:hAnsi="Arial" w:cs="Arial"/>
          <w:color w:val="000000"/>
          <w:sz w:val="18"/>
          <w:szCs w:val="18"/>
          <w:lang w:val="es-ES"/>
        </w:rPr>
      </w:pPr>
      <w:r w:rsidRPr="00123FE9">
        <w:rPr>
          <w:rFonts w:ascii="Arial Black" w:hAnsi="Arial Black" w:cs="Arial"/>
          <w:b/>
          <w:color w:val="FFFFFF" w:themeColor="background1"/>
          <w:highlight w:val="black"/>
        </w:rPr>
        <w:t>EDUCATIONAL BACKGROUND:</w:t>
      </w:r>
      <w:r>
        <w:rPr>
          <w:rFonts w:ascii="Arial" w:hAnsi="Arial" w:cs="Arial"/>
          <w:color w:val="000000"/>
          <w:sz w:val="18"/>
          <w:szCs w:val="18"/>
          <w:lang w:val="es-ES"/>
        </w:rPr>
        <w:br/>
      </w:r>
      <w:r>
        <w:rPr>
          <w:rFonts w:ascii="Arial" w:hAnsi="Arial" w:cs="Arial"/>
          <w:color w:val="000000"/>
          <w:sz w:val="18"/>
          <w:szCs w:val="18"/>
          <w:lang w:val="es-ES"/>
        </w:rPr>
        <w:br/>
      </w:r>
      <w:r w:rsidRPr="00B02338">
        <w:rPr>
          <w:rFonts w:ascii="Arial" w:hAnsi="Arial" w:cs="Arial"/>
          <w:b/>
          <w:bCs/>
          <w:color w:val="000000"/>
          <w:sz w:val="18"/>
          <w:szCs w:val="18"/>
          <w:lang w:val="es-ES"/>
        </w:rPr>
        <w:t xml:space="preserve">TERTIARY: </w:t>
      </w:r>
      <w:proofErr w:type="spellStart"/>
      <w:r w:rsidRPr="00B02338">
        <w:rPr>
          <w:rFonts w:ascii="Arial" w:hAnsi="Arial" w:cs="Arial"/>
          <w:b/>
          <w:bCs/>
          <w:color w:val="000000"/>
          <w:sz w:val="18"/>
          <w:szCs w:val="18"/>
          <w:lang w:val="es-ES"/>
        </w:rPr>
        <w:t>Bachelor</w:t>
      </w:r>
      <w:proofErr w:type="spellEnd"/>
      <w:r w:rsidRPr="00B02338">
        <w:rPr>
          <w:rFonts w:ascii="Arial" w:hAnsi="Arial" w:cs="Arial"/>
          <w:b/>
          <w:bCs/>
          <w:color w:val="000000"/>
          <w:sz w:val="18"/>
          <w:szCs w:val="18"/>
          <w:lang w:val="es-ES"/>
        </w:rPr>
        <w:t xml:space="preserve"> of </w:t>
      </w:r>
      <w:proofErr w:type="spellStart"/>
      <w:r w:rsidRPr="00B02338">
        <w:rPr>
          <w:rFonts w:ascii="Arial" w:hAnsi="Arial" w:cs="Arial"/>
          <w:b/>
          <w:bCs/>
          <w:color w:val="000000"/>
          <w:sz w:val="18"/>
          <w:szCs w:val="18"/>
          <w:lang w:val="es-ES"/>
        </w:rPr>
        <w:t>Science</w:t>
      </w:r>
      <w:proofErr w:type="spellEnd"/>
      <w:r w:rsidRPr="00B02338">
        <w:rPr>
          <w:rFonts w:ascii="Arial" w:hAnsi="Arial" w:cs="Arial"/>
          <w:b/>
          <w:bCs/>
          <w:color w:val="000000"/>
          <w:sz w:val="18"/>
          <w:szCs w:val="18"/>
          <w:lang w:val="es-ES"/>
        </w:rPr>
        <w:t xml:space="preserve"> in Medical </w:t>
      </w:r>
      <w:proofErr w:type="spellStart"/>
      <w:r w:rsidRPr="00B02338">
        <w:rPr>
          <w:rFonts w:ascii="Arial" w:hAnsi="Arial" w:cs="Arial"/>
          <w:b/>
          <w:bCs/>
          <w:color w:val="000000"/>
          <w:sz w:val="18"/>
          <w:szCs w:val="18"/>
          <w:lang w:val="es-ES"/>
        </w:rPr>
        <w:t>Technology</w:t>
      </w:r>
      <w:proofErr w:type="spellEnd"/>
      <w:r w:rsidRPr="00B02338">
        <w:rPr>
          <w:rFonts w:ascii="Arial" w:hAnsi="Arial" w:cs="Arial"/>
          <w:b/>
          <w:bCs/>
          <w:color w:val="000000"/>
          <w:sz w:val="18"/>
          <w:szCs w:val="18"/>
          <w:lang w:val="es-ES"/>
        </w:rPr>
        <w:t xml:space="preserve"> </w:t>
      </w:r>
      <w:r w:rsidRPr="00123FE9">
        <w:rPr>
          <w:rFonts w:ascii="Arial" w:hAnsi="Arial" w:cs="Arial"/>
          <w:i/>
          <w:iCs/>
          <w:color w:val="000000"/>
          <w:sz w:val="18"/>
          <w:szCs w:val="18"/>
          <w:lang w:val="es-ES"/>
        </w:rPr>
        <w:t>(</w:t>
      </w:r>
      <w:proofErr w:type="spellStart"/>
      <w:r w:rsidRPr="00123FE9">
        <w:rPr>
          <w:rFonts w:ascii="Arial" w:hAnsi="Arial" w:cs="Arial"/>
          <w:i/>
          <w:iCs/>
          <w:color w:val="000000"/>
          <w:sz w:val="18"/>
          <w:szCs w:val="18"/>
          <w:lang w:val="es-ES"/>
        </w:rPr>
        <w:t>Underboard</w:t>
      </w:r>
      <w:proofErr w:type="spellEnd"/>
      <w:r w:rsidRPr="00123FE9">
        <w:rPr>
          <w:rFonts w:ascii="Arial" w:hAnsi="Arial" w:cs="Arial"/>
          <w:i/>
          <w:iCs/>
          <w:color w:val="000000"/>
          <w:sz w:val="18"/>
          <w:szCs w:val="18"/>
          <w:lang w:val="es-ES"/>
        </w:rPr>
        <w:t>)</w:t>
      </w:r>
    </w:p>
    <w:p w14:paraId="19205558" w14:textId="77777777" w:rsidR="00B02338" w:rsidRPr="00B02338" w:rsidRDefault="00B02338" w:rsidP="00B02338">
      <w:pPr>
        <w:pStyle w:val="ListParagraph"/>
        <w:numPr>
          <w:ilvl w:val="0"/>
          <w:numId w:val="15"/>
        </w:numPr>
        <w:spacing w:line="240" w:lineRule="auto"/>
        <w:rPr>
          <w:rFonts w:ascii="Arial" w:eastAsiaTheme="minorEastAsia" w:hAnsi="Arial" w:cs="Arial"/>
          <w:color w:val="000000"/>
          <w:sz w:val="18"/>
          <w:szCs w:val="18"/>
          <w:lang w:val="es-ES" w:eastAsia="zh-CN"/>
        </w:rPr>
      </w:pPr>
      <w:proofErr w:type="spellStart"/>
      <w:r w:rsidRPr="00B02338">
        <w:rPr>
          <w:rFonts w:ascii="Arial" w:eastAsiaTheme="minorEastAsia" w:hAnsi="Arial" w:cs="Arial"/>
          <w:color w:val="000000"/>
          <w:sz w:val="18"/>
          <w:szCs w:val="18"/>
          <w:lang w:val="es-ES" w:eastAsia="zh-CN"/>
        </w:rPr>
        <w:t>Our</w:t>
      </w:r>
      <w:proofErr w:type="spellEnd"/>
      <w:r w:rsidRPr="00B02338">
        <w:rPr>
          <w:rFonts w:ascii="Arial" w:eastAsiaTheme="minorEastAsia" w:hAnsi="Arial" w:cs="Arial"/>
          <w:color w:val="000000"/>
          <w:sz w:val="18"/>
          <w:szCs w:val="18"/>
          <w:lang w:val="es-ES" w:eastAsia="zh-CN"/>
        </w:rPr>
        <w:t xml:space="preserve"> Lady </w:t>
      </w:r>
      <w:proofErr w:type="spellStart"/>
      <w:r w:rsidRPr="00B02338">
        <w:rPr>
          <w:rFonts w:ascii="Arial" w:eastAsiaTheme="minorEastAsia" w:hAnsi="Arial" w:cs="Arial"/>
          <w:color w:val="000000"/>
          <w:sz w:val="18"/>
          <w:szCs w:val="18"/>
          <w:lang w:val="es-ES" w:eastAsia="zh-CN"/>
        </w:rPr>
        <w:t>of</w:t>
      </w:r>
      <w:proofErr w:type="spellEnd"/>
      <w:r w:rsidRPr="00B02338">
        <w:rPr>
          <w:rFonts w:ascii="Arial" w:eastAsiaTheme="minorEastAsia" w:hAnsi="Arial" w:cs="Arial"/>
          <w:color w:val="000000"/>
          <w:sz w:val="18"/>
          <w:szCs w:val="18"/>
          <w:lang w:val="es-ES" w:eastAsia="zh-CN"/>
        </w:rPr>
        <w:t xml:space="preserve"> Guadalupe Colleges, SY: 2018 – 2020</w:t>
      </w:r>
    </w:p>
    <w:p w14:paraId="48D73B13" w14:textId="5FAD3504" w:rsidR="00B02338" w:rsidRPr="00B02338" w:rsidRDefault="00B02338" w:rsidP="00B02338">
      <w:pPr>
        <w:pStyle w:val="ListParagraph"/>
        <w:numPr>
          <w:ilvl w:val="0"/>
          <w:numId w:val="15"/>
        </w:numPr>
        <w:spacing w:line="240" w:lineRule="auto"/>
        <w:rPr>
          <w:rFonts w:ascii="Arial" w:eastAsiaTheme="minorEastAsia" w:hAnsi="Arial" w:cs="Arial"/>
          <w:color w:val="000000"/>
          <w:sz w:val="18"/>
          <w:szCs w:val="18"/>
          <w:lang w:val="es-ES" w:eastAsia="zh-CN"/>
        </w:rPr>
      </w:pPr>
      <w:proofErr w:type="spellStart"/>
      <w:r w:rsidRPr="00B02338">
        <w:rPr>
          <w:rFonts w:ascii="Arial" w:eastAsiaTheme="minorEastAsia" w:hAnsi="Arial" w:cs="Arial"/>
          <w:color w:val="000000"/>
          <w:sz w:val="18"/>
          <w:szCs w:val="18"/>
          <w:lang w:val="es-ES" w:eastAsia="zh-CN"/>
        </w:rPr>
        <w:t>Our</w:t>
      </w:r>
      <w:proofErr w:type="spellEnd"/>
      <w:r w:rsidRPr="00B02338">
        <w:rPr>
          <w:rFonts w:ascii="Arial" w:eastAsiaTheme="minorEastAsia" w:hAnsi="Arial" w:cs="Arial"/>
          <w:color w:val="000000"/>
          <w:sz w:val="18"/>
          <w:szCs w:val="18"/>
          <w:lang w:val="es-ES" w:eastAsia="zh-CN"/>
        </w:rPr>
        <w:t xml:space="preserve"> Lady </w:t>
      </w:r>
      <w:proofErr w:type="spellStart"/>
      <w:r w:rsidRPr="00B02338">
        <w:rPr>
          <w:rFonts w:ascii="Arial" w:eastAsiaTheme="minorEastAsia" w:hAnsi="Arial" w:cs="Arial"/>
          <w:color w:val="000000"/>
          <w:sz w:val="18"/>
          <w:szCs w:val="18"/>
          <w:lang w:val="es-ES" w:eastAsia="zh-CN"/>
        </w:rPr>
        <w:t>of</w:t>
      </w:r>
      <w:proofErr w:type="spellEnd"/>
      <w:r w:rsidRPr="00B02338">
        <w:rPr>
          <w:rFonts w:ascii="Arial" w:eastAsiaTheme="minorEastAsia" w:hAnsi="Arial" w:cs="Arial"/>
          <w:color w:val="000000"/>
          <w:sz w:val="18"/>
          <w:szCs w:val="18"/>
          <w:lang w:val="es-ES" w:eastAsia="zh-CN"/>
        </w:rPr>
        <w:t xml:space="preserve"> </w:t>
      </w:r>
      <w:proofErr w:type="spellStart"/>
      <w:r w:rsidRPr="00B02338">
        <w:rPr>
          <w:rFonts w:ascii="Arial" w:eastAsiaTheme="minorEastAsia" w:hAnsi="Arial" w:cs="Arial"/>
          <w:color w:val="000000"/>
          <w:sz w:val="18"/>
          <w:szCs w:val="18"/>
          <w:lang w:val="es-ES" w:eastAsia="zh-CN"/>
        </w:rPr>
        <w:t>Fatima</w:t>
      </w:r>
      <w:proofErr w:type="spellEnd"/>
      <w:r w:rsidRPr="00B02338">
        <w:rPr>
          <w:rFonts w:ascii="Arial" w:eastAsiaTheme="minorEastAsia" w:hAnsi="Arial" w:cs="Arial"/>
          <w:color w:val="000000"/>
          <w:sz w:val="18"/>
          <w:szCs w:val="18"/>
          <w:lang w:val="es-ES" w:eastAsia="zh-CN"/>
        </w:rPr>
        <w:t xml:space="preserve"> </w:t>
      </w:r>
      <w:proofErr w:type="spellStart"/>
      <w:r w:rsidRPr="00B02338">
        <w:rPr>
          <w:rFonts w:ascii="Arial" w:eastAsiaTheme="minorEastAsia" w:hAnsi="Arial" w:cs="Arial"/>
          <w:color w:val="000000"/>
          <w:sz w:val="18"/>
          <w:szCs w:val="18"/>
          <w:lang w:val="es-ES" w:eastAsia="zh-CN"/>
        </w:rPr>
        <w:t>University</w:t>
      </w:r>
      <w:proofErr w:type="spellEnd"/>
      <w:r w:rsidRPr="00B02338">
        <w:rPr>
          <w:rFonts w:ascii="Arial" w:eastAsiaTheme="minorEastAsia" w:hAnsi="Arial" w:cs="Arial"/>
          <w:color w:val="000000"/>
          <w:sz w:val="18"/>
          <w:szCs w:val="18"/>
          <w:lang w:val="es-ES" w:eastAsia="zh-CN"/>
        </w:rPr>
        <w:t>, SY:2017 – 2018</w:t>
      </w:r>
    </w:p>
    <w:p w14:paraId="6874D2E0" w14:textId="52967408" w:rsidR="00B02338" w:rsidRDefault="00B02338" w:rsidP="00B02338">
      <w:pPr>
        <w:pStyle w:val="ListParagraph"/>
        <w:numPr>
          <w:ilvl w:val="0"/>
          <w:numId w:val="15"/>
        </w:numPr>
        <w:spacing w:line="240" w:lineRule="auto"/>
        <w:rPr>
          <w:rFonts w:ascii="Arial" w:eastAsiaTheme="minorEastAsia" w:hAnsi="Arial" w:cs="Arial"/>
          <w:color w:val="000000"/>
          <w:sz w:val="18"/>
          <w:szCs w:val="18"/>
          <w:lang w:val="es-ES" w:eastAsia="zh-CN"/>
        </w:rPr>
      </w:pPr>
      <w:r w:rsidRPr="00B02338">
        <w:rPr>
          <w:rFonts w:ascii="Arial" w:eastAsiaTheme="minorEastAsia" w:hAnsi="Arial" w:cs="Arial"/>
          <w:color w:val="000000"/>
          <w:sz w:val="18"/>
          <w:szCs w:val="18"/>
          <w:lang w:val="es-ES" w:eastAsia="zh-CN"/>
        </w:rPr>
        <w:t xml:space="preserve">Centro Escolar </w:t>
      </w:r>
      <w:proofErr w:type="spellStart"/>
      <w:r w:rsidRPr="00B02338">
        <w:rPr>
          <w:rFonts w:ascii="Arial" w:eastAsiaTheme="minorEastAsia" w:hAnsi="Arial" w:cs="Arial"/>
          <w:color w:val="000000"/>
          <w:sz w:val="18"/>
          <w:szCs w:val="18"/>
          <w:lang w:val="es-ES" w:eastAsia="zh-CN"/>
        </w:rPr>
        <w:t>University</w:t>
      </w:r>
      <w:proofErr w:type="spellEnd"/>
      <w:r w:rsidRPr="00B02338">
        <w:rPr>
          <w:rFonts w:ascii="Arial" w:eastAsiaTheme="minorEastAsia" w:hAnsi="Arial" w:cs="Arial"/>
          <w:color w:val="000000"/>
          <w:sz w:val="18"/>
          <w:szCs w:val="18"/>
          <w:lang w:val="es-ES" w:eastAsia="zh-CN"/>
        </w:rPr>
        <w:t>, SY: 2014 – 2017</w:t>
      </w:r>
    </w:p>
    <w:p w14:paraId="2D626985" w14:textId="5C9F06B7" w:rsidR="00D94F8E" w:rsidRDefault="00B02338" w:rsidP="00B02338">
      <w:pPr>
        <w:spacing w:line="240" w:lineRule="auto"/>
        <w:rPr>
          <w:rFonts w:ascii="Arial Black" w:hAnsi="Arial Black" w:cs="Arial"/>
          <w:b/>
          <w:color w:val="FFFFFF" w:themeColor="background1"/>
          <w:highlight w:val="black"/>
        </w:rPr>
      </w:pPr>
      <w:r w:rsidRPr="00123FE9">
        <w:rPr>
          <w:rFonts w:ascii="Arial Black" w:hAnsi="Arial Black" w:cs="Arial"/>
          <w:b/>
          <w:color w:val="FFFFFF" w:themeColor="background1"/>
          <w:highlight w:val="black"/>
        </w:rPr>
        <w:t>SEMINARS AND TRAININGS:</w:t>
      </w:r>
    </w:p>
    <w:p w14:paraId="23231AF9" w14:textId="5324418D" w:rsidR="00D94F8E" w:rsidRPr="00D94F8E" w:rsidRDefault="00D94F8E" w:rsidP="00D94F8E">
      <w:pPr>
        <w:pStyle w:val="ListParagraph"/>
        <w:numPr>
          <w:ilvl w:val="0"/>
          <w:numId w:val="21"/>
        </w:numPr>
        <w:spacing w:line="240" w:lineRule="auto"/>
        <w:rPr>
          <w:rFonts w:ascii="Arial" w:hAnsi="Arial" w:cs="Arial"/>
          <w:sz w:val="18"/>
          <w:szCs w:val="18"/>
        </w:rPr>
      </w:pPr>
      <w:r w:rsidRPr="00D94F8E">
        <w:rPr>
          <w:rFonts w:ascii="Arial" w:hAnsi="Arial" w:cs="Arial"/>
          <w:sz w:val="18"/>
          <w:szCs w:val="18"/>
        </w:rPr>
        <w:t>Quality Documentation Specialist (December 2023)</w:t>
      </w:r>
    </w:p>
    <w:p w14:paraId="0B7A5C68" w14:textId="77777777" w:rsidR="00B02338" w:rsidRPr="00AB6C39" w:rsidRDefault="00B02338" w:rsidP="00B02338">
      <w:pPr>
        <w:pStyle w:val="ListParagraph"/>
        <w:numPr>
          <w:ilvl w:val="0"/>
          <w:numId w:val="14"/>
        </w:numPr>
        <w:spacing w:after="0" w:line="240" w:lineRule="auto"/>
        <w:rPr>
          <w:rFonts w:ascii="Arial" w:hAnsi="Arial" w:cs="Arial"/>
          <w:sz w:val="18"/>
          <w:szCs w:val="18"/>
        </w:rPr>
      </w:pPr>
      <w:r w:rsidRPr="00AB6C39">
        <w:rPr>
          <w:rFonts w:ascii="Arial" w:hAnsi="Arial" w:cs="Arial"/>
          <w:sz w:val="18"/>
          <w:szCs w:val="18"/>
        </w:rPr>
        <w:t>Standard Precautions: Waste Management (May 2020)</w:t>
      </w:r>
    </w:p>
    <w:p w14:paraId="7037B88D" w14:textId="77777777" w:rsidR="00B02338" w:rsidRPr="00AB6C39" w:rsidRDefault="00B02338" w:rsidP="00B02338">
      <w:pPr>
        <w:pStyle w:val="ListParagraph"/>
        <w:numPr>
          <w:ilvl w:val="0"/>
          <w:numId w:val="14"/>
        </w:numPr>
        <w:spacing w:after="0" w:line="240" w:lineRule="auto"/>
        <w:rPr>
          <w:rFonts w:ascii="Arial" w:hAnsi="Arial" w:cs="Arial"/>
          <w:sz w:val="18"/>
          <w:szCs w:val="18"/>
        </w:rPr>
      </w:pPr>
      <w:r w:rsidRPr="00AB6C39">
        <w:rPr>
          <w:rFonts w:ascii="Arial" w:hAnsi="Arial" w:cs="Arial"/>
          <w:sz w:val="18"/>
          <w:szCs w:val="18"/>
        </w:rPr>
        <w:t>Covid-19: Tackling The novel Coronavirus (May 2020)</w:t>
      </w:r>
    </w:p>
    <w:p w14:paraId="24AFF0F6" w14:textId="77777777" w:rsidR="00B02338" w:rsidRDefault="00B02338" w:rsidP="00B02338">
      <w:pPr>
        <w:pStyle w:val="ListParagraph"/>
        <w:numPr>
          <w:ilvl w:val="0"/>
          <w:numId w:val="14"/>
        </w:numPr>
        <w:spacing w:after="0" w:line="240" w:lineRule="auto"/>
        <w:rPr>
          <w:rFonts w:ascii="Arial" w:hAnsi="Arial" w:cs="Arial"/>
          <w:sz w:val="18"/>
          <w:szCs w:val="18"/>
        </w:rPr>
      </w:pPr>
      <w:r w:rsidRPr="00AB6C39">
        <w:rPr>
          <w:rFonts w:ascii="Arial" w:hAnsi="Arial" w:cs="Arial"/>
          <w:sz w:val="18"/>
          <w:szCs w:val="18"/>
        </w:rPr>
        <w:t>Issue in Vaccine Development for Coronavirus (May 2020)</w:t>
      </w:r>
    </w:p>
    <w:p w14:paraId="0CBBCB09" w14:textId="77777777" w:rsidR="00B02338" w:rsidRDefault="00B02338" w:rsidP="00B02338">
      <w:pPr>
        <w:pStyle w:val="ListParagraph"/>
        <w:numPr>
          <w:ilvl w:val="0"/>
          <w:numId w:val="14"/>
        </w:numPr>
        <w:spacing w:after="0" w:line="240" w:lineRule="auto"/>
        <w:rPr>
          <w:rFonts w:ascii="Arial" w:hAnsi="Arial" w:cs="Arial"/>
          <w:sz w:val="18"/>
          <w:szCs w:val="18"/>
        </w:rPr>
      </w:pPr>
      <w:r>
        <w:rPr>
          <w:rFonts w:ascii="Arial" w:hAnsi="Arial" w:cs="Arial"/>
          <w:sz w:val="18"/>
          <w:szCs w:val="18"/>
        </w:rPr>
        <w:t>Phlebotomy Training Program (October 2023)</w:t>
      </w:r>
    </w:p>
    <w:p w14:paraId="17135B66" w14:textId="036D730F" w:rsidR="00B02338" w:rsidRDefault="00B02338" w:rsidP="00B02338">
      <w:pPr>
        <w:pStyle w:val="ListParagraph"/>
        <w:numPr>
          <w:ilvl w:val="0"/>
          <w:numId w:val="14"/>
        </w:numPr>
        <w:spacing w:after="0" w:line="240" w:lineRule="auto"/>
        <w:rPr>
          <w:rFonts w:ascii="Arial" w:hAnsi="Arial" w:cs="Arial"/>
          <w:sz w:val="18"/>
          <w:szCs w:val="18"/>
        </w:rPr>
      </w:pPr>
      <w:r>
        <w:rPr>
          <w:rFonts w:ascii="Arial" w:hAnsi="Arial" w:cs="Arial"/>
          <w:sz w:val="18"/>
          <w:szCs w:val="18"/>
        </w:rPr>
        <w:t>Bloodborne Pathogen (October 2023)</w:t>
      </w:r>
    </w:p>
    <w:p w14:paraId="712D241D" w14:textId="77777777" w:rsidR="00B02338" w:rsidRDefault="00B02338" w:rsidP="00B02338">
      <w:pPr>
        <w:spacing w:after="0" w:line="240" w:lineRule="auto"/>
        <w:rPr>
          <w:rFonts w:ascii="Arial" w:hAnsi="Arial" w:cs="Arial"/>
          <w:sz w:val="18"/>
          <w:szCs w:val="18"/>
        </w:rPr>
      </w:pPr>
    </w:p>
    <w:p w14:paraId="4E12CBEB" w14:textId="77777777" w:rsidR="00B02338" w:rsidRPr="00123FE9" w:rsidRDefault="00B02338" w:rsidP="00B02338">
      <w:pPr>
        <w:spacing w:line="240" w:lineRule="auto"/>
        <w:rPr>
          <w:rFonts w:ascii="Arial Black" w:hAnsi="Arial Black" w:cs="Arial"/>
          <w:b/>
          <w:color w:val="FFFFFF" w:themeColor="background1"/>
          <w:highlight w:val="black"/>
        </w:rPr>
      </w:pPr>
      <w:r w:rsidRPr="00123FE9">
        <w:rPr>
          <w:rFonts w:ascii="Arial Black" w:hAnsi="Arial Black" w:cs="Arial"/>
          <w:b/>
          <w:color w:val="FFFFFF" w:themeColor="background1"/>
          <w:highlight w:val="black"/>
        </w:rPr>
        <w:t>CHARACTER REFERENCE:</w:t>
      </w:r>
    </w:p>
    <w:p w14:paraId="7F37BE27" w14:textId="52EAC2DB" w:rsidR="00123FE9" w:rsidRPr="00123FE9" w:rsidRDefault="007B18EF" w:rsidP="00123FE9">
      <w:pPr>
        <w:pStyle w:val="ListParagraph"/>
        <w:spacing w:after="0" w:line="240" w:lineRule="auto"/>
        <w:rPr>
          <w:rFonts w:ascii="Arial" w:hAnsi="Arial" w:cs="Arial"/>
          <w:sz w:val="18"/>
          <w:szCs w:val="18"/>
        </w:rPr>
      </w:pPr>
      <w:r>
        <w:rPr>
          <w:rFonts w:ascii="Arial" w:hAnsi="Arial" w:cs="Arial"/>
          <w:sz w:val="18"/>
          <w:szCs w:val="18"/>
        </w:rPr>
        <w:t>Available upon request.</w:t>
      </w:r>
    </w:p>
    <w:p w14:paraId="0ED64B48" w14:textId="77777777" w:rsidR="00B02338" w:rsidRPr="00B02338" w:rsidRDefault="00B02338" w:rsidP="00B02338">
      <w:pPr>
        <w:spacing w:after="0" w:line="240" w:lineRule="auto"/>
        <w:rPr>
          <w:rFonts w:ascii="Arial" w:hAnsi="Arial" w:cs="Arial"/>
          <w:sz w:val="18"/>
          <w:szCs w:val="18"/>
        </w:rPr>
      </w:pPr>
    </w:p>
    <w:p w14:paraId="5009CB7B" w14:textId="77777777" w:rsidR="00B02338" w:rsidRDefault="00B02338" w:rsidP="002C7E49">
      <w:pPr>
        <w:pStyle w:val="NoSpacing"/>
        <w:pBdr>
          <w:bottom w:val="single" w:sz="12" w:space="1" w:color="auto"/>
        </w:pBdr>
        <w:ind w:left="360"/>
        <w:rPr>
          <w:rFonts w:ascii="Arial" w:hAnsi="Arial" w:cs="Arial"/>
          <w:sz w:val="18"/>
          <w:szCs w:val="18"/>
          <w:lang w:val="en-US"/>
        </w:rPr>
      </w:pPr>
    </w:p>
    <w:p w14:paraId="1FF745CA" w14:textId="77777777" w:rsidR="00B02338" w:rsidRDefault="00B02338" w:rsidP="002C7E49">
      <w:pPr>
        <w:pStyle w:val="NoSpacing"/>
        <w:pBdr>
          <w:bottom w:val="single" w:sz="12" w:space="1" w:color="auto"/>
        </w:pBdr>
        <w:ind w:left="360"/>
        <w:rPr>
          <w:rFonts w:ascii="Arial" w:hAnsi="Arial" w:cs="Arial"/>
          <w:sz w:val="18"/>
          <w:szCs w:val="18"/>
          <w:lang w:val="en-US"/>
        </w:rPr>
      </w:pPr>
    </w:p>
    <w:p w14:paraId="7FF500C2" w14:textId="77777777" w:rsidR="00B02338" w:rsidRPr="00B02338" w:rsidRDefault="00B02338" w:rsidP="00F02494">
      <w:pPr>
        <w:spacing w:after="0" w:line="240" w:lineRule="auto"/>
        <w:rPr>
          <w:rFonts w:ascii="Arial" w:hAnsi="Arial" w:cs="Arial"/>
          <w:sz w:val="16"/>
          <w:szCs w:val="16"/>
        </w:rPr>
      </w:pPr>
    </w:p>
    <w:sectPr w:rsidR="00B02338" w:rsidRPr="00B02338" w:rsidSect="0054294A">
      <w:pgSz w:w="12240" w:h="15840"/>
      <w:pgMar w:top="720" w:right="720" w:bottom="720" w:left="720" w:header="720" w:footer="720" w:gutter="0"/>
      <w:cols w:num="2" w:space="720" w:equalWidth="0">
        <w:col w:w="3120" w:space="720"/>
        <w:col w:w="69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7E265" w14:textId="77777777" w:rsidR="0054294A" w:rsidRDefault="0054294A" w:rsidP="001A2BEC">
      <w:pPr>
        <w:spacing w:after="0" w:line="240" w:lineRule="auto"/>
      </w:pPr>
      <w:r>
        <w:separator/>
      </w:r>
    </w:p>
  </w:endnote>
  <w:endnote w:type="continuationSeparator" w:id="0">
    <w:p w14:paraId="44A6248D" w14:textId="77777777" w:rsidR="0054294A" w:rsidRDefault="0054294A" w:rsidP="001A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1340" w14:textId="77777777" w:rsidR="0054294A" w:rsidRDefault="0054294A" w:rsidP="001A2BEC">
      <w:pPr>
        <w:spacing w:after="0" w:line="240" w:lineRule="auto"/>
      </w:pPr>
      <w:r>
        <w:separator/>
      </w:r>
    </w:p>
  </w:footnote>
  <w:footnote w:type="continuationSeparator" w:id="0">
    <w:p w14:paraId="6EEF423B" w14:textId="77777777" w:rsidR="0054294A" w:rsidRDefault="0054294A" w:rsidP="001A2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B5C"/>
    <w:multiLevelType w:val="hybridMultilevel"/>
    <w:tmpl w:val="D9BA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E3F"/>
    <w:multiLevelType w:val="hybridMultilevel"/>
    <w:tmpl w:val="05725F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9DB402B"/>
    <w:multiLevelType w:val="hybridMultilevel"/>
    <w:tmpl w:val="DF9AD3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0972336"/>
    <w:multiLevelType w:val="hybridMultilevel"/>
    <w:tmpl w:val="3068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56DF5"/>
    <w:multiLevelType w:val="hybridMultilevel"/>
    <w:tmpl w:val="5C9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2DC4"/>
    <w:multiLevelType w:val="hybridMultilevel"/>
    <w:tmpl w:val="51687C72"/>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6" w15:restartNumberingAfterBreak="0">
    <w:nsid w:val="19A33674"/>
    <w:multiLevelType w:val="hybridMultilevel"/>
    <w:tmpl w:val="9BB2610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07D174C"/>
    <w:multiLevelType w:val="hybridMultilevel"/>
    <w:tmpl w:val="F578B1E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0097DC8"/>
    <w:multiLevelType w:val="hybridMultilevel"/>
    <w:tmpl w:val="65AA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E73F8"/>
    <w:multiLevelType w:val="hybridMultilevel"/>
    <w:tmpl w:val="A870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A4AB3"/>
    <w:multiLevelType w:val="hybridMultilevel"/>
    <w:tmpl w:val="158CF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24F75"/>
    <w:multiLevelType w:val="hybridMultilevel"/>
    <w:tmpl w:val="23560880"/>
    <w:lvl w:ilvl="0" w:tplc="47B2FAC0">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05072"/>
    <w:multiLevelType w:val="hybridMultilevel"/>
    <w:tmpl w:val="756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14728"/>
    <w:multiLevelType w:val="hybridMultilevel"/>
    <w:tmpl w:val="AF9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330A6"/>
    <w:multiLevelType w:val="hybridMultilevel"/>
    <w:tmpl w:val="81A658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5E703A6C"/>
    <w:multiLevelType w:val="hybridMultilevel"/>
    <w:tmpl w:val="E9FA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025EB"/>
    <w:multiLevelType w:val="hybridMultilevel"/>
    <w:tmpl w:val="BAEA3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66178"/>
    <w:multiLevelType w:val="hybridMultilevel"/>
    <w:tmpl w:val="9CA6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87827"/>
    <w:multiLevelType w:val="hybridMultilevel"/>
    <w:tmpl w:val="127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E4A15"/>
    <w:multiLevelType w:val="hybridMultilevel"/>
    <w:tmpl w:val="AD78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62E24"/>
    <w:multiLevelType w:val="hybridMultilevel"/>
    <w:tmpl w:val="C4965FFE"/>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520853546">
    <w:abstractNumId w:val="3"/>
  </w:num>
  <w:num w:numId="2" w16cid:durableId="894051364">
    <w:abstractNumId w:val="8"/>
  </w:num>
  <w:num w:numId="3" w16cid:durableId="1164473169">
    <w:abstractNumId w:val="18"/>
  </w:num>
  <w:num w:numId="4" w16cid:durableId="294142728">
    <w:abstractNumId w:val="13"/>
  </w:num>
  <w:num w:numId="5" w16cid:durableId="1878277380">
    <w:abstractNumId w:val="19"/>
  </w:num>
  <w:num w:numId="6" w16cid:durableId="215707927">
    <w:abstractNumId w:val="4"/>
  </w:num>
  <w:num w:numId="7" w16cid:durableId="159200106">
    <w:abstractNumId w:val="10"/>
  </w:num>
  <w:num w:numId="8" w16cid:durableId="1994672549">
    <w:abstractNumId w:val="11"/>
  </w:num>
  <w:num w:numId="9" w16cid:durableId="248850528">
    <w:abstractNumId w:val="9"/>
  </w:num>
  <w:num w:numId="10" w16cid:durableId="654650997">
    <w:abstractNumId w:val="16"/>
  </w:num>
  <w:num w:numId="11" w16cid:durableId="1513301542">
    <w:abstractNumId w:val="14"/>
  </w:num>
  <w:num w:numId="12" w16cid:durableId="2072264067">
    <w:abstractNumId w:val="20"/>
  </w:num>
  <w:num w:numId="13" w16cid:durableId="1136607628">
    <w:abstractNumId w:val="17"/>
  </w:num>
  <w:num w:numId="14" w16cid:durableId="652031734">
    <w:abstractNumId w:val="12"/>
  </w:num>
  <w:num w:numId="15" w16cid:durableId="369840775">
    <w:abstractNumId w:val="15"/>
  </w:num>
  <w:num w:numId="16" w16cid:durableId="122118360">
    <w:abstractNumId w:val="0"/>
  </w:num>
  <w:num w:numId="17" w16cid:durableId="31535744">
    <w:abstractNumId w:val="5"/>
  </w:num>
  <w:num w:numId="18" w16cid:durableId="1314523710">
    <w:abstractNumId w:val="7"/>
  </w:num>
  <w:num w:numId="19" w16cid:durableId="544876149">
    <w:abstractNumId w:val="2"/>
  </w:num>
  <w:num w:numId="20" w16cid:durableId="1469279800">
    <w:abstractNumId w:val="6"/>
  </w:num>
  <w:num w:numId="21" w16cid:durableId="129853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BEC"/>
    <w:rsid w:val="0005472F"/>
    <w:rsid w:val="00123FE9"/>
    <w:rsid w:val="001A2BEC"/>
    <w:rsid w:val="001B334A"/>
    <w:rsid w:val="001C321C"/>
    <w:rsid w:val="00220C01"/>
    <w:rsid w:val="00222CA3"/>
    <w:rsid w:val="002C7E49"/>
    <w:rsid w:val="002D026F"/>
    <w:rsid w:val="003146C8"/>
    <w:rsid w:val="00345099"/>
    <w:rsid w:val="00391077"/>
    <w:rsid w:val="004311AB"/>
    <w:rsid w:val="004A2F84"/>
    <w:rsid w:val="004E207D"/>
    <w:rsid w:val="004F33FF"/>
    <w:rsid w:val="0054294A"/>
    <w:rsid w:val="00582A82"/>
    <w:rsid w:val="005B2707"/>
    <w:rsid w:val="005E4D70"/>
    <w:rsid w:val="005E76BD"/>
    <w:rsid w:val="00605114"/>
    <w:rsid w:val="006641F0"/>
    <w:rsid w:val="006D46AB"/>
    <w:rsid w:val="007504E5"/>
    <w:rsid w:val="007B18EF"/>
    <w:rsid w:val="008651DE"/>
    <w:rsid w:val="00880392"/>
    <w:rsid w:val="008946B2"/>
    <w:rsid w:val="0095732C"/>
    <w:rsid w:val="00A76BB5"/>
    <w:rsid w:val="00AB6C39"/>
    <w:rsid w:val="00AD7488"/>
    <w:rsid w:val="00AF6620"/>
    <w:rsid w:val="00B02338"/>
    <w:rsid w:val="00B07301"/>
    <w:rsid w:val="00B70695"/>
    <w:rsid w:val="00BC4B6E"/>
    <w:rsid w:val="00BD37C6"/>
    <w:rsid w:val="00D94F8E"/>
    <w:rsid w:val="00DD566D"/>
    <w:rsid w:val="00EC3890"/>
    <w:rsid w:val="00F002E8"/>
    <w:rsid w:val="00F02494"/>
    <w:rsid w:val="00F53F28"/>
    <w:rsid w:val="00F8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7A76"/>
  <w15:chartTrackingRefBased/>
  <w15:docId w15:val="{175EAE53-DBE1-4430-88DA-4588EE02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EC"/>
  </w:style>
  <w:style w:type="paragraph" w:styleId="Footer">
    <w:name w:val="footer"/>
    <w:basedOn w:val="Normal"/>
    <w:link w:val="FooterChar"/>
    <w:uiPriority w:val="99"/>
    <w:unhideWhenUsed/>
    <w:rsid w:val="001A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EC"/>
  </w:style>
  <w:style w:type="paragraph" w:styleId="ListParagraph">
    <w:name w:val="List Paragraph"/>
    <w:basedOn w:val="Normal"/>
    <w:uiPriority w:val="34"/>
    <w:qFormat/>
    <w:rsid w:val="00391077"/>
    <w:pPr>
      <w:ind w:left="720"/>
      <w:contextualSpacing/>
    </w:pPr>
    <w:rPr>
      <w:rFonts w:eastAsiaTheme="minorHAnsi"/>
      <w:lang w:eastAsia="en-US"/>
    </w:rPr>
  </w:style>
  <w:style w:type="paragraph" w:styleId="NoSpacing">
    <w:name w:val="No Spacing"/>
    <w:uiPriority w:val="1"/>
    <w:qFormat/>
    <w:rsid w:val="00DD566D"/>
    <w:pPr>
      <w:spacing w:after="0" w:line="240" w:lineRule="auto"/>
    </w:pPr>
    <w:rPr>
      <w:rFonts w:eastAsiaTheme="minorHAnsi"/>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DHL</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Siongco (DHL PH)</dc:creator>
  <cp:keywords/>
  <dc:description/>
  <cp:lastModifiedBy>jhorellvista2121@gmail.com</cp:lastModifiedBy>
  <cp:revision>2</cp:revision>
  <cp:lastPrinted>2023-09-29T11:52:00Z</cp:lastPrinted>
  <dcterms:created xsi:type="dcterms:W3CDTF">2024-03-03T11:46:00Z</dcterms:created>
  <dcterms:modified xsi:type="dcterms:W3CDTF">2024-03-03T11:46:00Z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6915f3-2f02-4945-8997-f2963298db46_Enabled">
    <vt:lpwstr>true</vt:lpwstr>
  </property>
  <property fmtid="{D5CDD505-2E9C-101B-9397-08002B2CF9AE}" pid="3" name="MSIP_Label_736915f3-2f02-4945-8997-f2963298db46_SetDate">
    <vt:lpwstr>2023-02-10T12:09:14Z</vt:lpwstr>
  </property>
  <property fmtid="{D5CDD505-2E9C-101B-9397-08002B2CF9AE}" pid="4" name="MSIP_Label_736915f3-2f02-4945-8997-f2963298db46_Method">
    <vt:lpwstr>Standard</vt:lpwstr>
  </property>
  <property fmtid="{D5CDD505-2E9C-101B-9397-08002B2CF9AE}" pid="5" name="MSIP_Label_736915f3-2f02-4945-8997-f2963298db46_Name">
    <vt:lpwstr>Internal</vt:lpwstr>
  </property>
  <property fmtid="{D5CDD505-2E9C-101B-9397-08002B2CF9AE}" pid="6" name="MSIP_Label_736915f3-2f02-4945-8997-f2963298db46_SiteId">
    <vt:lpwstr>cd99fef8-1cd3-4a2a-9bdf-15531181d65e</vt:lpwstr>
  </property>
  <property fmtid="{D5CDD505-2E9C-101B-9397-08002B2CF9AE}" pid="7" name="MSIP_Label_736915f3-2f02-4945-8997-f2963298db46_ActionId">
    <vt:lpwstr>0de40f0f-646a-47cc-82eb-bf762257b929</vt:lpwstr>
  </property>
  <property fmtid="{D5CDD505-2E9C-101B-9397-08002B2CF9AE}" pid="8" name="MSIP_Label_736915f3-2f02-4945-8997-f2963298db46_ContentBits">
    <vt:lpwstr>1</vt:lpwstr>
  </property>
</Properties>
</file>