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A1" w:rsidRPr="00716160" w:rsidRDefault="00392CE6" w:rsidP="00674BA6">
      <w:pPr>
        <w:ind w:left="3600" w:firstLine="720"/>
        <w:rPr>
          <w:rFonts w:ascii="Times New Roman" w:hAnsi="Times New Roman" w:cs="Times New Roman"/>
          <w:b/>
          <w:sz w:val="32"/>
          <w:szCs w:val="32"/>
        </w:rPr>
      </w:pPr>
      <w:r w:rsidRPr="00392CE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FB880C" wp14:editId="779F0414">
                <wp:simplePos x="0" y="0"/>
                <wp:positionH relativeFrom="column">
                  <wp:posOffset>-548640</wp:posOffset>
                </wp:positionH>
                <wp:positionV relativeFrom="page">
                  <wp:posOffset>870935</wp:posOffset>
                </wp:positionV>
                <wp:extent cx="2324100" cy="966597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9665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160" w:rsidRDefault="00293B57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A501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50454" cy="1975394"/>
                                  <wp:effectExtent l="0" t="0" r="6985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59896413_457991085556361_6830483838878324906_n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0454" cy="1975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36FF" w:rsidRDefault="009A501F" w:rsidP="004F1EB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ADDRESS</w:t>
                            </w:r>
                          </w:p>
                          <w:p w:rsidR="009A501F" w:rsidRPr="009A501F" w:rsidRDefault="009A501F" w:rsidP="004F1EB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9A50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fl.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523 Katrina bldg. Corner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B.Francisco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Brgy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New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Zaniga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Mandaluyong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City </w:t>
                            </w:r>
                          </w:p>
                          <w:p w:rsidR="004F1EB4" w:rsidRDefault="004F1EB4" w:rsidP="004F1EB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030CF" w:rsidRDefault="002030CF" w:rsidP="004F1EB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TELEPHONE</w:t>
                            </w:r>
                          </w:p>
                          <w:p w:rsidR="00D336FF" w:rsidRDefault="0058541B" w:rsidP="004F1EB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+639</w:t>
                            </w:r>
                            <w:r w:rsidR="007169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567600922</w:t>
                            </w:r>
                          </w:p>
                          <w:p w:rsidR="004F1EB4" w:rsidRDefault="004F1EB4" w:rsidP="004F1EB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8541B" w:rsidRDefault="0058541B" w:rsidP="004F1EB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EMAIL</w:t>
                            </w:r>
                          </w:p>
                          <w:p w:rsidR="004F1EB4" w:rsidRDefault="00D80834" w:rsidP="004F1EB4">
                            <w:pPr>
                              <w:spacing w:after="0" w:line="240" w:lineRule="auto"/>
                            </w:pPr>
                            <w:hyperlink r:id="rId6" w:history="1">
                              <w:r w:rsidR="005E720C" w:rsidRPr="00E75BFB">
                                <w:rPr>
                                  <w:rStyle w:val="Hyperlink"/>
                                </w:rPr>
                                <w:t>sunguadiijay@gmail.com</w:t>
                              </w:r>
                            </w:hyperlink>
                          </w:p>
                          <w:p w:rsidR="00A8617A" w:rsidRPr="009C0479" w:rsidRDefault="00A8617A" w:rsidP="004F1EB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8541B" w:rsidRDefault="0058541B" w:rsidP="004F1EB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DATE OF BIRTH</w:t>
                            </w:r>
                          </w:p>
                          <w:p w:rsidR="009C0479" w:rsidRDefault="00D80834" w:rsidP="004F1EB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June 10, 1991</w:t>
                            </w:r>
                          </w:p>
                          <w:p w:rsidR="00E6202D" w:rsidRDefault="00E620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6202D" w:rsidRDefault="00E6202D" w:rsidP="004F1E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NATIONALITY</w:t>
                            </w:r>
                          </w:p>
                          <w:p w:rsidR="00E6202D" w:rsidRDefault="00E6202D" w:rsidP="004F1E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Filipino</w:t>
                            </w:r>
                          </w:p>
                          <w:p w:rsidR="00AF42CA" w:rsidRDefault="00AF42CA" w:rsidP="004F1E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F42CA" w:rsidRDefault="00AF42CA" w:rsidP="004F1E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CIVIL STATUS</w:t>
                            </w:r>
                          </w:p>
                          <w:p w:rsidR="00AF42CA" w:rsidRDefault="00AF42CA" w:rsidP="004F1E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Single</w:t>
                            </w:r>
                          </w:p>
                          <w:p w:rsidR="004F1EB4" w:rsidRDefault="004F1E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33725" w:rsidRDefault="00A33725" w:rsidP="00A3372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:rsidR="00A8617A" w:rsidRPr="00A8617A" w:rsidRDefault="00A8617A" w:rsidP="00A3372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861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Welding</w:t>
                            </w:r>
                          </w:p>
                          <w:p w:rsidR="00A8617A" w:rsidRPr="00A8617A" w:rsidRDefault="00A8617A" w:rsidP="00A3372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861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Driving</w:t>
                            </w:r>
                          </w:p>
                          <w:p w:rsidR="009A501F" w:rsidRDefault="009A501F" w:rsidP="009A501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F1EB4" w:rsidRDefault="004F1EB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F1E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REFERENCES</w:t>
                            </w:r>
                          </w:p>
                          <w:p w:rsidR="00E07929" w:rsidRDefault="00E07929" w:rsidP="00A861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8617A" w:rsidRPr="00A8617A" w:rsidRDefault="00A8617A" w:rsidP="00A861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861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Ranicca</w:t>
                            </w:r>
                            <w:proofErr w:type="spellEnd"/>
                            <w:r w:rsidRPr="00A861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Jane Santos</w:t>
                            </w:r>
                          </w:p>
                          <w:p w:rsidR="00A8617A" w:rsidRDefault="00A8617A" w:rsidP="00A861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JCD HR Head Department</w:t>
                            </w:r>
                          </w:p>
                          <w:p w:rsidR="00A8617A" w:rsidRDefault="00A8617A" w:rsidP="00A861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09507911677</w:t>
                            </w:r>
                          </w:p>
                          <w:p w:rsidR="00A8617A" w:rsidRDefault="00A8617A" w:rsidP="00A861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8617A" w:rsidRDefault="00A8617A" w:rsidP="00A861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Jhonamel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S. Concepcion</w:t>
                            </w:r>
                          </w:p>
                          <w:p w:rsidR="00A8617A" w:rsidRDefault="00A8617A" w:rsidP="00A861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Team Leader – JCD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Infosearch</w:t>
                            </w:r>
                            <w:proofErr w:type="spellEnd"/>
                          </w:p>
                          <w:p w:rsidR="00A8617A" w:rsidRPr="004F1EB4" w:rsidRDefault="00A8617A" w:rsidP="00A861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09612098581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2pt;margin-top:68.6pt;width:183pt;height:76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" fillcolor="#d8d8d8 [2732]" strokecolor="#f2f2f2 [3052]">
                <v:textbox>
                  <w:txbxContent>
                    <w:p w:rsidR="00716160" w:rsidRDefault="00293B57">
                      <w:pP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  </w:t>
                      </w:r>
                      <w:r w:rsidR="009A501F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650454" cy="1975394"/>
                            <wp:effectExtent l="0" t="0" r="6985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59896413_457991085556361_6830483838878324906_n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0454" cy="1975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36FF" w:rsidRDefault="009A501F" w:rsidP="004F1EB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ADDRESS</w:t>
                      </w:r>
                    </w:p>
                    <w:p w:rsidR="009A501F" w:rsidRPr="009A501F" w:rsidRDefault="009A501F" w:rsidP="004F1EB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</w:t>
                      </w:r>
                      <w:r w:rsidRPr="009A501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fl.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523 Katrina bldg. Corner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B.Francisco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Brgy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New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Zaniga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Mandaluyong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City </w:t>
                      </w:r>
                    </w:p>
                    <w:p w:rsidR="004F1EB4" w:rsidRDefault="004F1EB4" w:rsidP="004F1EB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030CF" w:rsidRDefault="002030CF" w:rsidP="004F1EB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TELEPHONE</w:t>
                      </w:r>
                    </w:p>
                    <w:p w:rsidR="00D336FF" w:rsidRDefault="0058541B" w:rsidP="004F1EB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+639</w:t>
                      </w:r>
                      <w:r w:rsidR="007169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567600922</w:t>
                      </w:r>
                    </w:p>
                    <w:p w:rsidR="004F1EB4" w:rsidRDefault="004F1EB4" w:rsidP="004F1EB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8541B" w:rsidRDefault="0058541B" w:rsidP="004F1EB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EMAIL</w:t>
                      </w:r>
                    </w:p>
                    <w:p w:rsidR="004F1EB4" w:rsidRDefault="00D80834" w:rsidP="004F1EB4">
                      <w:pPr>
                        <w:spacing w:after="0" w:line="240" w:lineRule="auto"/>
                      </w:pPr>
                      <w:hyperlink r:id="rId7" w:history="1">
                        <w:r w:rsidR="005E720C" w:rsidRPr="00E75BFB">
                          <w:rPr>
                            <w:rStyle w:val="Hyperlink"/>
                          </w:rPr>
                          <w:t>sunguadiijay@gmail.com</w:t>
                        </w:r>
                      </w:hyperlink>
                    </w:p>
                    <w:p w:rsidR="00A8617A" w:rsidRPr="009C0479" w:rsidRDefault="00A8617A" w:rsidP="004F1EB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8541B" w:rsidRDefault="0058541B" w:rsidP="004F1EB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DATE OF BIRTH</w:t>
                      </w:r>
                    </w:p>
                    <w:p w:rsidR="009C0479" w:rsidRDefault="00D80834" w:rsidP="004F1EB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June 10, 1991</w:t>
                      </w:r>
                    </w:p>
                    <w:p w:rsidR="00E6202D" w:rsidRDefault="00E6202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6202D" w:rsidRDefault="00E6202D" w:rsidP="004F1EB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NATIONALITY</w:t>
                      </w:r>
                    </w:p>
                    <w:p w:rsidR="00E6202D" w:rsidRDefault="00E6202D" w:rsidP="004F1EB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Filipino</w:t>
                      </w:r>
                    </w:p>
                    <w:p w:rsidR="00AF42CA" w:rsidRDefault="00AF42CA" w:rsidP="004F1EB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F42CA" w:rsidRDefault="00AF42CA" w:rsidP="004F1EB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CIVIL STATUS</w:t>
                      </w:r>
                    </w:p>
                    <w:p w:rsidR="00AF42CA" w:rsidRDefault="00AF42CA" w:rsidP="004F1EB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Single</w:t>
                      </w:r>
                    </w:p>
                    <w:p w:rsidR="004F1EB4" w:rsidRDefault="004F1E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33725" w:rsidRDefault="00A33725" w:rsidP="00A3372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SKILLS</w:t>
                      </w:r>
                    </w:p>
                    <w:p w:rsidR="00A8617A" w:rsidRPr="00A8617A" w:rsidRDefault="00A8617A" w:rsidP="00A3372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861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Welding</w:t>
                      </w:r>
                    </w:p>
                    <w:p w:rsidR="00A8617A" w:rsidRPr="00A8617A" w:rsidRDefault="00A8617A" w:rsidP="00A3372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861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Driving</w:t>
                      </w:r>
                    </w:p>
                    <w:p w:rsidR="009A501F" w:rsidRDefault="009A501F" w:rsidP="009A501F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F1EB4" w:rsidRDefault="004F1EB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F1E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REFERENCES</w:t>
                      </w:r>
                    </w:p>
                    <w:p w:rsidR="00E07929" w:rsidRDefault="00E07929" w:rsidP="00A8617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8617A" w:rsidRPr="00A8617A" w:rsidRDefault="00A8617A" w:rsidP="00A8617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A8617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Ranicca</w:t>
                      </w:r>
                      <w:proofErr w:type="spellEnd"/>
                      <w:r w:rsidRPr="00A8617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Jane Santos</w:t>
                      </w:r>
                    </w:p>
                    <w:p w:rsidR="00A8617A" w:rsidRDefault="00A8617A" w:rsidP="00A8617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JCD HR Head Department</w:t>
                      </w:r>
                    </w:p>
                    <w:p w:rsidR="00A8617A" w:rsidRDefault="00A8617A" w:rsidP="00A8617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09507911677</w:t>
                      </w:r>
                    </w:p>
                    <w:p w:rsidR="00A8617A" w:rsidRDefault="00A8617A" w:rsidP="00A8617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8617A" w:rsidRDefault="00A8617A" w:rsidP="00A8617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Jhonamel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S. Concepcion</w:t>
                      </w:r>
                    </w:p>
                    <w:p w:rsidR="00A8617A" w:rsidRDefault="00A8617A" w:rsidP="00A8617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Team Leader – JCD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Infosearch</w:t>
                      </w:r>
                      <w:proofErr w:type="spellEnd"/>
                    </w:p>
                    <w:p w:rsidR="00A8617A" w:rsidRPr="004F1EB4" w:rsidRDefault="00A8617A" w:rsidP="00A8617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09612098581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D040F">
        <w:rPr>
          <w:rFonts w:ascii="Times New Roman" w:hAnsi="Times New Roman" w:cs="Times New Roman"/>
          <w:b/>
          <w:sz w:val="32"/>
          <w:szCs w:val="32"/>
        </w:rPr>
        <w:t xml:space="preserve">JAY ALLAN </w:t>
      </w:r>
      <w:r w:rsidR="00210DAE">
        <w:rPr>
          <w:rFonts w:ascii="Times New Roman" w:hAnsi="Times New Roman" w:cs="Times New Roman"/>
          <w:b/>
          <w:sz w:val="32"/>
          <w:szCs w:val="32"/>
        </w:rPr>
        <w:t>Z. SUNGUAD</w:t>
      </w:r>
      <w:r w:rsidR="008D040F">
        <w:rPr>
          <w:rFonts w:ascii="Times New Roman" w:hAnsi="Times New Roman" w:cs="Times New Roman"/>
          <w:b/>
          <w:sz w:val="32"/>
          <w:szCs w:val="32"/>
        </w:rPr>
        <w:t xml:space="preserve"> II</w:t>
      </w:r>
    </w:p>
    <w:p w:rsidR="00BB4F16" w:rsidRDefault="009F59E2" w:rsidP="00BB4F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126">
        <w:rPr>
          <w:rFonts w:ascii="Times New Roman" w:hAnsi="Times New Roman" w:cs="Times New Roman"/>
          <w:b/>
          <w:sz w:val="24"/>
          <w:szCs w:val="24"/>
          <w:u w:val="single"/>
        </w:rPr>
        <w:t>SUMMARY OF STATEMENT</w:t>
      </w:r>
      <w:r w:rsidRPr="00B3612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3612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3612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3612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AF42CA" w:rsidRPr="00BB4F16" w:rsidRDefault="009F59E2" w:rsidP="00BB4F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36126">
        <w:rPr>
          <w:rFonts w:ascii="Times New Roman" w:hAnsi="Times New Roman" w:cs="Times New Roman"/>
          <w:sz w:val="24"/>
          <w:szCs w:val="24"/>
        </w:rPr>
        <w:t xml:space="preserve">A hardworking individual with excellent </w:t>
      </w:r>
      <w:r w:rsidR="00FC18B7">
        <w:rPr>
          <w:rFonts w:ascii="Times New Roman" w:hAnsi="Times New Roman" w:cs="Times New Roman"/>
          <w:sz w:val="24"/>
          <w:szCs w:val="24"/>
        </w:rPr>
        <w:t xml:space="preserve">skill in operating machine and </w:t>
      </w:r>
      <w:r w:rsidR="00877848" w:rsidRPr="00B36126">
        <w:rPr>
          <w:rFonts w:ascii="Times New Roman" w:hAnsi="Times New Roman" w:cs="Times New Roman"/>
          <w:sz w:val="24"/>
          <w:szCs w:val="24"/>
        </w:rPr>
        <w:t>able to train others.</w:t>
      </w:r>
      <w:proofErr w:type="gramEnd"/>
      <w:r w:rsidR="00877848" w:rsidRPr="00B36126">
        <w:rPr>
          <w:rFonts w:ascii="Times New Roman" w:hAnsi="Times New Roman" w:cs="Times New Roman"/>
          <w:sz w:val="24"/>
          <w:szCs w:val="24"/>
        </w:rPr>
        <w:t xml:space="preserve"> Get along well with people,</w:t>
      </w:r>
      <w:r w:rsidR="00DF35C4">
        <w:rPr>
          <w:rFonts w:ascii="Times New Roman" w:hAnsi="Times New Roman" w:cs="Times New Roman"/>
          <w:sz w:val="24"/>
          <w:szCs w:val="24"/>
        </w:rPr>
        <w:t xml:space="preserve"> </w:t>
      </w:r>
      <w:r w:rsidR="00E02791">
        <w:rPr>
          <w:rFonts w:ascii="Times New Roman" w:hAnsi="Times New Roman" w:cs="Times New Roman"/>
          <w:sz w:val="24"/>
          <w:szCs w:val="24"/>
        </w:rPr>
        <w:t>work well</w:t>
      </w:r>
      <w:r w:rsidR="00877848" w:rsidRPr="00B36126">
        <w:rPr>
          <w:rFonts w:ascii="Times New Roman" w:hAnsi="Times New Roman" w:cs="Times New Roman"/>
          <w:sz w:val="24"/>
          <w:szCs w:val="24"/>
        </w:rPr>
        <w:t xml:space="preserve"> </w:t>
      </w:r>
      <w:r w:rsidR="00DF35C4">
        <w:rPr>
          <w:rFonts w:ascii="Times New Roman" w:hAnsi="Times New Roman" w:cs="Times New Roman"/>
          <w:sz w:val="24"/>
          <w:szCs w:val="24"/>
        </w:rPr>
        <w:t xml:space="preserve">under pressure, honest, </w:t>
      </w:r>
      <w:r w:rsidR="00877848" w:rsidRPr="00B36126">
        <w:rPr>
          <w:rFonts w:ascii="Times New Roman" w:hAnsi="Times New Roman" w:cs="Times New Roman"/>
          <w:sz w:val="24"/>
          <w:szCs w:val="24"/>
        </w:rPr>
        <w:t>trustworthy</w:t>
      </w:r>
      <w:r w:rsidR="00CC6D48">
        <w:rPr>
          <w:rFonts w:ascii="Times New Roman" w:hAnsi="Times New Roman" w:cs="Times New Roman"/>
          <w:sz w:val="24"/>
          <w:szCs w:val="24"/>
        </w:rPr>
        <w:t>, efficient</w:t>
      </w:r>
      <w:r w:rsidR="00877848" w:rsidRPr="00B36126">
        <w:rPr>
          <w:rFonts w:ascii="Times New Roman" w:hAnsi="Times New Roman" w:cs="Times New Roman"/>
          <w:sz w:val="24"/>
          <w:szCs w:val="24"/>
        </w:rPr>
        <w:t xml:space="preserve"> and reliable with good communication skill.</w:t>
      </w:r>
    </w:p>
    <w:p w:rsidR="00AF42CA" w:rsidRDefault="00AF42CA" w:rsidP="00AF4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0C0" w:rsidRDefault="00B520C0" w:rsidP="002817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EXPERIENC</w:t>
      </w:r>
      <w:r w:rsidR="00D534C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D534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534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534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534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534C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7C24BD" w:rsidRPr="007C24BD" w:rsidRDefault="007C24BD" w:rsidP="007C2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17A" w:rsidRDefault="00A8617A" w:rsidP="007C24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Messenger/Liaison</w:t>
      </w:r>
      <w:r w:rsidR="00D808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10DAE" w:rsidRPr="00210DAE" w:rsidRDefault="00210DAE" w:rsidP="007C24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0DAE">
        <w:rPr>
          <w:rFonts w:ascii="Times New Roman" w:hAnsi="Times New Roman" w:cs="Times New Roman"/>
          <w:sz w:val="24"/>
          <w:szCs w:val="24"/>
        </w:rPr>
        <w:t>JCD INFOSEARCH &amp; GEN SERVICE</w:t>
      </w:r>
    </w:p>
    <w:p w:rsidR="007C24BD" w:rsidRDefault="00845A36" w:rsidP="007C24B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="00A861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Present</w:t>
      </w:r>
    </w:p>
    <w:p w:rsidR="00845A36" w:rsidRDefault="00845A36" w:rsidP="007C24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5A36" w:rsidRDefault="0036594B" w:rsidP="007C2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WELDER</w:t>
      </w:r>
      <w:r w:rsidR="001F3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A36" w:rsidRDefault="00845A36" w:rsidP="007C2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GMA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Quezon City</w:t>
      </w:r>
    </w:p>
    <w:p w:rsidR="00845A36" w:rsidRDefault="00845A36" w:rsidP="007C2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Steel Welder</w:t>
      </w:r>
    </w:p>
    <w:p w:rsidR="00845A36" w:rsidRDefault="00845A36" w:rsidP="007C2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2015 - 2021</w:t>
      </w:r>
    </w:p>
    <w:p w:rsidR="00845A36" w:rsidRDefault="00845A36" w:rsidP="007C24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17A" w:rsidRPr="00A8617A" w:rsidRDefault="00A8617A" w:rsidP="007C24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617A">
        <w:rPr>
          <w:rFonts w:ascii="Times New Roman" w:hAnsi="Times New Roman" w:cs="Times New Roman"/>
          <w:b/>
          <w:sz w:val="24"/>
          <w:szCs w:val="24"/>
          <w:u w:val="single"/>
        </w:rPr>
        <w:t>DRIVER</w:t>
      </w:r>
    </w:p>
    <w:p w:rsidR="00A8617A" w:rsidRDefault="00A8617A" w:rsidP="007C2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JC4 Enterprise</w:t>
      </w:r>
      <w:bookmarkStart w:id="0" w:name="_GoBack"/>
      <w:bookmarkEnd w:id="0"/>
    </w:p>
    <w:p w:rsidR="00A8617A" w:rsidRDefault="00A8617A" w:rsidP="007C2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2021 – 2022</w:t>
      </w:r>
    </w:p>
    <w:p w:rsidR="007C24BD" w:rsidRDefault="007C24BD" w:rsidP="007C24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4BD" w:rsidRPr="007C24BD" w:rsidRDefault="007C24BD" w:rsidP="007C24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5E1" w:rsidRPr="002865E1" w:rsidRDefault="003203B7" w:rsidP="002865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513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="00D534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534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534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534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534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534C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BB4F16" w:rsidRDefault="00BB4F16" w:rsidP="00BB4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B1C" w:rsidRDefault="009A501F" w:rsidP="00F35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SUPANG – DATAG NATIONAL HIGH SCHOOL</w:t>
      </w:r>
    </w:p>
    <w:p w:rsidR="00AC5B1C" w:rsidRDefault="009A501F" w:rsidP="00F35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Datag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B1C">
        <w:rPr>
          <w:rFonts w:ascii="Times New Roman" w:hAnsi="Times New Roman" w:cs="Times New Roman"/>
          <w:sz w:val="24"/>
          <w:szCs w:val="24"/>
        </w:rPr>
        <w:t>Caramoran</w:t>
      </w:r>
      <w:proofErr w:type="spellEnd"/>
      <w:proofErr w:type="gramEnd"/>
      <w:r w:rsidR="00AC5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B1C">
        <w:rPr>
          <w:rFonts w:ascii="Times New Roman" w:hAnsi="Times New Roman" w:cs="Times New Roman"/>
          <w:sz w:val="24"/>
          <w:szCs w:val="24"/>
        </w:rPr>
        <w:t>Catanduanes</w:t>
      </w:r>
      <w:proofErr w:type="spellEnd"/>
    </w:p>
    <w:p w:rsidR="00F35D67" w:rsidRDefault="009A501F" w:rsidP="00F35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 2013</w:t>
      </w:r>
      <w:r w:rsidR="00F35D67">
        <w:rPr>
          <w:rFonts w:ascii="Times New Roman" w:hAnsi="Times New Roman" w:cs="Times New Roman"/>
          <w:sz w:val="24"/>
          <w:szCs w:val="24"/>
        </w:rPr>
        <w:t>-2014</w:t>
      </w:r>
    </w:p>
    <w:p w:rsidR="00F35D67" w:rsidRDefault="00F35D67" w:rsidP="00F35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D67" w:rsidRDefault="009A501F" w:rsidP="00F35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Supang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Elementary School</w:t>
      </w:r>
    </w:p>
    <w:p w:rsidR="009A501F" w:rsidRDefault="009A501F" w:rsidP="00F35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D67">
        <w:rPr>
          <w:rFonts w:ascii="Times New Roman" w:hAnsi="Times New Roman" w:cs="Times New Roman"/>
          <w:sz w:val="24"/>
          <w:szCs w:val="24"/>
        </w:rPr>
        <w:t>Caramoran</w:t>
      </w:r>
      <w:proofErr w:type="spellEnd"/>
      <w:proofErr w:type="gramEnd"/>
      <w:r w:rsidR="00F35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D67">
        <w:rPr>
          <w:rFonts w:ascii="Times New Roman" w:hAnsi="Times New Roman" w:cs="Times New Roman"/>
          <w:sz w:val="24"/>
          <w:szCs w:val="24"/>
        </w:rPr>
        <w:t>Catanduanes</w:t>
      </w:r>
      <w:proofErr w:type="spellEnd"/>
    </w:p>
    <w:p w:rsidR="00F35D67" w:rsidRDefault="009A501F" w:rsidP="00F35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 2010-2011</w:t>
      </w:r>
    </w:p>
    <w:p w:rsidR="009A501F" w:rsidRPr="00F35D67" w:rsidRDefault="009A501F" w:rsidP="00F35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4BD" w:rsidRDefault="007C24BD" w:rsidP="007C24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24BD" w:rsidRDefault="007C24BD" w:rsidP="007C24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790" w:rsidRDefault="00B35717" w:rsidP="007C24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TRAININGS AND SEMINARS</w:t>
      </w:r>
      <w:r w:rsidR="00F332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865E1">
        <w:rPr>
          <w:rFonts w:ascii="Times New Roman" w:hAnsi="Times New Roman" w:cs="Times New Roman"/>
          <w:b/>
          <w:sz w:val="24"/>
          <w:szCs w:val="24"/>
          <w:u w:val="single"/>
        </w:rPr>
        <w:t>ATTENDED</w:t>
      </w:r>
    </w:p>
    <w:p w:rsidR="007C24BD" w:rsidRDefault="00A8617A" w:rsidP="007C2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SHEILD METAL ARC WEILDINF (SMAW) NCII</w:t>
      </w:r>
    </w:p>
    <w:p w:rsidR="00A8617A" w:rsidRDefault="00A8617A" w:rsidP="007C2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Saint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Velle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Trainig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</w:t>
      </w:r>
    </w:p>
    <w:p w:rsidR="00A8617A" w:rsidRDefault="00A8617A" w:rsidP="007C2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3, 2021 – July 2, 2021</w:t>
      </w:r>
    </w:p>
    <w:p w:rsidR="00A8617A" w:rsidRDefault="00A8617A" w:rsidP="007C24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617A" w:rsidSect="001F37C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F3"/>
    <w:rsid w:val="00046A00"/>
    <w:rsid w:val="00094F80"/>
    <w:rsid w:val="000A5F6D"/>
    <w:rsid w:val="00195EE3"/>
    <w:rsid w:val="00197C74"/>
    <w:rsid w:val="001C057C"/>
    <w:rsid w:val="001F37C7"/>
    <w:rsid w:val="002030CF"/>
    <w:rsid w:val="00210DAE"/>
    <w:rsid w:val="00280E1B"/>
    <w:rsid w:val="00281790"/>
    <w:rsid w:val="002865E1"/>
    <w:rsid w:val="00293B57"/>
    <w:rsid w:val="002F2CC1"/>
    <w:rsid w:val="002F78BC"/>
    <w:rsid w:val="00302725"/>
    <w:rsid w:val="003104B0"/>
    <w:rsid w:val="00313E8F"/>
    <w:rsid w:val="003203B7"/>
    <w:rsid w:val="0036594B"/>
    <w:rsid w:val="00392CE6"/>
    <w:rsid w:val="003D331C"/>
    <w:rsid w:val="003E5BB1"/>
    <w:rsid w:val="00450B4A"/>
    <w:rsid w:val="00463DA3"/>
    <w:rsid w:val="004A33B2"/>
    <w:rsid w:val="004D6352"/>
    <w:rsid w:val="004F1EB4"/>
    <w:rsid w:val="00552CC8"/>
    <w:rsid w:val="00553E4A"/>
    <w:rsid w:val="0058541B"/>
    <w:rsid w:val="005A5511"/>
    <w:rsid w:val="005C21E0"/>
    <w:rsid w:val="005E720C"/>
    <w:rsid w:val="005F7464"/>
    <w:rsid w:val="0063135D"/>
    <w:rsid w:val="00664471"/>
    <w:rsid w:val="00674BA6"/>
    <w:rsid w:val="006A5750"/>
    <w:rsid w:val="006B76D3"/>
    <w:rsid w:val="00716160"/>
    <w:rsid w:val="00716982"/>
    <w:rsid w:val="0074524D"/>
    <w:rsid w:val="00762511"/>
    <w:rsid w:val="007C24BD"/>
    <w:rsid w:val="007D50C7"/>
    <w:rsid w:val="0081172C"/>
    <w:rsid w:val="00845A36"/>
    <w:rsid w:val="00875AC2"/>
    <w:rsid w:val="00877848"/>
    <w:rsid w:val="008D040F"/>
    <w:rsid w:val="00984513"/>
    <w:rsid w:val="009A501F"/>
    <w:rsid w:val="009C0479"/>
    <w:rsid w:val="009E646D"/>
    <w:rsid w:val="009F59E2"/>
    <w:rsid w:val="00A310DF"/>
    <w:rsid w:val="00A31B42"/>
    <w:rsid w:val="00A33725"/>
    <w:rsid w:val="00A504EB"/>
    <w:rsid w:val="00A6041F"/>
    <w:rsid w:val="00A71282"/>
    <w:rsid w:val="00A835DE"/>
    <w:rsid w:val="00A8617A"/>
    <w:rsid w:val="00AC5B1C"/>
    <w:rsid w:val="00AF42CA"/>
    <w:rsid w:val="00B35717"/>
    <w:rsid w:val="00B36126"/>
    <w:rsid w:val="00B40B9A"/>
    <w:rsid w:val="00B43D16"/>
    <w:rsid w:val="00B520C0"/>
    <w:rsid w:val="00BB4F16"/>
    <w:rsid w:val="00BC347B"/>
    <w:rsid w:val="00BF145E"/>
    <w:rsid w:val="00BF5E13"/>
    <w:rsid w:val="00CC6D48"/>
    <w:rsid w:val="00D336FF"/>
    <w:rsid w:val="00D534C0"/>
    <w:rsid w:val="00D80834"/>
    <w:rsid w:val="00D96BF4"/>
    <w:rsid w:val="00DF35C4"/>
    <w:rsid w:val="00E02791"/>
    <w:rsid w:val="00E07929"/>
    <w:rsid w:val="00E6202D"/>
    <w:rsid w:val="00E83E60"/>
    <w:rsid w:val="00E93A6A"/>
    <w:rsid w:val="00ED59B3"/>
    <w:rsid w:val="00F332DE"/>
    <w:rsid w:val="00F35D67"/>
    <w:rsid w:val="00F63593"/>
    <w:rsid w:val="00FA14EA"/>
    <w:rsid w:val="00FC18B7"/>
    <w:rsid w:val="00FD6EF3"/>
    <w:rsid w:val="00F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6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6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nguadiijay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nguadiija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Jack</cp:lastModifiedBy>
  <cp:revision>18</cp:revision>
  <cp:lastPrinted>2024-02-19T21:34:00Z</cp:lastPrinted>
  <dcterms:created xsi:type="dcterms:W3CDTF">2021-03-12T05:55:00Z</dcterms:created>
  <dcterms:modified xsi:type="dcterms:W3CDTF">2024-02-19T21:34:00Z</dcterms:modified>
</cp:coreProperties>
</file>