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"/>
        <w:gridCol w:w="2291"/>
        <w:gridCol w:w="20"/>
        <w:gridCol w:w="3807"/>
        <w:gridCol w:w="4201"/>
        <w:gridCol w:w="94"/>
      </w:tblGrid>
      <w:tr w:rsidR="00C37FD5" w:rsidRPr="00C37FD5" w14:paraId="1D4B6380" w14:textId="77777777" w:rsidTr="00330ACB">
        <w:trPr>
          <w:trHeight w:val="1134"/>
        </w:trPr>
        <w:tc>
          <w:tcPr>
            <w:tcW w:w="119" w:type="dxa"/>
          </w:tcPr>
          <w:p w14:paraId="7AD0C8E2" w14:textId="3D46DE92" w:rsidR="00816833" w:rsidRPr="00C37FD5" w:rsidRDefault="00A55D81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</w:rPr>
            </w:pPr>
            <w:r w:rsidRPr="00C37FD5">
              <w:rPr>
                <w:rFonts w:ascii="Arial Narrow" w:hAnsi="Arial Narrow" w:cs="Times New Roman"/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 wp14:anchorId="2F5068F4" wp14:editId="42378CE1">
                      <wp:simplePos x="0" y="0"/>
                      <wp:positionH relativeFrom="page">
                        <wp:posOffset>7543800</wp:posOffset>
                      </wp:positionH>
                      <wp:positionV relativeFrom="paragraph">
                        <wp:posOffset>-691515</wp:posOffset>
                      </wp:positionV>
                      <wp:extent cx="228600" cy="10058400"/>
                      <wp:effectExtent l="0" t="0" r="0" b="0"/>
                      <wp:wrapNone/>
                      <wp:docPr id="265580406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  <a:alpha val="38285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053FC3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" fillcolor="#c8d2e9 [1302]" stroked="f" strokeweight="1pt">
                      <v:fill opacity="25186f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118" w:type="dxa"/>
            <w:gridSpan w:val="3"/>
          </w:tcPr>
          <w:p w14:paraId="61AE9F5B" w14:textId="55025DBC" w:rsidR="00816833" w:rsidRPr="00C37FD5" w:rsidRDefault="0080603D" w:rsidP="009E1F54">
            <w:pPr>
              <w:pStyle w:val="Subtitle"/>
              <w:rPr>
                <w:rFonts w:ascii="Arial Narrow" w:hAnsi="Arial Narrow" w:cs="Times New Roman"/>
                <w:color w:val="auto"/>
                <w:sz w:val="24"/>
                <w:szCs w:val="20"/>
                <w:shd w:val="clear" w:color="auto" w:fill="FFFFFF"/>
              </w:rPr>
            </w:pPr>
            <w:r w:rsidRPr="00C37FD5">
              <w:rPr>
                <w:rFonts w:ascii="Arial Narrow" w:hAnsi="Arial Narrow" w:cs="Times New Roman"/>
                <w:color w:val="auto"/>
                <w:sz w:val="24"/>
                <w:szCs w:val="20"/>
                <w:shd w:val="clear" w:color="auto" w:fill="FFFFFF"/>
              </w:rPr>
              <w:t>Janelle Hernandez Lorenzo</w:t>
            </w:r>
          </w:p>
          <w:p w14:paraId="4D8D439B" w14:textId="2F4AD1AB" w:rsidR="00330ACB" w:rsidRPr="00C37FD5" w:rsidRDefault="0080603D" w:rsidP="00330ACB">
            <w:pPr>
              <w:rPr>
                <w:rFonts w:ascii="Arial Narrow" w:hAnsi="Arial Narrow" w:cs="Times New Roman"/>
                <w:color w:val="auto"/>
                <w:sz w:val="24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 w:val="24"/>
                <w:szCs w:val="20"/>
              </w:rPr>
              <w:t>Senior Executive Secretary/Section Manager</w:t>
            </w:r>
          </w:p>
          <w:p w14:paraId="3999D0CE" w14:textId="2994D187" w:rsidR="00330ACB" w:rsidRPr="00C37FD5" w:rsidRDefault="00330ACB" w:rsidP="00330ACB">
            <w:pPr>
              <w:rPr>
                <w:rFonts w:ascii="Arial Narrow" w:hAnsi="Arial Narrow" w:cs="Times New Roman"/>
                <w:color w:val="auto"/>
                <w:szCs w:val="20"/>
              </w:rPr>
            </w:pPr>
          </w:p>
        </w:tc>
        <w:tc>
          <w:tcPr>
            <w:tcW w:w="4201" w:type="dxa"/>
          </w:tcPr>
          <w:p w14:paraId="75E94FCE" w14:textId="62A9CC68" w:rsidR="00330ACB" w:rsidRPr="00C37FD5" w:rsidRDefault="0080603D" w:rsidP="00330ACB">
            <w:pPr>
              <w:rPr>
                <w:rFonts w:ascii="Arial Narrow" w:hAnsi="Arial Narrow" w:cs="Times New Roman"/>
                <w:color w:val="auto"/>
                <w:sz w:val="22"/>
                <w:szCs w:val="20"/>
                <w:lang w:val="fr-FR"/>
              </w:rPr>
            </w:pPr>
            <w:r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>Address: 54 Purok 2, Imok, Calauan, Laguna</w:t>
            </w:r>
          </w:p>
          <w:p w14:paraId="40302BAD" w14:textId="05F8351F" w:rsidR="00330ACB" w:rsidRPr="00C37FD5" w:rsidRDefault="00330ACB" w:rsidP="00330ACB">
            <w:pPr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Phone No.: </w:t>
            </w:r>
            <w:r w:rsidR="005C3A27"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+63 </w:t>
            </w:r>
            <w:r w:rsidR="0080603D"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>969 059 3332</w:t>
            </w:r>
          </w:p>
          <w:p w14:paraId="303A1AAB" w14:textId="18C3CB03" w:rsidR="00816833" w:rsidRPr="00C37FD5" w:rsidRDefault="00330ACB" w:rsidP="00330ACB">
            <w:pPr>
              <w:rPr>
                <w:rFonts w:ascii="Arial Narrow" w:hAnsi="Arial Narrow" w:cs="Times New Roman"/>
                <w:color w:val="auto"/>
                <w:sz w:val="22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E-mail Address: </w:t>
            </w:r>
            <w:hyperlink r:id="rId11" w:history="1">
              <w:r w:rsidR="0080603D" w:rsidRPr="00C37FD5">
                <w:rPr>
                  <w:rStyle w:val="Hyperlink"/>
                  <w:rFonts w:ascii="Arial Narrow" w:hAnsi="Arial Narrow" w:cs="Times New Roman"/>
                  <w:color w:val="auto"/>
                  <w:sz w:val="22"/>
                  <w:szCs w:val="20"/>
                </w:rPr>
                <w:t>plukjanellelorenzo@gmail.com</w:t>
              </w:r>
            </w:hyperlink>
          </w:p>
          <w:p w14:paraId="062AF36D" w14:textId="4AAB975C" w:rsidR="00330ACB" w:rsidRPr="00C37FD5" w:rsidRDefault="00330ACB" w:rsidP="0080603D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 xml:space="preserve">Date of Birth: </w:t>
            </w:r>
            <w:r w:rsidR="0080603D" w:rsidRPr="00C37FD5">
              <w:rPr>
                <w:rFonts w:ascii="Arial Narrow" w:hAnsi="Arial Narrow" w:cs="Times New Roman"/>
                <w:color w:val="auto"/>
                <w:sz w:val="22"/>
                <w:szCs w:val="20"/>
              </w:rPr>
              <w:t>May 13, 1979</w:t>
            </w:r>
          </w:p>
        </w:tc>
        <w:tc>
          <w:tcPr>
            <w:tcW w:w="94" w:type="dxa"/>
          </w:tcPr>
          <w:p w14:paraId="38C94AE7" w14:textId="77777777" w:rsidR="00816833" w:rsidRPr="00C37FD5" w:rsidRDefault="00816833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</w:tr>
      <w:tr w:rsidR="00C37FD5" w:rsidRPr="00C37FD5" w14:paraId="7EBC5079" w14:textId="77777777" w:rsidTr="00112926">
        <w:trPr>
          <w:trHeight w:val="999"/>
        </w:trPr>
        <w:tc>
          <w:tcPr>
            <w:tcW w:w="119" w:type="dxa"/>
          </w:tcPr>
          <w:p w14:paraId="7034E855" w14:textId="77777777" w:rsidR="00FC55B2" w:rsidRPr="00C37FD5" w:rsidRDefault="00FC55B2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291" w:type="dxa"/>
            <w:tcBorders>
              <w:top w:val="single" w:sz="24" w:space="0" w:color="ACBCDF" w:themeColor="accent3" w:themeTint="99"/>
              <w:bottom w:val="single" w:sz="24" w:space="0" w:color="ACBCDF" w:themeColor="accent3" w:themeTint="99"/>
            </w:tcBorders>
          </w:tcPr>
          <w:p w14:paraId="069C34BD" w14:textId="77777777" w:rsidR="00FC55B2" w:rsidRPr="00C37FD5" w:rsidRDefault="00FC55B2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8C205FB" w14:textId="562CAF4F" w:rsidR="005C3A27" w:rsidRPr="00C37FD5" w:rsidRDefault="005C3A27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  <w:t>Profile Summary</w:t>
            </w:r>
          </w:p>
        </w:tc>
        <w:tc>
          <w:tcPr>
            <w:tcW w:w="20" w:type="dxa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73E52F1E" w14:textId="77777777" w:rsidR="00FC55B2" w:rsidRPr="00C37FD5" w:rsidRDefault="00FC55B2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  <w:p w14:paraId="066C46D4" w14:textId="572D22B9" w:rsidR="005C3A27" w:rsidRPr="00C37FD5" w:rsidRDefault="005C3A27" w:rsidP="009E1F54">
            <w:pPr>
              <w:jc w:val="both"/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8008" w:type="dxa"/>
            <w:gridSpan w:val="2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23949B19" w14:textId="77777777" w:rsidR="00FC55B2" w:rsidRPr="00C37FD5" w:rsidRDefault="00FC55B2" w:rsidP="00EB583C">
            <w:pPr>
              <w:jc w:val="both"/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  <w:p w14:paraId="17FA4707" w14:textId="102A0829" w:rsidR="005C3A27" w:rsidRPr="00C37FD5" w:rsidRDefault="005C3A27" w:rsidP="00EB583C">
            <w:pPr>
              <w:pStyle w:val="Heading2"/>
              <w:jc w:val="both"/>
              <w:rPr>
                <w:rFonts w:ascii="Arial Narrow" w:hAnsi="Arial Narrow" w:cs="Times New Roman"/>
                <w:b w:val="0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I am a </w:t>
            </w:r>
            <w:r w:rsidR="0080603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Bachelor of Arts </w:t>
            </w: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major in </w:t>
            </w:r>
            <w:r w:rsidR="0080603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Economics</w:t>
            </w: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 graduat</w:t>
            </w:r>
            <w:r w:rsidR="002249B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e </w:t>
            </w:r>
            <w:r w:rsidR="0080603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with 21 solid </w:t>
            </w: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years of experience in </w:t>
            </w:r>
            <w:r w:rsidR="00E308AF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supporting</w:t>
            </w:r>
            <w:r w:rsidR="00A6764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 teams specifically C</w:t>
            </w:r>
            <w:r w:rsidR="00E308AF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-suite </w:t>
            </w:r>
            <w:r w:rsidR="00A6764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executives </w:t>
            </w:r>
            <w:r w:rsidR="00C03E86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I am a detail-oriented Senior Executive Secretary </w:t>
            </w:r>
            <w:r w:rsidR="00EB583C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with expertise in </w:t>
            </w:r>
            <w:r w:rsidR="00A6764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corporate event planning, scheduling, administrative tasks, travel coordination and other office management tasks. I have </w:t>
            </w:r>
            <w:r w:rsidR="00EB583C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strong organizational and planning skills, discretely handling highly confidential information and managing multiple priorities. I can effectively work independently or with</w:t>
            </w:r>
            <w:r w:rsidR="00A6764D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 a team to complete task on the committed schedule</w:t>
            </w:r>
            <w:r w:rsidR="00EB583C"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. </w:t>
            </w:r>
          </w:p>
          <w:p w14:paraId="02E5E1ED" w14:textId="7927CF07" w:rsidR="005C3A27" w:rsidRPr="00C37FD5" w:rsidRDefault="005C3A27" w:rsidP="00EB583C">
            <w:pPr>
              <w:pStyle w:val="Heading2"/>
              <w:jc w:val="both"/>
              <w:rPr>
                <w:rFonts w:ascii="Arial Narrow" w:hAnsi="Arial Narrow" w:cs="Times New Roman"/>
                <w:b w:val="0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 xml:space="preserve"> </w:t>
            </w:r>
          </w:p>
        </w:tc>
        <w:tc>
          <w:tcPr>
            <w:tcW w:w="94" w:type="dxa"/>
          </w:tcPr>
          <w:p w14:paraId="4818E956" w14:textId="77777777" w:rsidR="00FC55B2" w:rsidRPr="00C37FD5" w:rsidRDefault="00FC55B2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</w:tr>
      <w:tr w:rsidR="00C37FD5" w:rsidRPr="00C37FD5" w14:paraId="3421381E" w14:textId="77777777" w:rsidTr="00112926">
        <w:trPr>
          <w:trHeight w:val="999"/>
        </w:trPr>
        <w:tc>
          <w:tcPr>
            <w:tcW w:w="119" w:type="dxa"/>
          </w:tcPr>
          <w:p w14:paraId="7DC1978E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291" w:type="dxa"/>
            <w:tcBorders>
              <w:top w:val="single" w:sz="24" w:space="0" w:color="ACBCDF" w:themeColor="accent3" w:themeTint="99"/>
              <w:bottom w:val="single" w:sz="24" w:space="0" w:color="ACBCDF" w:themeColor="accent3" w:themeTint="99"/>
            </w:tcBorders>
          </w:tcPr>
          <w:p w14:paraId="206D30A0" w14:textId="77777777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6E02EA1" w14:textId="6F86A2D1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  <w:szCs w:val="20"/>
              </w:rPr>
              <w:t>Professional Skills</w:t>
            </w:r>
          </w:p>
        </w:tc>
        <w:tc>
          <w:tcPr>
            <w:tcW w:w="20" w:type="dxa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61699CB2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8008" w:type="dxa"/>
            <w:gridSpan w:val="2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37936F23" w14:textId="77777777" w:rsidR="00DF765D" w:rsidRPr="00C37FD5" w:rsidRDefault="00DF765D" w:rsidP="009E1F54">
            <w:pPr>
              <w:pStyle w:val="ListParagraph"/>
              <w:ind w:left="360"/>
              <w:rPr>
                <w:rFonts w:ascii="Arial Narrow" w:hAnsi="Arial Narrow" w:cs="Times New Roman"/>
                <w:color w:val="auto"/>
                <w:szCs w:val="20"/>
              </w:rPr>
            </w:pPr>
          </w:p>
          <w:p w14:paraId="5D2BC907" w14:textId="047FD823" w:rsidR="00DF765D" w:rsidRPr="00C37FD5" w:rsidRDefault="00DF765D" w:rsidP="009E1F54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Excellent written and oral communication in the English Language</w:t>
            </w:r>
          </w:p>
          <w:p w14:paraId="04E81A28" w14:textId="10B30984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Ability to multitask and </w:t>
            </w: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prioritize</w:t>
            </w: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 tasks.</w:t>
            </w:r>
          </w:p>
          <w:p w14:paraId="5740249B" w14:textId="77777777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Excellent time management skills.</w:t>
            </w:r>
          </w:p>
          <w:p w14:paraId="52C9315D" w14:textId="715F2802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Well-developed </w:t>
            </w: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organizational</w:t>
            </w: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 skills.</w:t>
            </w:r>
          </w:p>
          <w:p w14:paraId="0B779B93" w14:textId="05030B2D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Attention to detail.</w:t>
            </w:r>
          </w:p>
          <w:p w14:paraId="60D0716C" w14:textId="0DBB6E33" w:rsidR="002221A9" w:rsidRPr="00C37FD5" w:rsidRDefault="002221A9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Customer Service Skills</w:t>
            </w:r>
          </w:p>
          <w:p w14:paraId="6A7F5CFD" w14:textId="2E874A57" w:rsidR="002221A9" w:rsidRPr="00C37FD5" w:rsidRDefault="002221A9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Event Oversight</w:t>
            </w:r>
          </w:p>
          <w:p w14:paraId="06980144" w14:textId="608BFD20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Scheduling</w:t>
            </w:r>
          </w:p>
          <w:p w14:paraId="757AABFC" w14:textId="12388BCC" w:rsidR="0065629F" w:rsidRPr="00C37FD5" w:rsidRDefault="0065629F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Record Maintenance</w:t>
            </w:r>
          </w:p>
          <w:p w14:paraId="1E57BC62" w14:textId="6E13B491" w:rsidR="002221A9" w:rsidRPr="00C37FD5" w:rsidRDefault="002221A9" w:rsidP="0065629F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Collaboration</w:t>
            </w:r>
          </w:p>
          <w:p w14:paraId="277F3AA2" w14:textId="77777777" w:rsidR="00DF765D" w:rsidRPr="00C37FD5" w:rsidRDefault="00DF765D" w:rsidP="009E1F54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Excellent computer skills – Microsoft Office Word, Excel and PowerPoint and Microsoft Outlook.  </w:t>
            </w:r>
          </w:p>
          <w:p w14:paraId="2BAD3A13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94" w:type="dxa"/>
          </w:tcPr>
          <w:p w14:paraId="2F99A379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</w:tr>
      <w:tr w:rsidR="00C37FD5" w:rsidRPr="00C37FD5" w14:paraId="10375DF1" w14:textId="77777777" w:rsidTr="00112926">
        <w:trPr>
          <w:trHeight w:val="999"/>
        </w:trPr>
        <w:tc>
          <w:tcPr>
            <w:tcW w:w="119" w:type="dxa"/>
          </w:tcPr>
          <w:p w14:paraId="2D3CFC78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291" w:type="dxa"/>
            <w:tcBorders>
              <w:top w:val="single" w:sz="24" w:space="0" w:color="ACBCDF" w:themeColor="accent3" w:themeTint="99"/>
              <w:bottom w:val="single" w:sz="24" w:space="0" w:color="ACBCDF" w:themeColor="accent3" w:themeTint="99"/>
            </w:tcBorders>
          </w:tcPr>
          <w:p w14:paraId="6822996D" w14:textId="77777777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7AE51ED" w14:textId="1264E316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  <w:szCs w:val="20"/>
              </w:rPr>
              <w:t>Education</w:t>
            </w:r>
          </w:p>
        </w:tc>
        <w:tc>
          <w:tcPr>
            <w:tcW w:w="20" w:type="dxa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1589ABC5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8008" w:type="dxa"/>
            <w:gridSpan w:val="2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7BA0AC5E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</w:rPr>
            </w:pPr>
          </w:p>
          <w:p w14:paraId="34BF9D32" w14:textId="053B5271" w:rsidR="00BA1CCE" w:rsidRPr="00C37FD5" w:rsidRDefault="00E97650" w:rsidP="00BA1CCE">
            <w:pPr>
              <w:pStyle w:val="Heading2"/>
              <w:numPr>
                <w:ilvl w:val="0"/>
                <w:numId w:val="29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Canossa College </w:t>
            </w:r>
          </w:p>
          <w:p w14:paraId="2F6E1ED3" w14:textId="3BFD14BD" w:rsidR="00BA1CCE" w:rsidRPr="00C37FD5" w:rsidRDefault="00E97650" w:rsidP="00E97650">
            <w:pPr>
              <w:ind w:left="360"/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San Pablo City, Laguna</w:t>
            </w:r>
          </w:p>
          <w:p w14:paraId="7FB6EF29" w14:textId="0F1729F9" w:rsidR="00BA1CCE" w:rsidRPr="00C37FD5" w:rsidRDefault="00BA1CCE" w:rsidP="00B64FFB">
            <w:pPr>
              <w:rPr>
                <w:rFonts w:ascii="Arial Narrow" w:hAnsi="Arial Narrow" w:cs="Times New Roman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Cs/>
                <w:color w:val="auto"/>
                <w:szCs w:val="20"/>
              </w:rPr>
              <w:t xml:space="preserve">      </w:t>
            </w:r>
            <w:r w:rsidR="00D2525C" w:rsidRPr="00C37FD5">
              <w:rPr>
                <w:rFonts w:ascii="Arial Narrow" w:hAnsi="Arial Narrow" w:cs="Times New Roman"/>
                <w:bCs/>
                <w:color w:val="auto"/>
                <w:szCs w:val="20"/>
              </w:rPr>
              <w:t xml:space="preserve">  </w:t>
            </w:r>
            <w:r w:rsidRPr="00C37FD5">
              <w:rPr>
                <w:rFonts w:ascii="Arial Narrow" w:hAnsi="Arial Narrow" w:cs="Times New Roman"/>
                <w:bCs/>
                <w:color w:val="auto"/>
                <w:szCs w:val="20"/>
              </w:rPr>
              <w:t xml:space="preserve"> </w:t>
            </w:r>
            <w:r w:rsidR="00E97650" w:rsidRPr="00C37FD5">
              <w:rPr>
                <w:rFonts w:ascii="Arial Narrow" w:hAnsi="Arial Narrow" w:cs="Times New Roman"/>
                <w:bCs/>
                <w:color w:val="auto"/>
                <w:szCs w:val="20"/>
              </w:rPr>
              <w:t>Bachelor of Arts</w:t>
            </w:r>
            <w:r w:rsidR="00B64FFB" w:rsidRPr="00C37FD5">
              <w:rPr>
                <w:rFonts w:ascii="Arial Narrow" w:hAnsi="Arial Narrow" w:cs="Times New Roman"/>
                <w:bCs/>
                <w:color w:val="auto"/>
                <w:szCs w:val="20"/>
              </w:rPr>
              <w:t xml:space="preserve"> </w:t>
            </w:r>
            <w:r w:rsidR="00DF765D"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Major in </w:t>
            </w:r>
            <w:r w:rsidR="00E97650" w:rsidRPr="00C37FD5">
              <w:rPr>
                <w:rFonts w:ascii="Arial Narrow" w:hAnsi="Arial Narrow" w:cs="Times New Roman"/>
                <w:color w:val="auto"/>
                <w:szCs w:val="20"/>
              </w:rPr>
              <w:t>Economics</w:t>
            </w:r>
          </w:p>
          <w:p w14:paraId="7EA5C970" w14:textId="1A856318" w:rsidR="00DF765D" w:rsidRPr="00C37FD5" w:rsidRDefault="00E97650" w:rsidP="009E1F54">
            <w:pPr>
              <w:pStyle w:val="Heading2"/>
              <w:ind w:left="360"/>
              <w:jc w:val="both"/>
              <w:rPr>
                <w:rFonts w:ascii="Arial Narrow" w:hAnsi="Arial Narrow" w:cs="Times New Roman"/>
                <w:b w:val="0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March 29, 2000</w:t>
            </w:r>
          </w:p>
          <w:p w14:paraId="04DD498E" w14:textId="77777777" w:rsidR="00E97650" w:rsidRPr="00C37FD5" w:rsidRDefault="00E97650" w:rsidP="00E97650">
            <w:pPr>
              <w:pStyle w:val="ListParagraph"/>
              <w:ind w:left="360"/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Graduated </w:t>
            </w:r>
          </w:p>
          <w:p w14:paraId="1DF5792D" w14:textId="77777777" w:rsidR="00BA1CCE" w:rsidRPr="00C37FD5" w:rsidRDefault="00BA1CCE" w:rsidP="00BA1CCE">
            <w:pPr>
              <w:pStyle w:val="ListParagraph"/>
              <w:ind w:left="360"/>
              <w:rPr>
                <w:rFonts w:ascii="Arial Narrow" w:hAnsi="Arial Narrow" w:cs="Times New Roman"/>
                <w:b/>
                <w:bCs/>
                <w:color w:val="auto"/>
                <w:szCs w:val="20"/>
              </w:rPr>
            </w:pPr>
          </w:p>
          <w:p w14:paraId="67672EF6" w14:textId="31EB8093" w:rsidR="00E97650" w:rsidRPr="00C37FD5" w:rsidRDefault="00E97650" w:rsidP="00E97650">
            <w:pPr>
              <w:pStyle w:val="Heading2"/>
              <w:numPr>
                <w:ilvl w:val="0"/>
                <w:numId w:val="29"/>
              </w:numPr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Liceo De Calauan</w:t>
            </w:r>
          </w:p>
          <w:p w14:paraId="7C818EB2" w14:textId="2A002402" w:rsidR="00E97650" w:rsidRPr="00C37FD5" w:rsidRDefault="00E97650" w:rsidP="00E97650">
            <w:pPr>
              <w:ind w:left="360"/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>Calauan, Laguna</w:t>
            </w:r>
          </w:p>
          <w:p w14:paraId="4D092B94" w14:textId="77777777" w:rsidR="00E97650" w:rsidRPr="00C37FD5" w:rsidRDefault="00E97650" w:rsidP="00E97650">
            <w:pPr>
              <w:pStyle w:val="Heading2"/>
              <w:ind w:left="360"/>
              <w:jc w:val="both"/>
              <w:rPr>
                <w:rFonts w:ascii="Arial Narrow" w:hAnsi="Arial Narrow" w:cs="Times New Roman"/>
                <w:b w:val="0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High School</w:t>
            </w:r>
          </w:p>
          <w:p w14:paraId="22F7B025" w14:textId="3AA70617" w:rsidR="00E97650" w:rsidRPr="00C37FD5" w:rsidRDefault="00E97650" w:rsidP="00E97650">
            <w:pPr>
              <w:pStyle w:val="Heading2"/>
              <w:ind w:left="360"/>
              <w:jc w:val="both"/>
              <w:rPr>
                <w:rFonts w:ascii="Arial Narrow" w:hAnsi="Arial Narrow" w:cs="Times New Roman"/>
                <w:b w:val="0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b w:val="0"/>
                <w:color w:val="auto"/>
                <w:szCs w:val="20"/>
              </w:rPr>
              <w:t>March 1996</w:t>
            </w:r>
          </w:p>
          <w:p w14:paraId="27A0562B" w14:textId="5D03F667" w:rsidR="00DF765D" w:rsidRPr="00C37FD5" w:rsidRDefault="00E97650" w:rsidP="00B64FFB">
            <w:pPr>
              <w:pStyle w:val="ListParagraph"/>
              <w:ind w:left="360"/>
              <w:rPr>
                <w:rFonts w:ascii="Arial Narrow" w:hAnsi="Arial Narrow" w:cs="Times New Roman"/>
                <w:color w:val="auto"/>
                <w:szCs w:val="20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</w:rPr>
              <w:t xml:space="preserve">Graduated </w:t>
            </w:r>
            <w:r w:rsidR="00DF765D" w:rsidRPr="00C37FD5">
              <w:rPr>
                <w:rFonts w:ascii="Arial Narrow" w:hAnsi="Arial Narrow" w:cs="Times New Roman"/>
                <w:color w:val="auto"/>
                <w:szCs w:val="20"/>
              </w:rPr>
              <w:tab/>
            </w:r>
          </w:p>
          <w:p w14:paraId="5D8F60A8" w14:textId="1B8D1321" w:rsidR="00BA1CCE" w:rsidRPr="00C37FD5" w:rsidRDefault="00BA1CCE" w:rsidP="00BA1CCE">
            <w:pPr>
              <w:pStyle w:val="ListParagraph"/>
              <w:ind w:left="360"/>
              <w:rPr>
                <w:rFonts w:ascii="Arial Narrow" w:hAnsi="Arial Narrow" w:cs="Times New Roman"/>
                <w:i/>
                <w:iCs/>
                <w:color w:val="auto"/>
                <w:szCs w:val="20"/>
              </w:rPr>
            </w:pPr>
          </w:p>
        </w:tc>
        <w:tc>
          <w:tcPr>
            <w:tcW w:w="94" w:type="dxa"/>
          </w:tcPr>
          <w:p w14:paraId="607C00CB" w14:textId="7ED58366" w:rsidR="00DF765D" w:rsidRPr="00C37FD5" w:rsidRDefault="00BA1CCE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  <w:t xml:space="preserve">  </w:t>
            </w:r>
          </w:p>
        </w:tc>
      </w:tr>
      <w:tr w:rsidR="00C37FD5" w:rsidRPr="00C37FD5" w14:paraId="33867304" w14:textId="77777777" w:rsidTr="00112926">
        <w:trPr>
          <w:trHeight w:val="999"/>
        </w:trPr>
        <w:tc>
          <w:tcPr>
            <w:tcW w:w="119" w:type="dxa"/>
          </w:tcPr>
          <w:p w14:paraId="69074811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291" w:type="dxa"/>
            <w:tcBorders>
              <w:top w:val="single" w:sz="24" w:space="0" w:color="ACBCDF" w:themeColor="accent3" w:themeTint="99"/>
              <w:bottom w:val="single" w:sz="24" w:space="0" w:color="ACBCDF" w:themeColor="accent3" w:themeTint="99"/>
            </w:tcBorders>
          </w:tcPr>
          <w:p w14:paraId="6A0F6FBD" w14:textId="77777777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7649B6D" w14:textId="7516FB36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  <w:t>Training/Seminar</w:t>
            </w:r>
          </w:p>
        </w:tc>
        <w:tc>
          <w:tcPr>
            <w:tcW w:w="20" w:type="dxa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49AB89FA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8008" w:type="dxa"/>
            <w:gridSpan w:val="2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200173C4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</w:rPr>
            </w:pPr>
          </w:p>
          <w:p w14:paraId="72C2E777" w14:textId="6312EBD6" w:rsidR="00DF765D" w:rsidRPr="00C37FD5" w:rsidRDefault="00D22AC2" w:rsidP="009E1F54">
            <w:pPr>
              <w:pStyle w:val="ResumeText"/>
              <w:numPr>
                <w:ilvl w:val="0"/>
                <w:numId w:val="20"/>
              </w:numPr>
              <w:spacing w:line="24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</w:rPr>
              <w:t>Training for Executive Secretaries</w:t>
            </w:r>
          </w:p>
          <w:p w14:paraId="3A36A216" w14:textId="12AA5BB7" w:rsidR="00DF765D" w:rsidRPr="00C37FD5" w:rsidRDefault="00D22AC2" w:rsidP="009E1F54">
            <w:pPr>
              <w:pStyle w:val="ResumeText"/>
              <w:spacing w:line="240" w:lineRule="auto"/>
              <w:ind w:left="360"/>
              <w:rPr>
                <w:rFonts w:ascii="Arial Narrow" w:hAnsi="Arial Narrow" w:cs="Times New Roman"/>
                <w:color w:val="auto"/>
              </w:rPr>
            </w:pPr>
            <w:r w:rsidRPr="00C37FD5">
              <w:rPr>
                <w:rFonts w:ascii="Arial Narrow" w:hAnsi="Arial Narrow" w:cs="Times New Roman"/>
                <w:color w:val="auto"/>
              </w:rPr>
              <w:t>Dusit Hotel – September</w:t>
            </w:r>
            <w:r w:rsidR="00DF765D" w:rsidRPr="00C37FD5">
              <w:rPr>
                <w:rFonts w:ascii="Arial Narrow" w:hAnsi="Arial Narrow" w:cs="Times New Roman"/>
                <w:color w:val="auto"/>
              </w:rPr>
              <w:t xml:space="preserve"> 200</w:t>
            </w:r>
            <w:r w:rsidRPr="00C37FD5">
              <w:rPr>
                <w:rFonts w:ascii="Arial Narrow" w:hAnsi="Arial Narrow" w:cs="Times New Roman"/>
                <w:color w:val="auto"/>
              </w:rPr>
              <w:t>2</w:t>
            </w:r>
          </w:p>
          <w:p w14:paraId="5CF50885" w14:textId="77777777" w:rsidR="00DF765D" w:rsidRPr="00C37FD5" w:rsidRDefault="00DF765D" w:rsidP="009E1F54">
            <w:pPr>
              <w:pStyle w:val="ResumeText"/>
              <w:numPr>
                <w:ilvl w:val="0"/>
                <w:numId w:val="21"/>
              </w:numPr>
              <w:spacing w:line="240" w:lineRule="auto"/>
              <w:rPr>
                <w:rFonts w:ascii="Arial Narrow" w:hAnsi="Arial Narrow" w:cs="Times New Roman"/>
                <w:b/>
                <w:bCs/>
                <w:color w:val="auto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</w:rPr>
              <w:t xml:space="preserve">Telephone Techniques Etiquette </w:t>
            </w:r>
          </w:p>
          <w:p w14:paraId="3F54D10D" w14:textId="1FA6C0F2" w:rsidR="00DF765D" w:rsidRPr="00C37FD5" w:rsidRDefault="00DF765D" w:rsidP="009E1F54">
            <w:pPr>
              <w:pStyle w:val="ResumeText"/>
              <w:spacing w:line="240" w:lineRule="auto"/>
              <w:ind w:left="360"/>
              <w:rPr>
                <w:rFonts w:ascii="Arial Narrow" w:hAnsi="Arial Narrow" w:cs="Times New Roman"/>
                <w:color w:val="auto"/>
              </w:rPr>
            </w:pPr>
            <w:r w:rsidRPr="00C37FD5">
              <w:rPr>
                <w:rFonts w:ascii="Arial Narrow" w:hAnsi="Arial Narrow" w:cs="Times New Roman"/>
                <w:color w:val="auto"/>
              </w:rPr>
              <w:t>A</w:t>
            </w:r>
            <w:r w:rsidR="00D22AC2" w:rsidRPr="00C37FD5">
              <w:rPr>
                <w:rFonts w:ascii="Arial Narrow" w:hAnsi="Arial Narrow" w:cs="Times New Roman"/>
                <w:color w:val="auto"/>
              </w:rPr>
              <w:t>utomated Technology (Phil.)</w:t>
            </w:r>
            <w:r w:rsidRPr="00C37FD5">
              <w:rPr>
                <w:rFonts w:ascii="Arial Narrow" w:hAnsi="Arial Narrow" w:cs="Times New Roman"/>
                <w:color w:val="auto"/>
              </w:rPr>
              <w:t xml:space="preserve"> Inc - March 2007</w:t>
            </w:r>
          </w:p>
          <w:p w14:paraId="54D90C71" w14:textId="77777777" w:rsidR="00DF765D" w:rsidRPr="00C37FD5" w:rsidRDefault="00DF765D" w:rsidP="00D22AC2">
            <w:pPr>
              <w:pStyle w:val="ResumeText"/>
              <w:spacing w:line="240" w:lineRule="auto"/>
              <w:ind w:left="360"/>
              <w:rPr>
                <w:rFonts w:ascii="Arial Narrow" w:hAnsi="Arial Narrow" w:cs="Times New Roman"/>
                <w:color w:val="auto"/>
              </w:rPr>
            </w:pPr>
          </w:p>
        </w:tc>
        <w:tc>
          <w:tcPr>
            <w:tcW w:w="94" w:type="dxa"/>
          </w:tcPr>
          <w:p w14:paraId="25BF35FA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</w:tr>
      <w:tr w:rsidR="00C37FD5" w:rsidRPr="00C37FD5" w14:paraId="6C22E321" w14:textId="77777777" w:rsidTr="00112926">
        <w:trPr>
          <w:trHeight w:val="999"/>
        </w:trPr>
        <w:tc>
          <w:tcPr>
            <w:tcW w:w="119" w:type="dxa"/>
          </w:tcPr>
          <w:p w14:paraId="74A8D25C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291" w:type="dxa"/>
            <w:tcBorders>
              <w:top w:val="single" w:sz="24" w:space="0" w:color="ACBCDF" w:themeColor="accent3" w:themeTint="99"/>
              <w:bottom w:val="single" w:sz="24" w:space="0" w:color="ACBCDF" w:themeColor="accent3" w:themeTint="99"/>
            </w:tcBorders>
          </w:tcPr>
          <w:p w14:paraId="6446F854" w14:textId="77777777" w:rsidR="00DF765D" w:rsidRPr="00C37FD5" w:rsidRDefault="00DF765D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725AFC6" w14:textId="77777777" w:rsidR="00582994" w:rsidRPr="00C37FD5" w:rsidRDefault="0058299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  <w:t>Work Expérience</w:t>
            </w:r>
          </w:p>
          <w:p w14:paraId="29ED4630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9ED8DA4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6B0DAD6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AD9492F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B314E25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021731B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8180F9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81AE6C7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E482259" w14:textId="76D1DC91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5972488" w14:textId="77777777" w:rsidR="00B64FFB" w:rsidRPr="00C37FD5" w:rsidRDefault="00B64FFB" w:rsidP="0085006A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7641197" w14:textId="77777777" w:rsidR="007F5D21" w:rsidRDefault="007F5D21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C139D7E" w14:textId="77777777" w:rsidR="007F5D21" w:rsidRDefault="007F5D21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806C6D1" w14:textId="77777777" w:rsidR="007F5D21" w:rsidRDefault="007F5D21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D4B8614" w14:textId="77777777" w:rsidR="007F5D21" w:rsidRDefault="007F5D21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4C1B9D0" w14:textId="77777777" w:rsidR="007F5D21" w:rsidRDefault="007F5D21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74510FF" w14:textId="15637D11" w:rsidR="0085006A" w:rsidRPr="00C37FD5" w:rsidRDefault="0085006A" w:rsidP="0085006A">
            <w:pPr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  <w:shd w:val="clear" w:color="auto" w:fill="FFFFFF"/>
                <w:lang w:val="fr-FR"/>
              </w:rPr>
              <w:t>Work Expérience</w:t>
            </w:r>
          </w:p>
          <w:p w14:paraId="6F5EEA07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0D2A13A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8749610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EEAB408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486987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4AD232C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5D752C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C0C90CB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34641A7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8BE3993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B40DB8B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5CFDADD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DC4335A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892F8C0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5B02EB5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CC3853A" w14:textId="77777777" w:rsidR="00052674" w:rsidRPr="00C37FD5" w:rsidRDefault="00052674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28E992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1F61DD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4D40F6A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E08F46D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50B9650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D4F1BF1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CC09CD9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28EA820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BD0173C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4E79483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34972E8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5846305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CD933A2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9FB52CE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A6EF367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F9FDB2C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3DAFD50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AD52587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8A21798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879A768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342E4D89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34B767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2BBC401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D2DAFC2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5A9A0E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4D67222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ADA29C3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2D33519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FB8A0C0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28DB849B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DB8E7BD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D5A15EE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53307AC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10A3A3BB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02749B8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923E2BE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0021E64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6ED6D4D6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5051C2A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550C486A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49C30A8B" w14:textId="77777777" w:rsidR="0085006A" w:rsidRPr="00C37FD5" w:rsidRDefault="0085006A" w:rsidP="009E1F54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77FA4EE2" w14:textId="77777777" w:rsidR="00112926" w:rsidRPr="00C37FD5" w:rsidRDefault="00112926" w:rsidP="0085006A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  <w:p w14:paraId="0B9B02B2" w14:textId="34AF5022" w:rsidR="0085006A" w:rsidRPr="00C37FD5" w:rsidRDefault="0085006A" w:rsidP="00C670FD">
            <w:pPr>
              <w:rPr>
                <w:rFonts w:ascii="Arial Narrow" w:hAnsi="Arial Narrow" w:cs="Times New Roman"/>
                <w:b/>
                <w:bCs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20" w:type="dxa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54C31019" w14:textId="77777777" w:rsidR="00582994" w:rsidRPr="00C37FD5" w:rsidRDefault="00582994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8008" w:type="dxa"/>
            <w:gridSpan w:val="2"/>
            <w:tcBorders>
              <w:top w:val="single" w:sz="24" w:space="0" w:color="E7E6E6" w:themeColor="background2"/>
              <w:bottom w:val="single" w:sz="24" w:space="0" w:color="E7E6E6" w:themeColor="background2"/>
            </w:tcBorders>
          </w:tcPr>
          <w:p w14:paraId="756D2844" w14:textId="77777777" w:rsidR="00582994" w:rsidRPr="00C37FD5" w:rsidRDefault="00582994" w:rsidP="009E1F54">
            <w:pPr>
              <w:pStyle w:val="ListParagraph"/>
              <w:ind w:left="360"/>
              <w:rPr>
                <w:rFonts w:ascii="Arial Narrow" w:hAnsi="Arial Narrow" w:cs="Arial"/>
                <w:color w:val="auto"/>
                <w:szCs w:val="20"/>
              </w:rPr>
            </w:pPr>
          </w:p>
          <w:p w14:paraId="13D9D094" w14:textId="096C01D4" w:rsidR="00BA1CCE" w:rsidRPr="00C37FD5" w:rsidRDefault="001B105F" w:rsidP="00BA1CCE">
            <w:pPr>
              <w:pStyle w:val="ListParagraph"/>
              <w:ind w:left="360"/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Senior Executive Secretary / Section </w:t>
            </w:r>
            <w:r w:rsidR="0068639D"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>Manager</w:t>
            </w:r>
            <w:r w:rsidR="00582994"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(Exempt) </w:t>
            </w:r>
            <w:r w:rsidR="00BA1CCE"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| </w:t>
            </w:r>
            <w:r w:rsidR="00BA1CCE" w:rsidRPr="00C37FD5">
              <w:rPr>
                <w:rFonts w:ascii="Arial Narrow" w:hAnsi="Arial Narrow" w:cs="Arial"/>
                <w:color w:val="auto"/>
                <w:szCs w:val="20"/>
              </w:rPr>
              <w:t>Automated Technology (Phil.) Inc.</w:t>
            </w:r>
            <w:r w:rsidR="00BA1CCE"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</w:t>
            </w:r>
          </w:p>
          <w:p w14:paraId="00AE5F6F" w14:textId="5CA95238" w:rsidR="00582994" w:rsidRPr="00C37FD5" w:rsidRDefault="00BA1CCE" w:rsidP="00BA1CCE">
            <w:pPr>
              <w:pStyle w:val="ListParagraph"/>
              <w:ind w:left="360"/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Cabuyao, Laguna Phil</w:t>
            </w:r>
            <w:r w:rsidR="001B105F" w:rsidRPr="00C37FD5">
              <w:rPr>
                <w:rFonts w:ascii="Arial Narrow" w:hAnsi="Arial Narrow" w:cs="Arial"/>
                <w:color w:val="auto"/>
                <w:szCs w:val="20"/>
              </w:rPr>
              <w:t>ippines</w:t>
            </w:r>
            <w:r w:rsidR="000D0870" w:rsidRPr="00C37FD5">
              <w:rPr>
                <w:rFonts w:ascii="Arial Narrow" w:hAnsi="Arial Narrow" w:cs="Arial"/>
                <w:color w:val="auto"/>
                <w:szCs w:val="20"/>
              </w:rPr>
              <w:t>.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(</w:t>
            </w:r>
            <w:r w:rsidR="00A7463A"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August 17, 2002</w:t>
            </w:r>
            <w:r w:rsidR="00582994"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-Present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)</w:t>
            </w:r>
          </w:p>
          <w:p w14:paraId="0AA22D1C" w14:textId="77777777" w:rsidR="00BA1CCE" w:rsidRPr="00C37FD5" w:rsidRDefault="00BA1CCE" w:rsidP="00BA1CCE">
            <w:pPr>
              <w:pStyle w:val="ListParagraph"/>
              <w:spacing w:before="40" w:after="160"/>
              <w:ind w:left="360"/>
              <w:rPr>
                <w:rFonts w:ascii="Arial Narrow" w:hAnsi="Arial Narrow" w:cs="Arial"/>
                <w:color w:val="auto"/>
                <w:szCs w:val="20"/>
              </w:rPr>
            </w:pPr>
          </w:p>
          <w:p w14:paraId="0447CAAF" w14:textId="518D332F" w:rsidR="00A7463A" w:rsidRPr="00C37FD5" w:rsidRDefault="00236BFA" w:rsidP="000E5948">
            <w:pPr>
              <w:pStyle w:val="ListParagraph"/>
              <w:spacing w:before="40" w:after="160"/>
              <w:ind w:left="360"/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>Job Summary: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</w:t>
            </w:r>
            <w:r w:rsidR="00A7463A" w:rsidRPr="00C37FD5">
              <w:rPr>
                <w:rFonts w:ascii="Arial Narrow" w:hAnsi="Arial Narrow" w:cs="Arial"/>
                <w:color w:val="auto"/>
                <w:szCs w:val="20"/>
              </w:rPr>
              <w:t>Responsible for assigned administrative functions related to supporting t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>he various operations under executive</w:t>
            </w:r>
            <w:r w:rsidR="00A7463A" w:rsidRPr="00C37FD5">
              <w:rPr>
                <w:rFonts w:ascii="Arial Narrow" w:hAnsi="Arial Narrow" w:cs="Arial"/>
                <w:color w:val="auto"/>
                <w:szCs w:val="20"/>
              </w:rPr>
              <w:t xml:space="preserve"> office; attend to the requirements of the office of the </w:t>
            </w:r>
            <w:r w:rsidR="006318C9">
              <w:rPr>
                <w:rFonts w:ascii="Arial Narrow" w:hAnsi="Arial Narrow" w:cs="Arial"/>
                <w:color w:val="auto"/>
                <w:szCs w:val="20"/>
              </w:rPr>
              <w:t>Chairman and</w:t>
            </w:r>
            <w:r w:rsidR="00830195">
              <w:rPr>
                <w:rFonts w:ascii="Arial Narrow" w:hAnsi="Arial Narrow" w:cs="Arial"/>
                <w:color w:val="auto"/>
                <w:szCs w:val="20"/>
              </w:rPr>
              <w:t xml:space="preserve"> </w:t>
            </w:r>
            <w:r w:rsidR="00A7463A" w:rsidRPr="00C37FD5">
              <w:rPr>
                <w:rFonts w:ascii="Arial Narrow" w:hAnsi="Arial Narrow" w:cs="Arial"/>
                <w:color w:val="auto"/>
                <w:szCs w:val="20"/>
              </w:rPr>
              <w:t xml:space="preserve">President &amp; CEO; perform general secretarial functions. </w:t>
            </w:r>
          </w:p>
          <w:p w14:paraId="1DBF6844" w14:textId="530FB9AA" w:rsidR="000E5948" w:rsidRPr="00C37FD5" w:rsidRDefault="000E5948" w:rsidP="000E5948">
            <w:pPr>
              <w:pStyle w:val="ListParagraph"/>
              <w:spacing w:before="40" w:after="160"/>
              <w:ind w:left="360"/>
              <w:rPr>
                <w:rFonts w:ascii="Arial Narrow" w:hAnsi="Arial Narrow" w:cs="Arial"/>
                <w:color w:val="auto"/>
                <w:szCs w:val="20"/>
              </w:rPr>
            </w:pPr>
          </w:p>
          <w:p w14:paraId="3DCB3B98" w14:textId="326130FA" w:rsidR="00781D69" w:rsidRPr="00C37FD5" w:rsidRDefault="00781D69" w:rsidP="000E5948">
            <w:pPr>
              <w:pStyle w:val="ListParagraph"/>
              <w:ind w:left="360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>Job Duties and Responsibilities:</w:t>
            </w:r>
          </w:p>
          <w:p w14:paraId="48DFF52A" w14:textId="08FF1AD7" w:rsidR="001A37FD" w:rsidRPr="00C37FD5" w:rsidRDefault="0061417C" w:rsidP="001A37FD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Manage the day to day operations of the executive office; </w:t>
            </w:r>
            <w:r w:rsidR="001A37FD" w:rsidRPr="00C37FD5">
              <w:rPr>
                <w:rFonts w:ascii="Arial Narrow" w:hAnsi="Arial Narrow" w:cs="Arial"/>
                <w:color w:val="auto"/>
                <w:szCs w:val="20"/>
              </w:rPr>
              <w:t>s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>creen</w:t>
            </w:r>
            <w:r w:rsidR="0043072F" w:rsidRPr="00C37FD5">
              <w:rPr>
                <w:rFonts w:ascii="Arial Narrow" w:hAnsi="Arial Narrow" w:cs="Arial"/>
                <w:color w:val="auto"/>
                <w:szCs w:val="20"/>
              </w:rPr>
              <w:t>s</w:t>
            </w:r>
            <w:r w:rsidR="001A37FD" w:rsidRPr="00C37FD5">
              <w:rPr>
                <w:rFonts w:ascii="Arial Narrow" w:hAnsi="Arial Narrow" w:cs="Arial"/>
                <w:color w:val="auto"/>
                <w:szCs w:val="20"/>
              </w:rPr>
              <w:t xml:space="preserve"> phon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 xml:space="preserve">e calls, 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>handle</w:t>
            </w:r>
            <w:r w:rsidR="0043072F" w:rsidRPr="00C37FD5">
              <w:rPr>
                <w:rFonts w:ascii="Arial Narrow" w:hAnsi="Arial Narrow" w:cs="Arial"/>
                <w:color w:val="auto"/>
                <w:szCs w:val="20"/>
              </w:rPr>
              <w:t>s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 xml:space="preserve"> request and queries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 xml:space="preserve"> and arrange</w:t>
            </w:r>
            <w:r w:rsidR="0043072F" w:rsidRPr="00C37FD5">
              <w:rPr>
                <w:rFonts w:ascii="Arial Narrow" w:hAnsi="Arial Narrow" w:cs="Arial"/>
                <w:color w:val="auto"/>
                <w:szCs w:val="20"/>
              </w:rPr>
              <w:t>s</w:t>
            </w:r>
            <w:r w:rsidR="00DB7546" w:rsidRPr="00C37FD5">
              <w:rPr>
                <w:rFonts w:ascii="Arial Narrow" w:hAnsi="Arial Narrow" w:cs="Arial"/>
                <w:color w:val="auto"/>
                <w:szCs w:val="20"/>
              </w:rPr>
              <w:t xml:space="preserve"> appointment with guest</w:t>
            </w:r>
            <w:r w:rsidR="001A37FD" w:rsidRPr="00C37FD5">
              <w:rPr>
                <w:rFonts w:ascii="Arial Narrow" w:hAnsi="Arial Narrow" w:cs="Arial"/>
                <w:color w:val="auto"/>
                <w:szCs w:val="20"/>
              </w:rPr>
              <w:t>s, suppliers and customers.</w:t>
            </w:r>
          </w:p>
          <w:p w14:paraId="1F48CBBD" w14:textId="77777777" w:rsidR="0061417C" w:rsidRPr="00C37FD5" w:rsidRDefault="0061417C" w:rsidP="0061417C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Act as the point contact between the executives and internal/external clients and process any related request i.e purchase request, request for payment. Provide quality customer service and maintain customer confidence and protect operations by keeping information confidential.</w:t>
            </w:r>
          </w:p>
          <w:p w14:paraId="3E527CD1" w14:textId="77E75704" w:rsidR="00A7463A" w:rsidRPr="00C37FD5" w:rsidRDefault="00A7463A" w:rsidP="0061417C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Coordinate and preside</w:t>
            </w:r>
            <w:bookmarkStart w:id="0" w:name="_GoBack"/>
            <w:bookmarkEnd w:id="0"/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activities for the President &amp; CEO and Chairman of the company.</w:t>
            </w:r>
          </w:p>
          <w:p w14:paraId="583E9ABD" w14:textId="77777777" w:rsidR="007F5D21" w:rsidRDefault="007F5D21" w:rsidP="007F5D21">
            <w:pPr>
              <w:ind w:left="360"/>
              <w:rPr>
                <w:rFonts w:ascii="Arial Narrow" w:hAnsi="Arial Narrow" w:cs="Arial"/>
                <w:color w:val="auto"/>
                <w:szCs w:val="20"/>
              </w:rPr>
            </w:pPr>
          </w:p>
          <w:p w14:paraId="22E838A0" w14:textId="6FC8C656" w:rsidR="0043072F" w:rsidRPr="00C37FD5" w:rsidRDefault="0043072F" w:rsidP="0043072F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Coordinate with the Board of Directors for important matters. </w:t>
            </w:r>
          </w:p>
          <w:p w14:paraId="7D8B2AA6" w14:textId="016272B0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Handl</w:t>
            </w:r>
            <w:r w:rsidR="005C6002">
              <w:rPr>
                <w:rFonts w:ascii="Arial Narrow" w:hAnsi="Arial Narrow" w:cs="Arial"/>
                <w:color w:val="auto"/>
                <w:szCs w:val="20"/>
              </w:rPr>
              <w:t>e</w:t>
            </w:r>
            <w:r w:rsidR="006318C9">
              <w:rPr>
                <w:rFonts w:ascii="Arial Narrow" w:hAnsi="Arial Narrow" w:cs="Arial"/>
                <w:color w:val="auto"/>
                <w:szCs w:val="20"/>
              </w:rPr>
              <w:t xml:space="preserve"> the preparation of 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>major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activities under executive office such as Quarterly Operations Review, Board of Directors’ Meeting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 xml:space="preserve">, 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>Business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 xml:space="preserve"> Planning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and 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>Management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Meeting. </w:t>
            </w:r>
          </w:p>
          <w:p w14:paraId="5EF02281" w14:textId="77777777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Responsible for taking down minutes of meetings and handles the following up of action items assigned to managers and directors.</w:t>
            </w:r>
          </w:p>
          <w:p w14:paraId="72DA7ED0" w14:textId="77777777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Preparation of correspondence – encode memo, faxes, letters and presentation materials.</w:t>
            </w:r>
          </w:p>
          <w:p w14:paraId="04CF191D" w14:textId="14D5DCDE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Mainta</w:t>
            </w:r>
            <w:r w:rsidR="005C6002">
              <w:rPr>
                <w:rFonts w:ascii="Arial Narrow" w:hAnsi="Arial Narrow" w:cs="Arial"/>
                <w:color w:val="auto"/>
                <w:szCs w:val="20"/>
              </w:rPr>
              <w:t>in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a systematic file of correspondence, memos, reports and other important data and document.</w:t>
            </w:r>
          </w:p>
          <w:p w14:paraId="18031699" w14:textId="34658935" w:rsidR="00A7463A" w:rsidRPr="00C37FD5" w:rsidRDefault="005C6002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>
              <w:rPr>
                <w:rFonts w:ascii="Arial Narrow" w:hAnsi="Arial Narrow" w:cs="Arial"/>
                <w:color w:val="auto"/>
                <w:szCs w:val="20"/>
              </w:rPr>
              <w:t>Ensure</w:t>
            </w:r>
            <w:r w:rsidR="00A7463A" w:rsidRPr="00C37FD5">
              <w:rPr>
                <w:rFonts w:ascii="Arial Narrow" w:hAnsi="Arial Narrow" w:cs="Arial"/>
                <w:color w:val="auto"/>
                <w:szCs w:val="20"/>
              </w:rPr>
              <w:t xml:space="preserve"> that things needed during visits of customers and guests are prepared and schedules properly coordinated.</w:t>
            </w:r>
          </w:p>
          <w:p w14:paraId="4986B3BD" w14:textId="5259ABA0" w:rsidR="00A7463A" w:rsidRPr="00C37FD5" w:rsidRDefault="005C6002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>
              <w:rPr>
                <w:rFonts w:ascii="Arial Narrow" w:hAnsi="Arial Narrow" w:cs="Arial"/>
                <w:color w:val="auto"/>
                <w:szCs w:val="20"/>
              </w:rPr>
              <w:t>Handle and monitor</w:t>
            </w:r>
            <w:r w:rsidR="00A7463A" w:rsidRPr="00C37FD5">
              <w:rPr>
                <w:rFonts w:ascii="Arial Narrow" w:hAnsi="Arial Narrow" w:cs="Arial"/>
                <w:color w:val="auto"/>
                <w:szCs w:val="20"/>
              </w:rPr>
              <w:t xml:space="preserve"> the billings</w:t>
            </w:r>
            <w:r w:rsidR="0068639D" w:rsidRPr="00C37FD5">
              <w:rPr>
                <w:rFonts w:ascii="Arial Narrow" w:hAnsi="Arial Narrow" w:cs="Arial"/>
                <w:color w:val="auto"/>
                <w:szCs w:val="20"/>
              </w:rPr>
              <w:t xml:space="preserve"> for service providers.</w:t>
            </w:r>
          </w:p>
          <w:p w14:paraId="4FAA306D" w14:textId="5519FF40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Maintain confidential files.</w:t>
            </w:r>
          </w:p>
          <w:p w14:paraId="4F10AC79" w14:textId="77777777" w:rsidR="00A7463A" w:rsidRPr="00C37FD5" w:rsidRDefault="00A7463A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Other task may be assigned.</w:t>
            </w:r>
          </w:p>
          <w:p w14:paraId="779801E7" w14:textId="77777777" w:rsidR="008C5809" w:rsidRPr="00C37FD5" w:rsidRDefault="008C5809" w:rsidP="004A404D">
            <w:pPr>
              <w:pStyle w:val="ResumeText"/>
              <w:ind w:left="720"/>
              <w:rPr>
                <w:rFonts w:ascii="Arial Narrow" w:hAnsi="Arial Narrow" w:cs="Arial"/>
                <w:color w:val="auto"/>
              </w:rPr>
            </w:pPr>
          </w:p>
          <w:p w14:paraId="480364C9" w14:textId="62835DB8" w:rsidR="00A7463A" w:rsidRPr="00C37FD5" w:rsidRDefault="004C7605" w:rsidP="00A7463A">
            <w:pPr>
              <w:rPr>
                <w:rFonts w:ascii="Arial Narrow" w:hAnsi="Arial Narrow" w:cs="Arial"/>
                <w:b/>
                <w:color w:val="auto"/>
                <w:szCs w:val="20"/>
              </w:rPr>
            </w:pPr>
            <w:r>
              <w:rPr>
                <w:rFonts w:ascii="Arial Narrow" w:hAnsi="Arial Narrow" w:cs="Arial"/>
                <w:b/>
                <w:color w:val="auto"/>
                <w:szCs w:val="20"/>
              </w:rPr>
              <w:t>Administrative Functions</w:t>
            </w:r>
            <w:r w:rsidR="00A7463A" w:rsidRPr="00C37FD5">
              <w:rPr>
                <w:rFonts w:ascii="Arial Narrow" w:hAnsi="Arial Narrow" w:cs="Arial"/>
                <w:b/>
                <w:color w:val="auto"/>
                <w:szCs w:val="20"/>
              </w:rPr>
              <w:t>:</w:t>
            </w:r>
          </w:p>
          <w:p w14:paraId="7CE350AF" w14:textId="61622A31" w:rsidR="0061417C" w:rsidRPr="00C37FD5" w:rsidRDefault="0061417C" w:rsidP="0061417C">
            <w:pPr>
              <w:pStyle w:val="ListParagraph"/>
              <w:numPr>
                <w:ilvl w:val="0"/>
                <w:numId w:val="20"/>
              </w:numPr>
              <w:spacing w:before="40" w:after="240"/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Provide assistance to Human Resource 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>Director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in logistics preparation in every activities and programs that will be conducted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 xml:space="preserve"> such as </w:t>
            </w:r>
            <w:r w:rsidR="0043072F" w:rsidRPr="00C37FD5">
              <w:rPr>
                <w:rFonts w:ascii="Arial Narrow" w:hAnsi="Arial Narrow" w:cs="Arial"/>
                <w:color w:val="auto"/>
                <w:szCs w:val="20"/>
              </w:rPr>
              <w:t xml:space="preserve">company 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>Christmas party, Sportsfest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 xml:space="preserve">, Team Building Activities, </w:t>
            </w:r>
            <w:r w:rsidR="0043072F" w:rsidRPr="00C37FD5">
              <w:rPr>
                <w:rFonts w:ascii="Arial Narrow" w:hAnsi="Arial Narrow" w:cs="Arial"/>
                <w:color w:val="auto"/>
                <w:szCs w:val="20"/>
              </w:rPr>
              <w:t xml:space="preserve">Management Trainings, 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 xml:space="preserve">etc. </w:t>
            </w:r>
          </w:p>
          <w:p w14:paraId="712CB960" w14:textId="0DF981E1" w:rsidR="0061417C" w:rsidRPr="00C37FD5" w:rsidRDefault="0061417C" w:rsidP="0061417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Maintain office supplies inventory</w:t>
            </w:r>
            <w:r w:rsidR="006318C9">
              <w:rPr>
                <w:rFonts w:ascii="Arial Narrow" w:hAnsi="Arial Narrow" w:cs="Arial"/>
                <w:color w:val="auto"/>
                <w:szCs w:val="20"/>
              </w:rPr>
              <w:t xml:space="preserve"> and generate request for all department.</w:t>
            </w:r>
          </w:p>
          <w:p w14:paraId="31449725" w14:textId="4CAF03DD" w:rsidR="00D22AC2" w:rsidRPr="00C37FD5" w:rsidRDefault="00D22AC2" w:rsidP="00D22AC2">
            <w:pPr>
              <w:pStyle w:val="ListParagraph"/>
              <w:numPr>
                <w:ilvl w:val="0"/>
                <w:numId w:val="20"/>
              </w:numPr>
              <w:spacing w:before="40" w:after="240"/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Schedule and organize complex activities such as meetings, international travel, conferences, and department activities for all members of the executive team.</w:t>
            </w:r>
          </w:p>
          <w:p w14:paraId="3F54967D" w14:textId="71342454" w:rsidR="00A7463A" w:rsidRPr="00C37FD5" w:rsidRDefault="00A7463A" w:rsidP="00D22AC2">
            <w:pPr>
              <w:pStyle w:val="ListParagraph"/>
              <w:numPr>
                <w:ilvl w:val="0"/>
                <w:numId w:val="20"/>
              </w:numPr>
              <w:spacing w:before="40" w:after="240"/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Handle the processing of travel documents such as visa and passport application</w:t>
            </w:r>
            <w:r w:rsidR="00D22AC2" w:rsidRPr="00C37FD5">
              <w:rPr>
                <w:rFonts w:ascii="Arial Narrow" w:hAnsi="Arial Narrow" w:cs="Arial"/>
                <w:color w:val="auto"/>
                <w:szCs w:val="20"/>
              </w:rPr>
              <w:t xml:space="preserve"> </w:t>
            </w:r>
            <w:r w:rsidR="00BE2C6F" w:rsidRPr="00C37FD5">
              <w:rPr>
                <w:rFonts w:ascii="Arial Narrow" w:hAnsi="Arial Narrow" w:cs="Arial"/>
                <w:color w:val="auto"/>
                <w:szCs w:val="20"/>
              </w:rPr>
              <w:t>of local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employees</w:t>
            </w:r>
            <w:r w:rsidR="00BE2C6F" w:rsidRPr="00C37FD5">
              <w:rPr>
                <w:rFonts w:ascii="Arial Narrow" w:hAnsi="Arial Narrow" w:cs="Arial"/>
                <w:color w:val="auto"/>
                <w:szCs w:val="20"/>
              </w:rPr>
              <w:t xml:space="preserve"> and expats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and visitors.</w:t>
            </w:r>
          </w:p>
          <w:p w14:paraId="2B1E2276" w14:textId="78628BB2" w:rsidR="00A7463A" w:rsidRPr="00C37FD5" w:rsidRDefault="00A7463A" w:rsidP="00E74D6B">
            <w:pPr>
              <w:pStyle w:val="ListParagraph"/>
              <w:numPr>
                <w:ilvl w:val="0"/>
                <w:numId w:val="20"/>
              </w:numPr>
              <w:spacing w:before="40" w:after="240"/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Handle hotel &amp; flight reservations for company's customers, guests and employees.</w:t>
            </w:r>
          </w:p>
          <w:p w14:paraId="109097D8" w14:textId="77777777" w:rsidR="00A423AE" w:rsidRDefault="00A423AE" w:rsidP="00781D69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</w:p>
          <w:p w14:paraId="6B0FFE5D" w14:textId="0A0C2FC0" w:rsidR="00781D69" w:rsidRPr="00C37FD5" w:rsidRDefault="00781D69" w:rsidP="00781D69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>Import-Export Coordinator |</w:t>
            </w:r>
            <w:r w:rsidR="00F049A2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>Kawasho Steel Corp.</w:t>
            </w:r>
          </w:p>
          <w:p w14:paraId="5C7AFF39" w14:textId="659E5168" w:rsidR="00781D69" w:rsidRPr="00C37FD5" w:rsidRDefault="00781D69" w:rsidP="00781D69">
            <w:pPr>
              <w:rPr>
                <w:rFonts w:ascii="Arial Narrow" w:hAnsi="Arial Narrow" w:cs="Arial"/>
                <w:i/>
                <w:i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>Laguna Technopark Inc., Binan, Laguna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bCs/>
                <w:i/>
                <w:color w:val="auto"/>
                <w:szCs w:val="20"/>
              </w:rPr>
              <w:t>(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April  2002 – August 2002)</w:t>
            </w:r>
          </w:p>
          <w:p w14:paraId="05A5F92C" w14:textId="4B54C029" w:rsidR="00781D69" w:rsidRPr="00C37FD5" w:rsidRDefault="00781D69" w:rsidP="00781D69">
            <w:pPr>
              <w:rPr>
                <w:rFonts w:ascii="Arial Narrow" w:hAnsi="Arial Narrow" w:cs="Arial"/>
                <w:i/>
                <w:iCs/>
                <w:color w:val="auto"/>
                <w:szCs w:val="20"/>
              </w:rPr>
            </w:pPr>
          </w:p>
          <w:p w14:paraId="0D5CC10F" w14:textId="6234790E" w:rsidR="00781D69" w:rsidRPr="00C37FD5" w:rsidRDefault="00781D69" w:rsidP="00BE2C6F">
            <w:p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Job </w:t>
            </w:r>
            <w:r w:rsidR="00B64FFB" w:rsidRPr="00C37FD5">
              <w:rPr>
                <w:rFonts w:ascii="Arial Narrow" w:hAnsi="Arial Narrow" w:cs="Arial"/>
                <w:b/>
                <w:color w:val="auto"/>
                <w:szCs w:val="20"/>
              </w:rPr>
              <w:t>Summary: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Responsible for administrative functions related to shipments and claims; attend to the requirements of the President and Marketing Manager.</w:t>
            </w:r>
          </w:p>
          <w:p w14:paraId="435F2B10" w14:textId="77777777" w:rsidR="00BE2C6F" w:rsidRPr="00C37FD5" w:rsidRDefault="00BE2C6F" w:rsidP="00BE2C6F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</w:p>
          <w:p w14:paraId="082C319C" w14:textId="77777777" w:rsidR="00E74D6B" w:rsidRPr="00C37FD5" w:rsidRDefault="00E74D6B" w:rsidP="00BE2C6F">
            <w:pPr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>Job Duties and Responsibilities:</w:t>
            </w:r>
          </w:p>
          <w:p w14:paraId="6A6A3E78" w14:textId="77777777" w:rsidR="00E74D6B" w:rsidRPr="00C37FD5" w:rsidRDefault="00E74D6B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>Prepare the documents needed for shipment.</w:t>
            </w:r>
          </w:p>
          <w:p w14:paraId="4C540287" w14:textId="77777777" w:rsidR="00E74D6B" w:rsidRPr="00C37FD5" w:rsidRDefault="00E74D6B" w:rsidP="00E74D6B">
            <w:pPr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Perform the filing of claims in favor of the company for damaged coils received. </w:t>
            </w:r>
          </w:p>
          <w:p w14:paraId="00885575" w14:textId="77777777" w:rsidR="00781D69" w:rsidRPr="00C37FD5" w:rsidRDefault="00781D69" w:rsidP="00781D69">
            <w:pPr>
              <w:pStyle w:val="ListParagraph"/>
              <w:ind w:left="360"/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</w:p>
          <w:p w14:paraId="4EA1D53F" w14:textId="77777777" w:rsidR="00781D69" w:rsidRPr="00C37FD5" w:rsidRDefault="00781D69" w:rsidP="00781D69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</w:p>
          <w:p w14:paraId="4E8141AB" w14:textId="131D2820" w:rsidR="00E74D6B" w:rsidRPr="00C37FD5" w:rsidRDefault="00E74D6B" w:rsidP="00E74D6B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Team Leader/Area Supervisor 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>|</w:t>
            </w: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>Waltermart Supermarket IGA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</w:t>
            </w:r>
          </w:p>
          <w:p w14:paraId="6BBD6A94" w14:textId="7A2C48BF" w:rsidR="00E74D6B" w:rsidRPr="00C37FD5" w:rsidRDefault="00E74D6B" w:rsidP="00E74D6B">
            <w:pPr>
              <w:rPr>
                <w:rFonts w:ascii="Arial Narrow" w:hAnsi="Arial Narrow" w:cs="Arial"/>
                <w:i/>
                <w:i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>Sta. Rosa, Laguna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(</w:t>
            </w:r>
            <w:r w:rsidRPr="00C37FD5">
              <w:rPr>
                <w:rFonts w:ascii="Arial Narrow" w:hAnsi="Arial Narrow" w:cs="Arial"/>
                <w:bCs/>
                <w:i/>
                <w:color w:val="auto"/>
                <w:szCs w:val="20"/>
              </w:rPr>
              <w:t>November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 xml:space="preserve">  2001 – February 2002)</w:t>
            </w:r>
          </w:p>
          <w:p w14:paraId="609914BC" w14:textId="77777777" w:rsidR="00E74D6B" w:rsidRPr="00C37FD5" w:rsidRDefault="00E74D6B" w:rsidP="00E74D6B">
            <w:pPr>
              <w:rPr>
                <w:rFonts w:ascii="Arial Narrow" w:hAnsi="Arial Narrow" w:cs="Arial"/>
                <w:b/>
                <w:bCs/>
                <w:color w:val="auto"/>
                <w:szCs w:val="20"/>
              </w:rPr>
            </w:pPr>
          </w:p>
          <w:p w14:paraId="0CA55849" w14:textId="0AA44DDF" w:rsidR="00E74D6B" w:rsidRPr="00C37FD5" w:rsidRDefault="00E74D6B" w:rsidP="00BE2C6F">
            <w:pPr>
              <w:jc w:val="both"/>
              <w:rPr>
                <w:rFonts w:ascii="Arial Narrow" w:hAnsi="Arial Narrow" w:cs="Arial"/>
                <w:b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Job </w:t>
            </w:r>
            <w:r w:rsidR="00BE2C6F" w:rsidRPr="00C37FD5">
              <w:rPr>
                <w:rFonts w:ascii="Arial Narrow" w:hAnsi="Arial Narrow" w:cs="Arial"/>
                <w:b/>
                <w:color w:val="auto"/>
                <w:szCs w:val="20"/>
              </w:rPr>
              <w:t>Summary: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 xml:space="preserve">Responsible for handling the subordinates assigned and attend to the requirements needed by the Branch </w:t>
            </w:r>
            <w:r w:rsidR="00F049A2">
              <w:rPr>
                <w:rFonts w:ascii="Arial Narrow" w:hAnsi="Arial Narrow" w:cs="Arial"/>
                <w:bCs/>
                <w:color w:val="auto"/>
                <w:szCs w:val="20"/>
              </w:rPr>
              <w:t>Supervisor</w:t>
            </w: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 xml:space="preserve">. </w:t>
            </w:r>
          </w:p>
          <w:p w14:paraId="1D802EE8" w14:textId="77777777" w:rsidR="00E74D6B" w:rsidRPr="00C37FD5" w:rsidRDefault="00E74D6B" w:rsidP="00E74D6B">
            <w:pPr>
              <w:jc w:val="both"/>
              <w:rPr>
                <w:rFonts w:ascii="Arial Narrow" w:hAnsi="Arial Narrow" w:cs="Arial"/>
                <w:bCs/>
                <w:color w:val="auto"/>
                <w:szCs w:val="20"/>
              </w:rPr>
            </w:pPr>
          </w:p>
          <w:p w14:paraId="1E252259" w14:textId="67251E41" w:rsidR="00B64FFB" w:rsidRPr="00C37FD5" w:rsidRDefault="00013C7E" w:rsidP="0055465D">
            <w:pPr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>Job Duties and Responsibilities:</w:t>
            </w:r>
          </w:p>
          <w:p w14:paraId="6F2EDFB7" w14:textId="55C5BE5F" w:rsidR="00E74D6B" w:rsidRPr="00C37FD5" w:rsidRDefault="00E74D6B" w:rsidP="00E74D6B">
            <w:pPr>
              <w:pStyle w:val="Normaltahoma0"/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C37FD5">
              <w:rPr>
                <w:rFonts w:ascii="Arial Narrow" w:hAnsi="Arial Narrow" w:cs="Arial"/>
                <w:sz w:val="20"/>
                <w:szCs w:val="20"/>
              </w:rPr>
              <w:t xml:space="preserve">Manage the section assigned such as monitoring of inventory, sales and maintenance of orderliness. </w:t>
            </w:r>
          </w:p>
          <w:p w14:paraId="74495861" w14:textId="6FE218C9" w:rsidR="00E74D6B" w:rsidRPr="00C37FD5" w:rsidRDefault="00E74D6B" w:rsidP="00E74D6B">
            <w:pPr>
              <w:pStyle w:val="Normaltahoma0"/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C37FD5">
              <w:rPr>
                <w:rFonts w:ascii="Arial Narrow" w:hAnsi="Arial Narrow" w:cs="Arial"/>
                <w:sz w:val="20"/>
                <w:szCs w:val="20"/>
              </w:rPr>
              <w:t>Responsible for supervising and assigning of task to subordinates.</w:t>
            </w:r>
          </w:p>
          <w:p w14:paraId="5A5FE651" w14:textId="2E14BC07" w:rsidR="00E74D6B" w:rsidRPr="00C37FD5" w:rsidRDefault="00E74D6B" w:rsidP="00E74D6B">
            <w:pPr>
              <w:pStyle w:val="Normaltahoma0"/>
              <w:numPr>
                <w:ilvl w:val="0"/>
                <w:numId w:val="20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C37FD5">
              <w:rPr>
                <w:rFonts w:ascii="Arial Narrow" w:hAnsi="Arial Narrow" w:cs="Arial"/>
                <w:sz w:val="20"/>
                <w:szCs w:val="20"/>
              </w:rPr>
              <w:t>Perform othe</w:t>
            </w:r>
            <w:r w:rsidR="00F7613A">
              <w:rPr>
                <w:rFonts w:ascii="Arial Narrow" w:hAnsi="Arial Narrow" w:cs="Arial"/>
                <w:sz w:val="20"/>
                <w:szCs w:val="20"/>
              </w:rPr>
              <w:t>r duties may be assigned such as cashiering</w:t>
            </w:r>
            <w:r w:rsidRPr="00C37FD5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AB2B6FF" w14:textId="6C7E129C" w:rsidR="00B64FFB" w:rsidRDefault="00B64FFB" w:rsidP="00B64FFB">
            <w:pPr>
              <w:pStyle w:val="Normaltahoma0"/>
              <w:numPr>
                <w:ilvl w:val="0"/>
                <w:numId w:val="0"/>
              </w:numPr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  <w:p w14:paraId="3B9CE21C" w14:textId="77777777" w:rsidR="00F7613A" w:rsidRPr="00C37FD5" w:rsidRDefault="00F7613A" w:rsidP="00B64FFB">
            <w:pPr>
              <w:pStyle w:val="Normaltahoma0"/>
              <w:numPr>
                <w:ilvl w:val="0"/>
                <w:numId w:val="0"/>
              </w:numPr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  <w:p w14:paraId="24783DCB" w14:textId="2EBAFEAC" w:rsidR="00BE2C6F" w:rsidRPr="00C37FD5" w:rsidRDefault="00BE2C6F" w:rsidP="00BE2C6F">
            <w:pPr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Customer Service Representative 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>|</w:t>
            </w:r>
            <w:r w:rsidRPr="00C37FD5">
              <w:rPr>
                <w:rFonts w:ascii="Arial Narrow" w:hAnsi="Arial Narrow" w:cs="Arial"/>
                <w:b/>
                <w:bCs/>
                <w:color w:val="auto"/>
                <w:szCs w:val="20"/>
              </w:rPr>
              <w:t xml:space="preserve"> 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>W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>altermart Supermarket IGA</w:t>
            </w:r>
          </w:p>
          <w:p w14:paraId="1BF4B7E0" w14:textId="53B1271B" w:rsidR="00BE2C6F" w:rsidRPr="00C37FD5" w:rsidRDefault="00BE2C6F" w:rsidP="00BE2C6F">
            <w:pPr>
              <w:rPr>
                <w:rFonts w:ascii="Arial Narrow" w:hAnsi="Arial Narrow" w:cs="Arial"/>
                <w:i/>
                <w:iCs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>Sta. Rosa</w:t>
            </w:r>
            <w:r w:rsidRPr="00C37FD5">
              <w:rPr>
                <w:rFonts w:ascii="Arial Narrow" w:hAnsi="Arial Narrow" w:cs="Arial"/>
                <w:bCs/>
                <w:color w:val="auto"/>
                <w:szCs w:val="20"/>
              </w:rPr>
              <w:t xml:space="preserve">, Laguna </w:t>
            </w:r>
            <w:r w:rsidRPr="00C37FD5">
              <w:rPr>
                <w:rFonts w:ascii="Arial Narrow" w:hAnsi="Arial Narrow" w:cs="Arial"/>
                <w:bCs/>
                <w:i/>
                <w:color w:val="auto"/>
                <w:szCs w:val="20"/>
              </w:rPr>
              <w:t>(September 2001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 xml:space="preserve"> – 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November 2001</w:t>
            </w:r>
            <w:r w:rsidRPr="00C37FD5">
              <w:rPr>
                <w:rFonts w:ascii="Arial Narrow" w:hAnsi="Arial Narrow" w:cs="Arial"/>
                <w:i/>
                <w:iCs/>
                <w:color w:val="auto"/>
                <w:szCs w:val="20"/>
              </w:rPr>
              <w:t>)</w:t>
            </w:r>
          </w:p>
          <w:p w14:paraId="47D910C3" w14:textId="77777777" w:rsidR="00BE2C6F" w:rsidRPr="00C37FD5" w:rsidRDefault="00BE2C6F" w:rsidP="00BE2C6F">
            <w:pPr>
              <w:rPr>
                <w:rFonts w:ascii="Arial Narrow" w:hAnsi="Arial Narrow" w:cs="Arial"/>
                <w:color w:val="auto"/>
                <w:szCs w:val="20"/>
              </w:rPr>
            </w:pPr>
          </w:p>
          <w:p w14:paraId="55473D21" w14:textId="33274D34" w:rsidR="00BE2C6F" w:rsidRPr="00C37FD5" w:rsidRDefault="00BE2C6F" w:rsidP="00BE2C6F">
            <w:pPr>
              <w:rPr>
                <w:rFonts w:ascii="Arial Narrow" w:hAnsi="Arial Narrow" w:cs="Arial"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 xml:space="preserve">Job </w:t>
            </w:r>
            <w:r w:rsidR="0065629F" w:rsidRPr="00C37FD5">
              <w:rPr>
                <w:rFonts w:ascii="Arial Narrow" w:hAnsi="Arial Narrow" w:cs="Arial"/>
                <w:b/>
                <w:color w:val="auto"/>
                <w:szCs w:val="20"/>
              </w:rPr>
              <w:t>Summary</w:t>
            </w:r>
            <w:r w:rsidR="0065629F" w:rsidRPr="00C37FD5">
              <w:rPr>
                <w:rFonts w:ascii="Arial Narrow" w:hAnsi="Arial Narrow" w:cs="Arial"/>
                <w:color w:val="auto"/>
                <w:szCs w:val="20"/>
              </w:rPr>
              <w:t>:</w:t>
            </w:r>
            <w:r w:rsidRPr="00C37FD5">
              <w:rPr>
                <w:rFonts w:ascii="Arial Narrow" w:hAnsi="Arial Narrow" w:cs="Arial"/>
                <w:color w:val="auto"/>
                <w:szCs w:val="20"/>
              </w:rPr>
              <w:t xml:space="preserve"> Support customers with inquiries on products and services.</w:t>
            </w:r>
          </w:p>
          <w:p w14:paraId="47AD5E27" w14:textId="6101EC03" w:rsidR="00BE2C6F" w:rsidRPr="00C37FD5" w:rsidRDefault="00BE2C6F" w:rsidP="00BE2C6F">
            <w:pPr>
              <w:rPr>
                <w:rFonts w:ascii="Arial Narrow" w:hAnsi="Arial Narrow" w:cs="Arial"/>
                <w:color w:val="auto"/>
                <w:szCs w:val="20"/>
              </w:rPr>
            </w:pPr>
          </w:p>
          <w:p w14:paraId="21C813DF" w14:textId="73BE2680" w:rsidR="00BE2C6F" w:rsidRPr="00C37FD5" w:rsidRDefault="0055465D" w:rsidP="00BE2C6F">
            <w:pPr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C37FD5">
              <w:rPr>
                <w:rFonts w:ascii="Arial Narrow" w:hAnsi="Arial Narrow" w:cs="Arial"/>
                <w:b/>
                <w:color w:val="auto"/>
                <w:szCs w:val="20"/>
              </w:rPr>
              <w:t>Job Duties and Responsibilities:</w:t>
            </w:r>
          </w:p>
          <w:p w14:paraId="38BF5325" w14:textId="6D0D8786" w:rsidR="00BE2C6F" w:rsidRPr="00C37FD5" w:rsidRDefault="0065629F" w:rsidP="00BE2C6F">
            <w:pPr>
              <w:pStyle w:val="ListParagraph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</w:pPr>
            <w:r w:rsidRPr="00C37FD5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>H</w:t>
            </w:r>
            <w:r w:rsidR="00BE2C6F" w:rsidRPr="00C37FD5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>andle custom</w:t>
            </w:r>
            <w:r w:rsidRPr="00C37FD5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 xml:space="preserve">er concerns and relay it to the Branch Manager. </w:t>
            </w:r>
          </w:p>
          <w:p w14:paraId="7487C683" w14:textId="08AF96D7" w:rsidR="0065629F" w:rsidRPr="00C37FD5" w:rsidRDefault="0065629F" w:rsidP="00BE2C6F">
            <w:pPr>
              <w:pStyle w:val="ListParagraph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</w:pPr>
            <w:r w:rsidRPr="00C37FD5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>Handle the promotion of the store such as offering membership cards, product promos, etc.</w:t>
            </w:r>
          </w:p>
          <w:p w14:paraId="55AAB138" w14:textId="77777777" w:rsidR="0065629F" w:rsidRPr="00C37FD5" w:rsidRDefault="0065629F" w:rsidP="00BE2C6F">
            <w:pPr>
              <w:pStyle w:val="ListParagraph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</w:pPr>
            <w:r w:rsidRPr="00C37FD5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 xml:space="preserve">Handle the weekly customers’ survey. </w:t>
            </w:r>
          </w:p>
          <w:p w14:paraId="5A4D7A14" w14:textId="420F06A1" w:rsidR="009E1F54" w:rsidRPr="00C37FD5" w:rsidRDefault="00BE2C6F" w:rsidP="007F5D21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color w:val="auto"/>
                <w:szCs w:val="20"/>
              </w:rPr>
            </w:pPr>
            <w:r w:rsidRPr="007F5D21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>Build sustainable relationships and trust with customers through open and interactive communication</w:t>
            </w:r>
            <w:r w:rsidR="00C7015E">
              <w:rPr>
                <w:rFonts w:ascii="Arial Narrow" w:eastAsia="Times New Roman" w:hAnsi="Arial Narrow" w:cs="Arial"/>
                <w:color w:val="auto"/>
                <w:spacing w:val="0"/>
                <w:kern w:val="0"/>
                <w:szCs w:val="20"/>
                <w:lang w:val="en-PH" w:eastAsia="en-PH"/>
                <w14:ligatures w14:val="none"/>
              </w:rPr>
              <w:t>.</w:t>
            </w:r>
          </w:p>
        </w:tc>
        <w:tc>
          <w:tcPr>
            <w:tcW w:w="94" w:type="dxa"/>
          </w:tcPr>
          <w:p w14:paraId="695139CA" w14:textId="77777777" w:rsidR="00DF765D" w:rsidRPr="00C37FD5" w:rsidRDefault="00DF765D" w:rsidP="009E1F54">
            <w:pPr>
              <w:rPr>
                <w:rFonts w:ascii="Arial Narrow" w:hAnsi="Arial Narrow" w:cs="Times New Roman"/>
                <w:color w:val="auto"/>
                <w:szCs w:val="20"/>
                <w:shd w:val="clear" w:color="auto" w:fill="FFFFFF"/>
                <w:lang w:val="fr-FR"/>
              </w:rPr>
            </w:pPr>
          </w:p>
        </w:tc>
      </w:tr>
    </w:tbl>
    <w:p w14:paraId="50998AF2" w14:textId="367CC2CC" w:rsidR="0012484D" w:rsidRPr="00C37FD5" w:rsidRDefault="0012484D" w:rsidP="00C7015E">
      <w:pPr>
        <w:rPr>
          <w:rFonts w:ascii="Arial Narrow" w:hAnsi="Arial Narrow" w:cs="Times New Roman"/>
          <w:b/>
          <w:bCs/>
          <w:color w:val="auto"/>
          <w:szCs w:val="20"/>
        </w:rPr>
      </w:pPr>
    </w:p>
    <w:sectPr w:rsidR="0012484D" w:rsidRPr="00C37FD5" w:rsidSect="007F5D21">
      <w:pgSz w:w="12240" w:h="15840"/>
      <w:pgMar w:top="36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DF337" w14:textId="77777777" w:rsidR="00A25A90" w:rsidRDefault="00A25A90" w:rsidP="00686C88">
      <w:r>
        <w:separator/>
      </w:r>
    </w:p>
  </w:endnote>
  <w:endnote w:type="continuationSeparator" w:id="0">
    <w:p w14:paraId="6858E444" w14:textId="77777777" w:rsidR="00A25A90" w:rsidRDefault="00A25A90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A65D" w14:textId="77777777" w:rsidR="00A25A90" w:rsidRDefault="00A25A90" w:rsidP="00686C88">
      <w:r>
        <w:separator/>
      </w:r>
    </w:p>
  </w:footnote>
  <w:footnote w:type="continuationSeparator" w:id="0">
    <w:p w14:paraId="7F5A8D47" w14:textId="77777777" w:rsidR="00A25A90" w:rsidRDefault="00A25A90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0DAE"/>
    <w:multiLevelType w:val="hybridMultilevel"/>
    <w:tmpl w:val="11147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271934"/>
    <w:multiLevelType w:val="hybridMultilevel"/>
    <w:tmpl w:val="2CDC58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491E"/>
    <w:multiLevelType w:val="hybridMultilevel"/>
    <w:tmpl w:val="1880508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554CA"/>
    <w:multiLevelType w:val="hybridMultilevel"/>
    <w:tmpl w:val="3AC4EBB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87D"/>
    <w:multiLevelType w:val="hybridMultilevel"/>
    <w:tmpl w:val="892866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115A5"/>
    <w:multiLevelType w:val="hybridMultilevel"/>
    <w:tmpl w:val="699E5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17">
      <w:start w:val="1"/>
      <w:numFmt w:val="lowerLetter"/>
      <w:lvlText w:val="%4)"/>
      <w:lvlJc w:val="left"/>
      <w:pPr>
        <w:ind w:left="1440" w:hanging="360"/>
      </w:p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51E65"/>
    <w:multiLevelType w:val="hybridMultilevel"/>
    <w:tmpl w:val="78B2C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D74414"/>
    <w:multiLevelType w:val="hybridMultilevel"/>
    <w:tmpl w:val="F0A23D7E"/>
    <w:lvl w:ilvl="0" w:tplc="141C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49AD"/>
    <w:multiLevelType w:val="hybridMultilevel"/>
    <w:tmpl w:val="6A7A592C"/>
    <w:lvl w:ilvl="0" w:tplc="3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4614E6"/>
    <w:multiLevelType w:val="hybridMultilevel"/>
    <w:tmpl w:val="EB34AD64"/>
    <w:lvl w:ilvl="0" w:tplc="65E47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D6F1B"/>
    <w:multiLevelType w:val="hybridMultilevel"/>
    <w:tmpl w:val="44F606D4"/>
    <w:lvl w:ilvl="0" w:tplc="65E47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81C5A"/>
    <w:multiLevelType w:val="hybridMultilevel"/>
    <w:tmpl w:val="B5D8C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B906EF"/>
    <w:multiLevelType w:val="hybridMultilevel"/>
    <w:tmpl w:val="82EE6596"/>
    <w:lvl w:ilvl="0" w:tplc="65E47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3B00"/>
    <w:multiLevelType w:val="hybridMultilevel"/>
    <w:tmpl w:val="5958FDE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45AD1"/>
    <w:multiLevelType w:val="hybridMultilevel"/>
    <w:tmpl w:val="A2FC4E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5654"/>
    <w:multiLevelType w:val="hybridMultilevel"/>
    <w:tmpl w:val="1F7C589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160202"/>
    <w:multiLevelType w:val="hybridMultilevel"/>
    <w:tmpl w:val="878459F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C57D8"/>
    <w:multiLevelType w:val="hybridMultilevel"/>
    <w:tmpl w:val="86FE1E8A"/>
    <w:lvl w:ilvl="0" w:tplc="34090017">
      <w:start w:val="1"/>
      <w:numFmt w:val="lowerLetter"/>
      <w:lvlText w:val="%1)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C73EC7"/>
    <w:multiLevelType w:val="hybridMultilevel"/>
    <w:tmpl w:val="6F04669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F">
      <w:start w:val="1"/>
      <w:numFmt w:val="decimal"/>
      <w:lvlText w:val="%2."/>
      <w:lvlJc w:val="left"/>
      <w:pPr>
        <w:ind w:left="1080" w:hanging="360"/>
      </w:p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F6304"/>
    <w:multiLevelType w:val="hybridMultilevel"/>
    <w:tmpl w:val="4A8C492C"/>
    <w:lvl w:ilvl="0" w:tplc="0576F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67109"/>
    <w:multiLevelType w:val="hybridMultilevel"/>
    <w:tmpl w:val="E724FD9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ED0DA1"/>
    <w:multiLevelType w:val="hybridMultilevel"/>
    <w:tmpl w:val="2C38D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B55745"/>
    <w:multiLevelType w:val="hybridMultilevel"/>
    <w:tmpl w:val="DD440F78"/>
    <w:lvl w:ilvl="0" w:tplc="2F206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7398B"/>
    <w:multiLevelType w:val="hybridMultilevel"/>
    <w:tmpl w:val="9EDCE1EC"/>
    <w:lvl w:ilvl="0" w:tplc="7C484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E04E79"/>
    <w:multiLevelType w:val="hybridMultilevel"/>
    <w:tmpl w:val="640C9542"/>
    <w:lvl w:ilvl="0" w:tplc="D2D6D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701860"/>
    <w:multiLevelType w:val="multilevel"/>
    <w:tmpl w:val="C172D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FA18B6"/>
    <w:multiLevelType w:val="hybridMultilevel"/>
    <w:tmpl w:val="01545A7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3560CA"/>
    <w:multiLevelType w:val="hybridMultilevel"/>
    <w:tmpl w:val="D9262C6A"/>
    <w:lvl w:ilvl="0" w:tplc="5C547B40">
      <w:start w:val="1"/>
      <w:numFmt w:val="decimal"/>
      <w:pStyle w:val="Normaltaho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38"/>
  </w:num>
  <w:num w:numId="13">
    <w:abstractNumId w:val="3"/>
  </w:num>
  <w:num w:numId="14">
    <w:abstractNumId w:val="7"/>
  </w:num>
  <w:num w:numId="15">
    <w:abstractNumId w:val="20"/>
  </w:num>
  <w:num w:numId="16">
    <w:abstractNumId w:val="4"/>
  </w:num>
  <w:num w:numId="17">
    <w:abstractNumId w:val="30"/>
  </w:num>
  <w:num w:numId="18">
    <w:abstractNumId w:val="23"/>
  </w:num>
  <w:num w:numId="19">
    <w:abstractNumId w:val="24"/>
  </w:num>
  <w:num w:numId="20">
    <w:abstractNumId w:val="1"/>
  </w:num>
  <w:num w:numId="21">
    <w:abstractNumId w:val="36"/>
  </w:num>
  <w:num w:numId="22">
    <w:abstractNumId w:val="27"/>
  </w:num>
  <w:num w:numId="23">
    <w:abstractNumId w:val="29"/>
  </w:num>
  <w:num w:numId="24">
    <w:abstractNumId w:val="13"/>
  </w:num>
  <w:num w:numId="25">
    <w:abstractNumId w:val="10"/>
  </w:num>
  <w:num w:numId="26">
    <w:abstractNumId w:val="11"/>
  </w:num>
  <w:num w:numId="27">
    <w:abstractNumId w:val="5"/>
  </w:num>
  <w:num w:numId="28">
    <w:abstractNumId w:val="26"/>
  </w:num>
  <w:num w:numId="29">
    <w:abstractNumId w:val="25"/>
  </w:num>
  <w:num w:numId="30">
    <w:abstractNumId w:val="17"/>
  </w:num>
  <w:num w:numId="31">
    <w:abstractNumId w:val="34"/>
  </w:num>
  <w:num w:numId="32">
    <w:abstractNumId w:val="33"/>
  </w:num>
  <w:num w:numId="33">
    <w:abstractNumId w:val="12"/>
  </w:num>
  <w:num w:numId="34">
    <w:abstractNumId w:val="35"/>
  </w:num>
  <w:num w:numId="35">
    <w:abstractNumId w:val="32"/>
  </w:num>
  <w:num w:numId="36">
    <w:abstractNumId w:val="14"/>
  </w:num>
  <w:num w:numId="37">
    <w:abstractNumId w:val="16"/>
  </w:num>
  <w:num w:numId="38">
    <w:abstractNumId w:val="31"/>
  </w:num>
  <w:num w:numId="39">
    <w:abstractNumId w:val="3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27"/>
    <w:rsid w:val="00000D42"/>
    <w:rsid w:val="00013C7E"/>
    <w:rsid w:val="00016381"/>
    <w:rsid w:val="000322D1"/>
    <w:rsid w:val="00034F88"/>
    <w:rsid w:val="000415D1"/>
    <w:rsid w:val="00052674"/>
    <w:rsid w:val="0008587B"/>
    <w:rsid w:val="000930DF"/>
    <w:rsid w:val="000C1585"/>
    <w:rsid w:val="000D0870"/>
    <w:rsid w:val="000E5299"/>
    <w:rsid w:val="000E5948"/>
    <w:rsid w:val="001042BB"/>
    <w:rsid w:val="00104ADC"/>
    <w:rsid w:val="00112926"/>
    <w:rsid w:val="0012484D"/>
    <w:rsid w:val="00125E82"/>
    <w:rsid w:val="00132DD4"/>
    <w:rsid w:val="00137C63"/>
    <w:rsid w:val="0016059D"/>
    <w:rsid w:val="00162AB8"/>
    <w:rsid w:val="0019036E"/>
    <w:rsid w:val="001A37FD"/>
    <w:rsid w:val="001A59D2"/>
    <w:rsid w:val="001A66D1"/>
    <w:rsid w:val="001B105F"/>
    <w:rsid w:val="001C4845"/>
    <w:rsid w:val="001C4D86"/>
    <w:rsid w:val="001D38C4"/>
    <w:rsid w:val="001E4E54"/>
    <w:rsid w:val="00204DC1"/>
    <w:rsid w:val="002221A9"/>
    <w:rsid w:val="002249BD"/>
    <w:rsid w:val="00236BFA"/>
    <w:rsid w:val="00251CCD"/>
    <w:rsid w:val="002D5971"/>
    <w:rsid w:val="002F1938"/>
    <w:rsid w:val="002F277C"/>
    <w:rsid w:val="003240AD"/>
    <w:rsid w:val="00330ACB"/>
    <w:rsid w:val="00342122"/>
    <w:rsid w:val="003423A5"/>
    <w:rsid w:val="003675E4"/>
    <w:rsid w:val="003820B3"/>
    <w:rsid w:val="003A0A47"/>
    <w:rsid w:val="003A0FE2"/>
    <w:rsid w:val="003E791B"/>
    <w:rsid w:val="00414E7C"/>
    <w:rsid w:val="00414FBD"/>
    <w:rsid w:val="0043072F"/>
    <w:rsid w:val="00446CCC"/>
    <w:rsid w:val="00485724"/>
    <w:rsid w:val="004A404D"/>
    <w:rsid w:val="004C7605"/>
    <w:rsid w:val="004C7D29"/>
    <w:rsid w:val="004E6605"/>
    <w:rsid w:val="004F248F"/>
    <w:rsid w:val="00501841"/>
    <w:rsid w:val="00513C3B"/>
    <w:rsid w:val="0055465D"/>
    <w:rsid w:val="00567DB7"/>
    <w:rsid w:val="00582994"/>
    <w:rsid w:val="005C3A27"/>
    <w:rsid w:val="005C6002"/>
    <w:rsid w:val="005D09F7"/>
    <w:rsid w:val="005F4047"/>
    <w:rsid w:val="00603D36"/>
    <w:rsid w:val="006122D5"/>
    <w:rsid w:val="0061417C"/>
    <w:rsid w:val="00614EE6"/>
    <w:rsid w:val="006318C9"/>
    <w:rsid w:val="0065629F"/>
    <w:rsid w:val="0068639D"/>
    <w:rsid w:val="00686C88"/>
    <w:rsid w:val="006C2DD3"/>
    <w:rsid w:val="006F4FF4"/>
    <w:rsid w:val="006F6CC1"/>
    <w:rsid w:val="00720C23"/>
    <w:rsid w:val="00721E35"/>
    <w:rsid w:val="00737BDE"/>
    <w:rsid w:val="0074209D"/>
    <w:rsid w:val="00742F84"/>
    <w:rsid w:val="0075149E"/>
    <w:rsid w:val="00781D69"/>
    <w:rsid w:val="00783F35"/>
    <w:rsid w:val="007B3EF4"/>
    <w:rsid w:val="007F4DAF"/>
    <w:rsid w:val="007F5D21"/>
    <w:rsid w:val="00802B08"/>
    <w:rsid w:val="0080603D"/>
    <w:rsid w:val="00812E93"/>
    <w:rsid w:val="00815A12"/>
    <w:rsid w:val="00816833"/>
    <w:rsid w:val="008175E4"/>
    <w:rsid w:val="00830195"/>
    <w:rsid w:val="00840665"/>
    <w:rsid w:val="0085006A"/>
    <w:rsid w:val="008611E6"/>
    <w:rsid w:val="00870385"/>
    <w:rsid w:val="00897623"/>
    <w:rsid w:val="008A224A"/>
    <w:rsid w:val="008C5601"/>
    <w:rsid w:val="008C5809"/>
    <w:rsid w:val="008D7600"/>
    <w:rsid w:val="00900D58"/>
    <w:rsid w:val="00917392"/>
    <w:rsid w:val="0092115C"/>
    <w:rsid w:val="009259AF"/>
    <w:rsid w:val="00935D2E"/>
    <w:rsid w:val="00993FAA"/>
    <w:rsid w:val="009D137A"/>
    <w:rsid w:val="009D1E06"/>
    <w:rsid w:val="009E1F54"/>
    <w:rsid w:val="00A17985"/>
    <w:rsid w:val="00A25A90"/>
    <w:rsid w:val="00A319B9"/>
    <w:rsid w:val="00A406B1"/>
    <w:rsid w:val="00A423AE"/>
    <w:rsid w:val="00A43C98"/>
    <w:rsid w:val="00A51153"/>
    <w:rsid w:val="00A55D81"/>
    <w:rsid w:val="00A62D19"/>
    <w:rsid w:val="00A6764D"/>
    <w:rsid w:val="00A7463A"/>
    <w:rsid w:val="00A9592F"/>
    <w:rsid w:val="00AA4EC1"/>
    <w:rsid w:val="00AB40F0"/>
    <w:rsid w:val="00AB79B1"/>
    <w:rsid w:val="00B052BF"/>
    <w:rsid w:val="00B64FFB"/>
    <w:rsid w:val="00B663D0"/>
    <w:rsid w:val="00B7337F"/>
    <w:rsid w:val="00BA1CCE"/>
    <w:rsid w:val="00BE2C6F"/>
    <w:rsid w:val="00C00329"/>
    <w:rsid w:val="00C03E86"/>
    <w:rsid w:val="00C31C0B"/>
    <w:rsid w:val="00C37FD5"/>
    <w:rsid w:val="00C670FD"/>
    <w:rsid w:val="00C7015E"/>
    <w:rsid w:val="00C76635"/>
    <w:rsid w:val="00CB229B"/>
    <w:rsid w:val="00CD3679"/>
    <w:rsid w:val="00CD4262"/>
    <w:rsid w:val="00D22AC2"/>
    <w:rsid w:val="00D2525C"/>
    <w:rsid w:val="00D34AB8"/>
    <w:rsid w:val="00D50C2F"/>
    <w:rsid w:val="00DB7546"/>
    <w:rsid w:val="00DE752A"/>
    <w:rsid w:val="00DF765D"/>
    <w:rsid w:val="00E079E7"/>
    <w:rsid w:val="00E24830"/>
    <w:rsid w:val="00E308AF"/>
    <w:rsid w:val="00E54E52"/>
    <w:rsid w:val="00E57608"/>
    <w:rsid w:val="00E65632"/>
    <w:rsid w:val="00E715BE"/>
    <w:rsid w:val="00E74D6B"/>
    <w:rsid w:val="00E86D3A"/>
    <w:rsid w:val="00E97650"/>
    <w:rsid w:val="00EA58FC"/>
    <w:rsid w:val="00EB2524"/>
    <w:rsid w:val="00EB583C"/>
    <w:rsid w:val="00EC4EC9"/>
    <w:rsid w:val="00F049A2"/>
    <w:rsid w:val="00F43427"/>
    <w:rsid w:val="00F53958"/>
    <w:rsid w:val="00F65859"/>
    <w:rsid w:val="00F7613A"/>
    <w:rsid w:val="00F87F27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9FD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35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  <w:style w:type="paragraph" w:styleId="ListParagraph">
    <w:name w:val="List Paragraph"/>
    <w:basedOn w:val="Normal"/>
    <w:uiPriority w:val="34"/>
    <w:qFormat/>
    <w:rsid w:val="009D1E06"/>
    <w:pPr>
      <w:ind w:left="720"/>
      <w:contextualSpacing/>
    </w:pPr>
  </w:style>
  <w:style w:type="paragraph" w:customStyle="1" w:styleId="ResumeText">
    <w:name w:val="Resume Text"/>
    <w:basedOn w:val="Normal"/>
    <w:qFormat/>
    <w:rsid w:val="003423A5"/>
    <w:pPr>
      <w:spacing w:before="40" w:after="40" w:line="288" w:lineRule="auto"/>
      <w:ind w:right="1440"/>
    </w:pPr>
    <w:rPr>
      <w:color w:val="595959" w:themeColor="text1" w:themeTint="A6"/>
      <w:spacing w:val="0"/>
      <w:kern w:val="2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30ACB"/>
    <w:rPr>
      <w:color w:val="69A02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0ACB"/>
    <w:rPr>
      <w:color w:val="605E5C"/>
      <w:shd w:val="clear" w:color="auto" w:fill="E1DFDD"/>
    </w:rPr>
  </w:style>
  <w:style w:type="paragraph" w:customStyle="1" w:styleId="Normaltahoma">
    <w:name w:val="Normal tahoma"/>
    <w:basedOn w:val="Normal"/>
    <w:rsid w:val="00E74D6B"/>
    <w:pPr>
      <w:numPr>
        <w:numId w:val="39"/>
      </w:numPr>
    </w:pPr>
    <w:rPr>
      <w:rFonts w:ascii="Times New Roman" w:eastAsia="Times New Roman" w:hAnsi="Times New Roman" w:cs="Times New Roman"/>
      <w:color w:val="auto"/>
      <w:spacing w:val="0"/>
      <w:kern w:val="0"/>
      <w:sz w:val="24"/>
      <w14:ligatures w14:val="none"/>
    </w:rPr>
  </w:style>
  <w:style w:type="paragraph" w:customStyle="1" w:styleId="Normaltahoma0">
    <w:name w:val="Normal+ tahoma"/>
    <w:basedOn w:val="Normaltahoma"/>
    <w:rsid w:val="00E7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ukjanellelorenzo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0102\AppData\Roaming\Microsoft\Templates\Resume%20cover%20letter%20when%20referred.dotx" TargetMode="External"/></Relationships>
</file>

<file path=word/theme/theme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AD32D-57BB-4527-9284-23741E21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BC57E-878D-4FE3-AF9E-26E91AD73B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76520F2-7B90-4387-9535-A0E7FBBF6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6C2A4-8E93-4F16-A3B8-DD9BA7A02F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2023-08-01T09:32:00Z</dcterms:created>
  <dcterms:modified xsi:type="dcterms:W3CDTF">2023-08-02T06:22:00Z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