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137795</wp:posOffset>
            </wp:positionH>
            <wp:positionV relativeFrom="paragraph">
              <wp:posOffset>0</wp:posOffset>
            </wp:positionV>
            <wp:extent cx="1739900" cy="2247900"/>
            <wp:effectExtent b="0" l="0" r="0" t="0"/>
            <wp:wrapTopAndBottom distB="0" dist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2247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JOSEPH DIONALDO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252" w:right="1065" w:firstLine="6.99999999999999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FULL HOME ADDRESS: P-5 RACOMA ST. SAN JOSE, MALAYBALAY CITY, BUKIDNON 8700 CELLPHONE NO: 09665579817/09560341573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25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ADDRESS: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josephdionaldo1996@gmail.com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entury Gothic" w:cs="Century Gothic" w:eastAsia="Century Gothic" w:hAnsi="Century Gothic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u w:val="single"/>
          <w:rtl w:val="0"/>
        </w:rPr>
        <w:t xml:space="preserve">CURRENT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entury Gothic" w:cs="Century Gothic" w:eastAsia="Century Gothic" w:hAnsi="Century Gothic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774.000000000001" w:type="dxa"/>
        <w:jc w:val="left"/>
        <w:tblLayout w:type="fixed"/>
        <w:tblLook w:val="0400"/>
      </w:tblPr>
      <w:tblGrid>
        <w:gridCol w:w="2188"/>
        <w:gridCol w:w="5586"/>
        <w:tblGridChange w:id="0">
          <w:tblGrid>
            <w:gridCol w:w="2188"/>
            <w:gridCol w:w="558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ind w:left="11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Start and End Date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ind w:left="13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September 20, 2023- 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ind w:left="12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Company Name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ind w:left="14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Isse Kohki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ind w:left="12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Company Address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ind w:left="14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Nagashima Town, Kuwana City, Mie Prefecture Japan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ind w:left="12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Industry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ind w:left="14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Manufacturing/Production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ind w:left="11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Job Position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ind w:left="1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Welder/Fabricator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24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Job Duties: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3" w:lineRule="auto"/>
        <w:ind w:left="617" w:right="143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Blueprint reading, interpreting and executing</w:t>
      </w:r>
    </w:p>
    <w:p w:rsidR="00000000" w:rsidDel="00000000" w:rsidP="00000000" w:rsidRDefault="00000000" w:rsidRPr="00000000" w14:paraId="00000017">
      <w:pPr>
        <w:spacing w:before="13" w:lineRule="auto"/>
        <w:ind w:left="617" w:right="1439" w:firstLine="0"/>
        <w:rPr>
          <w:rFonts w:ascii="Arial" w:cs="Arial" w:eastAsia="Arial" w:hAnsi="Arial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Performing various welding (flat, vertical, horizontal and overhead position) </w:t>
      </w:r>
    </w:p>
    <w:p w:rsidR="00000000" w:rsidDel="00000000" w:rsidP="00000000" w:rsidRDefault="00000000" w:rsidRPr="00000000" w14:paraId="00000018">
      <w:pPr>
        <w:spacing w:before="13" w:lineRule="auto"/>
        <w:ind w:left="617" w:right="143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Fabricating and welding 3mm to 30mm metals.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6" w:lineRule="auto"/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Performing a full welding process.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Performing 6mm-12mm bead size.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617" w:right="211" w:hanging="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Analyze defective equipment and identify appropriate defective equipment and inform the leader.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6" w:lineRule="auto"/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Managed welding work and ensure compliance to all specifications.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Always observe safeness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617" w:right="656" w:firstLine="0"/>
        <w:rPr>
          <w:rFonts w:ascii="Arial" w:cs="Arial" w:eastAsia="Arial" w:hAnsi="Arial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Left and right confirmation if it is safe to do a job like operating an overhead crane. </w:t>
      </w:r>
    </w:p>
    <w:p w:rsidR="00000000" w:rsidDel="00000000" w:rsidP="00000000" w:rsidRDefault="00000000" w:rsidRPr="00000000" w14:paraId="0000001F">
      <w:pPr>
        <w:ind w:right="656"/>
        <w:rPr>
          <w:rFonts w:ascii="Arial" w:cs="Arial" w:eastAsia="Arial" w:hAnsi="Arial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Repairing defective weld by a robot. </w:t>
      </w:r>
    </w:p>
    <w:p w:rsidR="00000000" w:rsidDel="00000000" w:rsidP="00000000" w:rsidRDefault="00000000" w:rsidRPr="00000000" w14:paraId="00000020">
      <w:pPr>
        <w:spacing w:before="6" w:lineRule="auto"/>
        <w:ind w:left="617" w:right="1120" w:hanging="34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Enough experience in CONSTRUCTING, ASSEMBLING, MAINTAINING and WELDING.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6" w:lineRule="auto"/>
        <w:ind w:left="617" w:right="967" w:hanging="35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Knowledge in rigging and signals crane operator to lift pressure vessel parts to specified position.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6" w:lineRule="auto"/>
        <w:ind w:left="617" w:right="505" w:hanging="35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Performing safety procedures inside the company conducted by the section leaders during work hours.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6" w:lineRule="auto"/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Performing 5S inside the Workplace.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36" w:lineRule="auto"/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3" w:lineRule="auto"/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Machines / Tools / Equipment / Application Used and Handled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Gas Metal Arc Welding Machines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Shielded Metal Arc Welding Machines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Gouging Machine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Slinging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Tape measure and L-square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Wrenches (Box and adjustable wrench)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Welding positioner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10-20 Tons hoist crane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Air and Electric Grinder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Pressing metal machine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Robotic welding operator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617" w:right="267" w:hanging="355"/>
        <w:rPr>
          <w:rFonts w:ascii="Arial" w:cs="Arial" w:eastAsia="Arial" w:hAnsi="Arial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Operates Metal Cutting Machine and. </w:t>
      </w:r>
    </w:p>
    <w:p w:rsidR="00000000" w:rsidDel="00000000" w:rsidP="00000000" w:rsidRDefault="00000000" w:rsidRPr="00000000" w14:paraId="00000032">
      <w:pPr>
        <w:ind w:left="617" w:right="267" w:hanging="355"/>
        <w:rPr>
          <w:rFonts w:ascii="Arial" w:cs="Arial" w:eastAsia="Arial" w:hAnsi="Arial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Operates Laser Metal Cutting Machine </w:t>
      </w:r>
    </w:p>
    <w:p w:rsidR="00000000" w:rsidDel="00000000" w:rsidP="00000000" w:rsidRDefault="00000000" w:rsidRPr="00000000" w14:paraId="00000033">
      <w:pPr>
        <w:ind w:left="617" w:right="267" w:hanging="355"/>
        <w:rPr>
          <w:rFonts w:ascii="Arial" w:cs="Arial" w:eastAsia="Arial" w:hAnsi="Arial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u w:val="single"/>
          <w:rtl w:val="0"/>
        </w:rPr>
        <w:t xml:space="preserve">EMPLOYMENT HISTORY</w:t>
      </w:r>
      <w:r w:rsidDel="00000000" w:rsidR="00000000" w:rsidRPr="00000000">
        <w:rPr>
          <w:rtl w:val="0"/>
        </w:rPr>
      </w:r>
    </w:p>
    <w:tbl>
      <w:tblPr>
        <w:tblStyle w:val="Table2"/>
        <w:tblW w:w="7468.0" w:type="dxa"/>
        <w:jc w:val="left"/>
        <w:tblLayout w:type="fixed"/>
        <w:tblLook w:val="0400"/>
      </w:tblPr>
      <w:tblGrid>
        <w:gridCol w:w="2188"/>
        <w:gridCol w:w="5280"/>
        <w:tblGridChange w:id="0">
          <w:tblGrid>
            <w:gridCol w:w="2188"/>
            <w:gridCol w:w="52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ind w:left="11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Start and End Date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ind w:left="14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May 2018- September 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ind w:left="12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Company Name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ind w:left="14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G-Lor Welding Shop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ind w:left="12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Company Address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ind w:left="14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P-4 Brgy. 24-C Quezon Blvrd. Davao City Philippines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ind w:left="12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Industry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ind w:left="14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Manufacturing/Production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ind w:left="11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Job Position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ind w:left="1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Welder/Fabricator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24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Job Duties: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57" w:lineRule="auto"/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Fabricate/cutting metal parts for later assembly.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19" w:lineRule="auto"/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Follow blueprints to ensure exact specifications of output.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617" w:right="2097" w:firstLine="0"/>
        <w:rPr>
          <w:rFonts w:ascii="Arial" w:cs="Arial" w:eastAsia="Arial" w:hAnsi="Arial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Produce strong and clean welds to make sure the quality of the item </w:t>
      </w:r>
    </w:p>
    <w:p w:rsidR="00000000" w:rsidDel="00000000" w:rsidP="00000000" w:rsidRDefault="00000000" w:rsidRPr="00000000" w14:paraId="00000044">
      <w:pPr>
        <w:ind w:left="617" w:right="2097" w:firstLine="0"/>
        <w:rPr>
          <w:rFonts w:ascii="Arial" w:cs="Arial" w:eastAsia="Arial" w:hAnsi="Arial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Test output to ensure strength and tolerance of                welds. </w:t>
      </w:r>
    </w:p>
    <w:p w:rsidR="00000000" w:rsidDel="00000000" w:rsidP="00000000" w:rsidRDefault="00000000" w:rsidRPr="00000000" w14:paraId="00000045">
      <w:pPr>
        <w:ind w:left="617" w:right="2097" w:firstLine="0"/>
        <w:rPr>
          <w:rFonts w:ascii="Arial" w:cs="Arial" w:eastAsia="Arial" w:hAnsi="Arial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right="2097"/>
        <w:rPr>
          <w:rFonts w:ascii="Arial" w:cs="Arial" w:eastAsia="Arial" w:hAnsi="Arial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right="2097"/>
        <w:rPr>
          <w:rFonts w:ascii="Arial" w:cs="Arial" w:eastAsia="Arial" w:hAnsi="Arial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right="2097"/>
        <w:rPr>
          <w:rFonts w:ascii="Arial" w:cs="Arial" w:eastAsia="Arial" w:hAnsi="Arial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right="2097"/>
        <w:rPr>
          <w:rFonts w:ascii="Arial" w:cs="Arial" w:eastAsia="Arial" w:hAnsi="Arial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right="20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461.0" w:type="dxa"/>
        <w:jc w:val="left"/>
        <w:tblLayout w:type="fixed"/>
        <w:tblLook w:val="0400"/>
      </w:tblPr>
      <w:tblGrid>
        <w:gridCol w:w="2188"/>
        <w:gridCol w:w="4273"/>
        <w:tblGridChange w:id="0">
          <w:tblGrid>
            <w:gridCol w:w="2188"/>
            <w:gridCol w:w="427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ind w:left="11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Start and End Date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ind w:left="14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March 2015- March 2018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ind w:left="12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Company Name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ind w:left="14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Hitachi Construction Machinery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ind w:left="12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Company Address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ind w:left="14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Ryugasaki City, Ibaraki Prefecture Japan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ind w:left="12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Industry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ind w:left="14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Manufacturing/Production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ind w:left="11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Job Position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ind w:left="1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Welder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24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Job Duties: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13" w:lineRule="auto"/>
        <w:ind w:left="617" w:right="1373" w:firstLine="0"/>
        <w:rPr>
          <w:rFonts w:ascii="Arial" w:cs="Arial" w:eastAsia="Arial" w:hAnsi="Arial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Assembling and welding a pay-loader truck rear frame and under chassis</w:t>
      </w:r>
    </w:p>
    <w:p w:rsidR="00000000" w:rsidDel="00000000" w:rsidP="00000000" w:rsidRDefault="00000000" w:rsidRPr="00000000" w14:paraId="00000058">
      <w:pPr>
        <w:spacing w:before="13" w:lineRule="auto"/>
        <w:ind w:left="617" w:right="1373" w:firstLine="0"/>
        <w:rPr>
          <w:rFonts w:ascii="Arial" w:cs="Arial" w:eastAsia="Arial" w:hAnsi="Arial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Performing various welding (flat, vertical, horizontal  and overhead position) </w:t>
      </w:r>
    </w:p>
    <w:p w:rsidR="00000000" w:rsidDel="00000000" w:rsidP="00000000" w:rsidRDefault="00000000" w:rsidRPr="00000000" w14:paraId="00000059">
      <w:pPr>
        <w:spacing w:before="13" w:lineRule="auto"/>
        <w:ind w:right="137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Fabricating and welding 3mm to 30mm metals.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6" w:lineRule="auto"/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Performing full welding process.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Performing 6mm-12mm bead size.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617" w:right="211" w:hanging="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Analyze defective equipment and identify appropriate defective equipment and inform the leader.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6" w:lineRule="auto"/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Managed welding work and ensure compliance to all specifications.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Always observe safety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617" w:right="923" w:firstLine="0"/>
        <w:rPr>
          <w:rFonts w:ascii="Arial" w:cs="Arial" w:eastAsia="Arial" w:hAnsi="Arial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Left and right confirmation if it is safe to do a job like operating overhead crane.</w:t>
      </w:r>
    </w:p>
    <w:p w:rsidR="00000000" w:rsidDel="00000000" w:rsidP="00000000" w:rsidRDefault="00000000" w:rsidRPr="00000000" w14:paraId="00000060">
      <w:pPr>
        <w:ind w:right="92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Repairing defective weld by a robot.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6" w:lineRule="auto"/>
        <w:ind w:left="617" w:right="1120" w:hanging="34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Enough experience in CONSTRUCTING, ASSEMBLING, MAINTAINING and WELDING.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6" w:lineRule="auto"/>
        <w:ind w:left="617" w:right="967" w:hanging="35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Knowledge in rigging and signals crane operator to lift pressure vessel parts to specified position.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before="6" w:lineRule="auto"/>
        <w:ind w:left="617" w:right="438" w:hanging="35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Performing safety procedures inside the company conducted by the section leaders during work hours.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6" w:lineRule="auto"/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Performing 5S inside the Workplace.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3" w:lineRule="auto"/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Machines / Tools / Equipment / Application Used and Handled: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3" w:lineRule="auto"/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Gas Metal Arc Welding Machines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Shielded Metal Arc Welding Machines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Gouging Machine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Slinging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Tape measure and L-square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Wrenches (Box and adjustable wrench)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Welding positioner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10-20 Tons hoist crane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Air and Electric Grinder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Pressing metal machine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Robotic welding operator </w:t>
      </w:r>
      <w:r w:rsidDel="00000000" w:rsidR="00000000" w:rsidRPr="00000000">
        <w:rPr>
          <w:rtl w:val="0"/>
        </w:rPr>
      </w:r>
    </w:p>
    <w:tbl>
      <w:tblPr>
        <w:tblStyle w:val="Table4"/>
        <w:tblW w:w="7660.0" w:type="dxa"/>
        <w:jc w:val="left"/>
        <w:tblLayout w:type="fixed"/>
        <w:tblLook w:val="0400"/>
      </w:tblPr>
      <w:tblGrid>
        <w:gridCol w:w="2188"/>
        <w:gridCol w:w="5472"/>
        <w:tblGridChange w:id="0">
          <w:tblGrid>
            <w:gridCol w:w="2188"/>
            <w:gridCol w:w="54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ind w:left="11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Start and End Date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ind w:left="13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July 2013-July 2014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ind w:left="12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Company Name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ind w:left="13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Velor Iron Works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ind w:left="12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Company Address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ind w:left="14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62-A Quezon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Blvd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. Brgy. 26-C Davao City, Philippines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ind w:left="12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Industry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ind w:left="14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Repair and Maintenance Services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ind w:left="11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Job 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24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Job Duties: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before="13" w:lineRule="auto"/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Fitting, setting, and installing fabricated structures.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Cutting and welding with a variety of processes.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Metal forming, bending, and finishing.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6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color w:val="212121"/>
          <w:sz w:val="24"/>
          <w:szCs w:val="24"/>
          <w:rtl w:val="0"/>
        </w:rPr>
        <w:t xml:space="preserve">Repair, design, and estimation.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before="388" w:lineRule="auto"/>
        <w:ind w:left="248" w:right="784" w:firstLine="1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8"/>
          <w:szCs w:val="28"/>
          <w:u w:val="single"/>
          <w:rtl w:val="0"/>
        </w:rPr>
        <w:t xml:space="preserve">EDUCATIONAL BACKGROUND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tblW w:w="6614.000000000001" w:type="dxa"/>
        <w:jc w:val="left"/>
        <w:tblLayout w:type="fixed"/>
        <w:tblLook w:val="0400"/>
      </w:tblPr>
      <w:tblGrid>
        <w:gridCol w:w="2891"/>
        <w:gridCol w:w="3723"/>
        <w:tblGridChange w:id="0">
          <w:tblGrid>
            <w:gridCol w:w="2891"/>
            <w:gridCol w:w="372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ind w:left="13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Education Level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ind w:left="14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High School Graduate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ind w:left="13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Education Field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ind w:left="14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ind w:left="12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Course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ind w:left="14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ind w:left="12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Year Graduated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ind w:left="14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March 2014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ind w:left="11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SCHOOL/UNIVERSITY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ind w:left="14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Federico Yap National High 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ind w:left="11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School Complete Address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ind w:left="1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Astorga Sta. Cruz Davao Del Sur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ind w:left="12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Contact Number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ind w:left="14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7293.0" w:type="dxa"/>
        <w:jc w:val="left"/>
        <w:tblLayout w:type="fixed"/>
        <w:tblLook w:val="0400"/>
      </w:tblPr>
      <w:tblGrid>
        <w:gridCol w:w="2891"/>
        <w:gridCol w:w="4402"/>
        <w:tblGridChange w:id="0">
          <w:tblGrid>
            <w:gridCol w:w="2891"/>
            <w:gridCol w:w="440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ind w:left="13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Education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ind w:left="13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Education Field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ind w:left="13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Technical/Vocational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ind w:left="12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Course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ind w:left="13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Welding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ind w:left="12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Year Graduated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ind w:left="1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August 2014- March 2015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ind w:left="11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SCHOOL/UNIVERSITY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ind w:left="14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Phil-Nippon Technical College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ind w:left="11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School Complete Address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ind w:left="14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Brgy. Punta, Calamba Laguna, Philippines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ind w:left="12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Contact Number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ind w:left="14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26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8"/>
          <w:szCs w:val="28"/>
          <w:u w:val="single"/>
          <w:rtl w:val="0"/>
        </w:rPr>
        <w:t xml:space="preserve">PERSONAL INFORMATION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7"/>
        <w:tblW w:w="3615.0" w:type="dxa"/>
        <w:jc w:val="left"/>
        <w:tblLayout w:type="fixed"/>
        <w:tblLook w:val="0400"/>
      </w:tblPr>
      <w:tblGrid>
        <w:gridCol w:w="1675"/>
        <w:gridCol w:w="1940"/>
        <w:tblGridChange w:id="0">
          <w:tblGrid>
            <w:gridCol w:w="1675"/>
            <w:gridCol w:w="19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ind w:left="14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Date of Birth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ind w:left="12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January 16, 1996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ind w:left="1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Age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ind w:left="12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ind w:left="14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Place of Birth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ind w:left="13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Digos City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ind w:left="1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Marital Status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ind w:left="1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Married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spacing w:line="480" w:lineRule="auto"/>
        <w:ind w:right="31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4171.0" w:type="dxa"/>
        <w:jc w:val="left"/>
        <w:tblLayout w:type="fixed"/>
        <w:tblLook w:val="0400"/>
      </w:tblPr>
      <w:tblGrid>
        <w:gridCol w:w="2298"/>
        <w:gridCol w:w="1873"/>
        <w:tblGridChange w:id="0">
          <w:tblGrid>
            <w:gridCol w:w="2298"/>
            <w:gridCol w:w="187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ind w:left="14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Passport No.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ind w:left="13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P9304375A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ind w:left="14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Passport Expiry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October 25, 2028</w:t>
            </w:r>
          </w:p>
        </w:tc>
      </w:tr>
    </w:tbl>
    <w:p w:rsidR="00000000" w:rsidDel="00000000" w:rsidP="00000000" w:rsidRDefault="00000000" w:rsidRPr="00000000" w14:paraId="000000B0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248" w:hanging="6.9999999999999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8"/>
          <w:szCs w:val="28"/>
          <w:u w:val="single"/>
          <w:rtl w:val="0"/>
        </w:rPr>
        <w:t xml:space="preserve">WORK REFERENCES: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before="7" w:lineRule="auto"/>
        <w:ind w:left="2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4"/>
          <w:szCs w:val="24"/>
          <w:rtl w:val="0"/>
        </w:rPr>
        <w:t xml:space="preserve">Referee 1 </w:t>
      </w:r>
      <w:r w:rsidDel="00000000" w:rsidR="00000000" w:rsidRPr="00000000">
        <w:rPr>
          <w:rtl w:val="0"/>
        </w:rPr>
      </w:r>
    </w:p>
    <w:tbl>
      <w:tblPr>
        <w:tblStyle w:val="Table9"/>
        <w:tblW w:w="5789.0" w:type="dxa"/>
        <w:jc w:val="left"/>
        <w:tblLayout w:type="fixed"/>
        <w:tblLook w:val="0400"/>
      </w:tblPr>
      <w:tblGrid>
        <w:gridCol w:w="2404"/>
        <w:gridCol w:w="3385"/>
        <w:tblGridChange w:id="0">
          <w:tblGrid>
            <w:gridCol w:w="2404"/>
            <w:gridCol w:w="338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ind w:left="13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Full Name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ind w:left="1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Makoto Itsuka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ind w:left="11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Job Position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ind w:left="13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Kumichou (Head Manager)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ind w:left="12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COMPANY NAME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ind w:left="13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Hitachi Construction Machinery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ind w:left="12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Company Address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ind w:left="13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Ryugasaki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 City, Ibaraki Japan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ind w:left="12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Cellphone Number/s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ind w:left="12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090-1838-6186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ind w:left="13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Email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2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4"/>
          <w:szCs w:val="24"/>
          <w:rtl w:val="0"/>
        </w:rPr>
        <w:t xml:space="preserve">Referee 2 </w:t>
      </w:r>
      <w:r w:rsidDel="00000000" w:rsidR="00000000" w:rsidRPr="00000000">
        <w:rPr>
          <w:rtl w:val="0"/>
        </w:rPr>
      </w:r>
    </w:p>
    <w:tbl>
      <w:tblPr>
        <w:tblStyle w:val="Table10"/>
        <w:tblW w:w="5786.0" w:type="dxa"/>
        <w:jc w:val="left"/>
        <w:tblLayout w:type="fixed"/>
        <w:tblLook w:val="0400"/>
      </w:tblPr>
      <w:tblGrid>
        <w:gridCol w:w="2404"/>
        <w:gridCol w:w="3382"/>
        <w:tblGridChange w:id="0">
          <w:tblGrid>
            <w:gridCol w:w="2404"/>
            <w:gridCol w:w="338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ind w:left="13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Full Name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ind w:left="12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John Philip J. orcullo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ind w:left="11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Job Position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ind w:left="12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Japanese Teacher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ind w:left="12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COMPANY NAME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ind w:left="13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Phil-Nippon Technical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College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ind w:left="12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Company Address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ind w:left="13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Brgy. Punta, Calamba Laguna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ind w:left="12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Cellphone Number/s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ind w:left="12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080-9692-2592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ind w:left="13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Email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2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4"/>
          <w:szCs w:val="24"/>
          <w:rtl w:val="0"/>
        </w:rPr>
        <w:t xml:space="preserve">Referee 3 </w:t>
      </w:r>
      <w:r w:rsidDel="00000000" w:rsidR="00000000" w:rsidRPr="00000000">
        <w:rPr>
          <w:rtl w:val="0"/>
        </w:rPr>
      </w:r>
    </w:p>
    <w:tbl>
      <w:tblPr>
        <w:tblStyle w:val="Table11"/>
        <w:tblW w:w="6316.0" w:type="dxa"/>
        <w:jc w:val="left"/>
        <w:tblLayout w:type="fixed"/>
        <w:tblLook w:val="0400"/>
      </w:tblPr>
      <w:tblGrid>
        <w:gridCol w:w="2404"/>
        <w:gridCol w:w="3912"/>
        <w:tblGridChange w:id="0">
          <w:tblGrid>
            <w:gridCol w:w="2404"/>
            <w:gridCol w:w="391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ind w:left="13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Full Name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ind w:left="1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Gerald Ian Castro Arganda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ind w:left="11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Job Position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ind w:left="13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Full Time-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 Pastor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ind w:left="12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COMPANY NAME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ind w:left="13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Free Believers In Christ Fellowship Int.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ind w:left="12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Company Address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ind w:left="13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New Lucban, Baguio City, Philippines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ind w:left="12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Cellphone Number/s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ind w:left="12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09952546460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ind w:left="13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Email address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ind w:left="11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jaycastroarganda@gmail.com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242" w:right="212" w:firstLine="23.00000000000000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8"/>
          <w:szCs w:val="28"/>
          <w:u w:val="single"/>
          <w:rtl w:val="0"/>
        </w:rPr>
        <w:t xml:space="preserve">RELEVANT SEMINARS AND TRAININGS ATTENDED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2"/>
        <w:tblW w:w="7265.0" w:type="dxa"/>
        <w:jc w:val="left"/>
        <w:tblLayout w:type="fixed"/>
        <w:tblLook w:val="0400"/>
      </w:tblPr>
      <w:tblGrid>
        <w:gridCol w:w="2389"/>
        <w:gridCol w:w="4876"/>
        <w:tblGridChange w:id="0">
          <w:tblGrid>
            <w:gridCol w:w="2389"/>
            <w:gridCol w:w="4876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ind w:left="11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Training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ind w:left="13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4"/>
                <w:szCs w:val="24"/>
                <w:rtl w:val="0"/>
              </w:rPr>
              <w:t xml:space="preserve">Crane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ind w:left="13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Date of Attendance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ind w:left="12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4"/>
                <w:szCs w:val="24"/>
                <w:rtl w:val="0"/>
              </w:rPr>
              <w:t xml:space="preserve">April 10, 2015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ind w:left="13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Date of Completion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before="67" w:lineRule="auto"/>
              <w:ind w:left="11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TRAINING COMPANY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before="67" w:lineRule="auto"/>
              <w:ind w:left="1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Location /Address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ind w:left="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April 15, 2015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before="67" w:lineRule="auto"/>
              <w:ind w:left="12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Japan Technical School for Crane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Operation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before="67" w:lineRule="auto"/>
              <w:ind w:left="1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Chiba Prefecture, Japan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ind w:left="12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Contact Number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ind w:left="13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2688.0" w:type="dxa"/>
        <w:jc w:val="left"/>
        <w:tblLayout w:type="fixed"/>
        <w:tblLook w:val="0400"/>
      </w:tblPr>
      <w:tblGrid>
        <w:gridCol w:w="2413"/>
        <w:gridCol w:w="275"/>
        <w:tblGridChange w:id="0">
          <w:tblGrid>
            <w:gridCol w:w="2413"/>
            <w:gridCol w:w="27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ind w:left="11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Training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spacing w:line="480" w:lineRule="auto"/>
        <w:ind w:right="31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7379.0" w:type="dxa"/>
        <w:jc w:val="left"/>
        <w:tblLayout w:type="fixed"/>
        <w:tblLook w:val="0400"/>
      </w:tblPr>
      <w:tblGrid>
        <w:gridCol w:w="2389"/>
        <w:gridCol w:w="4990"/>
        <w:tblGridChange w:id="0">
          <w:tblGrid>
            <w:gridCol w:w="2389"/>
            <w:gridCol w:w="499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ind w:left="12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4"/>
                <w:szCs w:val="24"/>
                <w:rtl w:val="0"/>
              </w:rPr>
              <w:t xml:space="preserve">Slinging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ind w:left="13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Date of Attendance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ind w:left="12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4"/>
                <w:szCs w:val="24"/>
                <w:rtl w:val="0"/>
              </w:rPr>
              <w:t xml:space="preserve">April 10, 2015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ind w:left="13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Date of Completion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ind w:left="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April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 15, 2015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ind w:left="11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TRAINING COMPANY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ind w:left="12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Japan Technical School for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Slinging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Operation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ind w:left="1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Location /Address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ind w:left="1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Chiba Prefecture, Japan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ind w:left="12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rtl w:val="0"/>
              </w:rPr>
              <w:t xml:space="preserve">Contact Number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ind w:left="13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D">
      <w:pPr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JP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A91B9F"/>
    <w:pPr>
      <w:spacing w:after="100" w:afterAutospacing="1" w:before="100" w:beforeAutospacing="1"/>
    </w:pPr>
    <w:rPr>
      <w:rFonts w:ascii="Times New Roman" w:cs="Times New Roman" w:hAnsi="Times New Roman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0klAwNbz4lvm1ppGYuBarpzr/g==">CgMxLjA4AHIhMVUwaVdjUnNxc3hEMDVSVHFlS0FrWGdUaEdYZlI4VmJM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2024-02-21T11:40:00Z</dcterms:created>
  <dc:creator>Joseph Dionaldo</dc:creator>
</cp:coreProperties>
</file>