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color w:val="595959"/>
        </w:rPr>
      </w:pPr>
      <w:r>
        <w:rPr>
          <w:noProof/>
          <w:color w:val="595959"/>
        </w:rPr>
        <w:drawing>
          <wp:anchor distT="0" distB="0" distL="114300" distR="114300" simplePos="false" relativeHeight="4" behindDoc="false" locked="false" layoutInCell="true" allowOverlap="true">
            <wp:simplePos x="0" y="0"/>
            <wp:positionH relativeFrom="margin">
              <wp:align>right</wp:align>
            </wp:positionH>
            <wp:positionV relativeFrom="paragraph">
              <wp:posOffset>0</wp:posOffset>
            </wp:positionV>
            <wp:extent cx="1828800" cy="1476375"/>
            <wp:effectExtent l="0" t="0" r="0" b="9525"/>
            <wp:wrapTight wrapText="bothSides">
              <wp:wrapPolygon edited="false">
                <wp:start x="0" y="0"/>
                <wp:lineTo x="0" y="21461"/>
                <wp:lineTo x="21375" y="21461"/>
                <wp:lineTo x="21375" y="0"/>
                <wp:lineTo x="0" y="0"/>
              </wp:wrapPolygon>
            </wp:wrapTight>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1828800" cy="1476375"/>
                    </a:xfrm>
                    <a:prstGeom prst="rect"/>
                  </pic:spPr>
                </pic:pic>
              </a:graphicData>
            </a:graphic>
            <wp14:sizeRelH relativeFrom="margin">
              <wp14:pctWidth>0</wp14:pctWidth>
            </wp14:sizeRelH>
            <wp14:sizeRelV relativeFrom="margin">
              <wp14:pctHeight>0</wp14:pctHeight>
            </wp14:sizeRelV>
          </wp:anchor>
        </w:drawing>
      </w:r>
      <w:r>
        <w:rPr>
          <w:noProof/>
          <w:color w:val="595959"/>
          <w:lang w:val="en-PH" w:eastAsia="en-PH"/>
        </w:rPr>
        <mc:AlternateContent>
          <mc:Choice Requires="wps">
            <w:drawing>
              <wp:anchor distT="0" distB="0" distL="0" distR="0" simplePos="false" relativeHeight="2" behindDoc="false" locked="false" layoutInCell="true" allowOverlap="true">
                <wp:simplePos x="0" y="0"/>
                <wp:positionH relativeFrom="column">
                  <wp:posOffset>-161925</wp:posOffset>
                </wp:positionH>
                <wp:positionV relativeFrom="paragraph">
                  <wp:posOffset>127635</wp:posOffset>
                </wp:positionV>
                <wp:extent cx="3962400" cy="485775"/>
                <wp:effectExtent l="0" t="0" r="0" b="9525"/>
                <wp:wrapNone/>
                <wp:docPr id="102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62400" cy="485775"/>
                        </a:xfrm>
                        <a:prstGeom prst="rect"/>
                        <a:ln>
                          <a:noFill/>
                        </a:ln>
                      </wps:spPr>
                      <wps:txbx id="1027">
                        <w:txbxContent>
                          <w:p>
                            <w:pPr>
                              <w:pStyle w:val="style0"/>
                              <w:tabs>
                                <w:tab w:val="center" w:leader="none" w:pos="5040"/>
                              </w:tabs>
                              <w:rPr>
                                <w:rFonts w:ascii="Franklin Gothic Medium" w:hAnsi="Franklin Gothic Medium"/>
                                <w:b/>
                                <w:sz w:val="48"/>
                                <w:szCs w:val="72"/>
                                <w:lang w:val="en-PH"/>
                                <w14:shadow w14:blurRad="38100" w14:ky="0" w14:dir="5400000" w14:kx="0" w14:algn="ctr" w14:sy="100000" w14:sx="100000" w14:dist="25400">
                                  <w14:srgbClr w14:val="6e747a">
                                    <w14:alpha w14:val="57000"/>
                                  </w14:srgbClr>
                                </w14:shadow>
                              </w:rPr>
                            </w:pPr>
                            <w:r>
                              <w:rPr>
                                <w:rFonts w:ascii="Franklin Gothic Medium" w:hAnsi="Franklin Gothic Medium"/>
                                <w:b/>
                                <w:sz w:val="48"/>
                                <w:szCs w:val="72"/>
                                <w:lang w:val="en-PH"/>
                                <w14:shadow w14:blurRad="38100" w14:ky="0" w14:dir="5400000" w14:kx="0" w14:algn="ctr" w14:sy="100000" w14:sx="100000" w14:dist="25400">
                                  <w14:srgbClr w14:val="6e747a">
                                    <w14:alpha w14:val="57000"/>
                                  </w14:srgbClr>
                                </w14:shadow>
                              </w:rPr>
                              <w:t xml:space="preserve">  NEIL JOHN A. TEJOC</w:t>
                            </w:r>
                          </w:p>
                          <w:p>
                            <w:pPr>
                              <w:pStyle w:val="style0"/>
                              <w:tabs>
                                <w:tab w:val="center" w:leader="none" w:pos="5040"/>
                              </w:tabs>
                              <w:rPr>
                                <w:rFonts w:ascii="Franklin Gothic Medium" w:hAnsi="Franklin Gothic Medium"/>
                                <w:b/>
                                <w:sz w:val="48"/>
                                <w:szCs w:val="72"/>
                                <w:lang w:val="en-PH"/>
                                <w14:shadow w14:blurRad="38100" w14:ky="0" w14:dir="5400000" w14:kx="0" w14:algn="ctr" w14:sy="100000" w14:sx="100000" w14:dist="25400">
                                  <w14:srgbClr w14:val="6e747a">
                                    <w14:alpha w14:val="57000"/>
                                  </w14:srgbClr>
                                </w14:shadow>
                              </w:rPr>
                            </w:pPr>
                          </w:p>
                          <w:p>
                            <w:pPr>
                              <w:pStyle w:val="style0"/>
                              <w:tabs>
                                <w:tab w:val="center" w:leader="none" w:pos="5040"/>
                              </w:tabs>
                              <w:jc w:val="center"/>
                              <w:rPr>
                                <w:rFonts w:ascii="Franklin Gothic Medium" w:hAnsi="Franklin Gothic Medium"/>
                                <w:b/>
                                <w:color w:val="auto"/>
                                <w:sz w:val="48"/>
                                <w:szCs w:val="72"/>
                                <w:lang w:val="en-PH"/>
                                <w14:shadow w14:blurRad="38100" w14:ky="0" w14:dir="5400000" w14:kx="0" w14:algn="ctr" w14:sy="100000" w14:sx="100000" w14:dist="25400">
                                  <w14:srgbClr w14:val="6e747a">
                                    <w14:alpha w14:val="57000"/>
                                  </w14:srgbClr>
                                </w14:shadow>
                                <w14:textFill>
                                  <w14:solidFill>
                                    <w14:srgbClr w14:val="595959"/>
                                  </w14:solidFill>
                                </w14:textFill>
                              </w:rPr>
                            </w:pPr>
                          </w:p>
                          <w:p>
                            <w:pPr>
                              <w:pStyle w:val="style0"/>
                              <w:rPr>
                                <w:color w:val="595959"/>
                              </w:rPr>
                            </w:pPr>
                          </w:p>
                        </w:txbxContent>
                      </wps:txbx>
                      <wps:bodyPr lIns="91440" rIns="91440" tIns="45720" bIns="45720" vert="horz" anchor="t" wrap="square">
                        <a:prstTxWarp prst="textNoShape"/>
                        <a:noAutofit/>
                      </wps:bodyPr>
                    </wps:wsp>
                  </a:graphicData>
                </a:graphic>
              </wp:anchor>
            </w:drawing>
          </mc:Choice>
          <mc:Fallback>
            <w:pict>
              <v:rect id="1027" filled="f" stroked="f" style="position:absolute;margin-left:-12.75pt;margin-top:10.05pt;width:312.0pt;height:38.25pt;z-index:2;mso-position-horizontal-relative:text;mso-position-vertical-relative:text;mso-width-relative:page;mso-height-relative:page;mso-wrap-distance-left:0.0pt;mso-wrap-distance-right:0.0pt;visibility:visible;">
                <v:stroke on="f"/>
                <v:fill/>
                <v:textbox inset="7.2pt,3.6pt,7.2pt,3.6pt">
                  <w:txbxContent>
                    <w:p>
                      <w:pPr>
                        <w:pStyle w:val="style0"/>
                        <w:tabs>
                          <w:tab w:val="center" w:leader="none" w:pos="5040"/>
                        </w:tabs>
                        <w:rPr>
                          <w:rFonts w:ascii="Franklin Gothic Medium" w:hAnsi="Franklin Gothic Medium"/>
                          <w:b/>
                          <w:sz w:val="48"/>
                          <w:szCs w:val="72"/>
                          <w:lang w:val="en-PH"/>
                          <w14:shadow w14:blurRad="38100" w14:ky="0" w14:dir="5400000" w14:kx="0" w14:algn="ctr" w14:sy="100000" w14:sx="100000" w14:dist="25400">
                            <w14:srgbClr w14:val="6e747a">
                              <w14:alpha w14:val="57000"/>
                            </w14:srgbClr>
                          </w14:shadow>
                        </w:rPr>
                      </w:pPr>
                      <w:r>
                        <w:rPr>
                          <w:rFonts w:ascii="Franklin Gothic Medium" w:hAnsi="Franklin Gothic Medium"/>
                          <w:b/>
                          <w:sz w:val="48"/>
                          <w:szCs w:val="72"/>
                          <w:lang w:val="en-PH"/>
                          <w14:shadow w14:blurRad="38100" w14:ky="0" w14:dir="5400000" w14:kx="0" w14:algn="ctr" w14:sy="100000" w14:sx="100000" w14:dist="25400">
                            <w14:srgbClr w14:val="6e747a">
                              <w14:alpha w14:val="57000"/>
                            </w14:srgbClr>
                          </w14:shadow>
                        </w:rPr>
                        <w:t xml:space="preserve">  NEIL JOHN A. TEJOC</w:t>
                      </w:r>
                    </w:p>
                    <w:p>
                      <w:pPr>
                        <w:pStyle w:val="style0"/>
                        <w:tabs>
                          <w:tab w:val="center" w:leader="none" w:pos="5040"/>
                        </w:tabs>
                        <w:rPr>
                          <w:rFonts w:ascii="Franklin Gothic Medium" w:hAnsi="Franklin Gothic Medium"/>
                          <w:b/>
                          <w:sz w:val="48"/>
                          <w:szCs w:val="72"/>
                          <w:lang w:val="en-PH"/>
                          <w14:shadow w14:blurRad="38100" w14:ky="0" w14:dir="5400000" w14:kx="0" w14:algn="ctr" w14:sy="100000" w14:sx="100000" w14:dist="25400">
                            <w14:srgbClr w14:val="6e747a">
                              <w14:alpha w14:val="57000"/>
                            </w14:srgbClr>
                          </w14:shadow>
                        </w:rPr>
                      </w:pPr>
                    </w:p>
                    <w:p>
                      <w:pPr>
                        <w:pStyle w:val="style0"/>
                        <w:tabs>
                          <w:tab w:val="center" w:leader="none" w:pos="5040"/>
                        </w:tabs>
                        <w:jc w:val="center"/>
                        <w:rPr>
                          <w:rFonts w:ascii="Franklin Gothic Medium" w:hAnsi="Franklin Gothic Medium"/>
                          <w:b/>
                          <w:color w:val="auto"/>
                          <w:sz w:val="48"/>
                          <w:szCs w:val="72"/>
                          <w:lang w:val="en-PH"/>
                          <w14:shadow w14:blurRad="38100" w14:ky="0" w14:dir="5400000" w14:kx="0" w14:algn="ctr" w14:sy="100000" w14:sx="100000" w14:dist="25400">
                            <w14:srgbClr w14:val="6e747a">
                              <w14:alpha w14:val="57000"/>
                            </w14:srgbClr>
                          </w14:shadow>
                          <w14:textFill>
                            <w14:solidFill>
                              <w14:srgbClr w14:val="595959"/>
                            </w14:solidFill>
                          </w14:textFill>
                        </w:rPr>
                      </w:pPr>
                    </w:p>
                    <w:p>
                      <w:pPr>
                        <w:pStyle w:val="style0"/>
                        <w:rPr>
                          <w:color w:val="595959"/>
                        </w:rPr>
                      </w:pPr>
                    </w:p>
                  </w:txbxContent>
                </v:textbox>
              </v:rect>
            </w:pict>
          </mc:Fallback>
        </mc:AlternateContent>
      </w:r>
    </w:p>
    <w:p>
      <w:pPr>
        <w:pStyle w:val="style0"/>
        <w:tabs>
          <w:tab w:val="center" w:leader="none" w:pos="5040"/>
        </w:tabs>
        <w:rPr>
          <w:color w:val="595959"/>
        </w:rPr>
      </w:pPr>
      <w:r>
        <w:rPr>
          <w:color w:val="595959"/>
        </w:rPr>
        <w:tab/>
      </w:r>
    </w:p>
    <w:p>
      <w:pPr>
        <w:pStyle w:val="style4116"/>
        <w:jc w:val="left"/>
        <w:rPr>
          <w:rFonts w:ascii="Bahnschrift SemiLight SemiConde" w:hAnsi="Bahnschrift SemiLight SemiConde"/>
          <w:b/>
          <w:color w:val="auto"/>
          <w:sz w:val="24"/>
          <w14:textFill>
            <w14:solidFill>
              <w14:srgbClr w14:val="595959"/>
            </w14:solidFill>
          </w14:textFill>
        </w:rPr>
      </w:pPr>
      <w:r>
        <w:rPr>
          <w:rFonts w:ascii="Bahnschrift SemiLight SemiConde" w:hAnsi="Bahnschrift SemiLight SemiConde"/>
          <w:b/>
          <w:color w:val="auto"/>
          <w:sz w:val="24"/>
          <w14:textFill>
            <w14:solidFill>
              <w14:srgbClr w14:val="595959"/>
            </w14:solidFill>
          </w14:textFill>
        </w:rPr>
        <w:t xml:space="preserve">    </w:t>
      </w:r>
      <w:r>
        <w:rPr>
          <w:rFonts w:ascii="Bahnschrift SemiLight SemiConde" w:hAnsi="Bahnschrift SemiLight SemiConde"/>
          <w:b/>
          <w:color w:val="auto"/>
          <w:sz w:val="24"/>
          <w14:textFill>
            <w14:solidFill>
              <w14:srgbClr w14:val="595959"/>
            </w14:solidFill>
          </w14:textFill>
        </w:rPr>
        <w:t>Prk</w:t>
      </w:r>
      <w:r>
        <w:rPr>
          <w:rFonts w:ascii="Bahnschrift SemiLight SemiConde" w:hAnsi="Bahnschrift SemiLight SemiConde"/>
          <w:b/>
          <w:color w:val="auto"/>
          <w:sz w:val="24"/>
          <w14:textFill>
            <w14:solidFill>
              <w14:srgbClr w14:val="595959"/>
            </w14:solidFill>
          </w14:textFill>
        </w:rPr>
        <w:t xml:space="preserve">. </w:t>
      </w:r>
      <w:r>
        <w:rPr>
          <w:rFonts w:ascii="Bahnschrift SemiLight SemiConde" w:hAnsi="Bahnschrift SemiLight SemiConde"/>
          <w:b/>
          <w:color w:val="auto"/>
          <w:sz w:val="24"/>
          <w14:textFill>
            <w14:solidFill>
              <w14:srgbClr w14:val="595959"/>
            </w14:solidFill>
          </w14:textFill>
        </w:rPr>
        <w:t>Aning</w:t>
      </w:r>
      <w:r>
        <w:rPr>
          <w:rFonts w:ascii="Bahnschrift SemiLight SemiConde" w:hAnsi="Bahnschrift SemiLight SemiConde"/>
          <w:b/>
          <w:color w:val="auto"/>
          <w:sz w:val="24"/>
          <w14:textFill>
            <w14:solidFill>
              <w14:srgbClr w14:val="595959"/>
            </w14:solidFill>
          </w14:textFill>
        </w:rPr>
        <w:t xml:space="preserve"> Barangay </w:t>
      </w:r>
      <w:r>
        <w:rPr>
          <w:rFonts w:ascii="Bahnschrift SemiLight SemiConde" w:hAnsi="Bahnschrift SemiLight SemiConde"/>
          <w:b/>
          <w:color w:val="auto"/>
          <w:sz w:val="24"/>
          <w14:textFill>
            <w14:solidFill>
              <w14:srgbClr w14:val="595959"/>
            </w14:solidFill>
          </w14:textFill>
        </w:rPr>
        <w:t>Pahanocoy</w:t>
      </w:r>
      <w:r>
        <w:rPr>
          <w:rFonts w:ascii="Bahnschrift SemiLight SemiConde" w:hAnsi="Bahnschrift SemiLight SemiConde"/>
          <w:b/>
          <w:color w:val="auto"/>
          <w:sz w:val="24"/>
          <w14:textFill>
            <w14:solidFill>
              <w14:srgbClr w14:val="595959"/>
            </w14:solidFill>
          </w14:textFill>
        </w:rPr>
        <w:t xml:space="preserve"> Bacolod City</w:t>
      </w:r>
    </w:p>
    <w:p>
      <w:pPr>
        <w:pStyle w:val="style4116"/>
        <w:jc w:val="left"/>
        <w:rPr>
          <w:rFonts w:ascii="Bahnschrift SemiLight SemiConde" w:hAnsi="Bahnschrift SemiLight SemiConde"/>
          <w:b/>
          <w:color w:val="auto"/>
          <w:sz w:val="24"/>
          <w14:textFill>
            <w14:solidFill>
              <w14:srgbClr w14:val="595959"/>
            </w14:solidFill>
          </w14:textFill>
        </w:rPr>
      </w:pPr>
      <w:r>
        <w:rPr>
          <w:rFonts w:hAnsi="Bahnschrift SemiLight SemiConde"/>
          <w:b/>
          <w:color w:val="auto"/>
          <w:sz w:val="24"/>
          <w:lang w:val="en-US"/>
          <w14:textFill>
            <w14:solidFill>
              <w14:srgbClr w14:val="595959"/>
            </w14:solidFill>
          </w14:textFill>
        </w:rPr>
        <w:t xml:space="preserve">    Negros Occidental Philippines 6100</w:t>
      </w:r>
    </w:p>
    <w:p>
      <w:pPr>
        <w:pStyle w:val="style4116"/>
        <w:jc w:val="left"/>
        <w:rPr>
          <w:rFonts w:ascii="Bahnschrift SemiLight SemiConde" w:hAnsi="Bahnschrift SemiLight SemiConde"/>
          <w:b/>
          <w:color w:val="0070c0"/>
          <w:sz w:val="20"/>
        </w:rPr>
      </w:pPr>
      <w:r>
        <w:rPr>
          <w:rStyle w:val="style88"/>
          <w:rFonts w:ascii="Bahnschrift SemiLight SemiConde" w:hAnsi="Bahnschrift SemiLight SemiConde"/>
          <w:b/>
          <w:color w:val="0070c0"/>
          <w:sz w:val="24"/>
        </w:rPr>
        <w:t xml:space="preserve">    tejoc24@gmail.com</w:t>
      </w:r>
    </w:p>
    <w:p>
      <w:pPr>
        <w:pStyle w:val="style0"/>
        <w:rPr>
          <w:b/>
          <w:color w:val="0070c0"/>
        </w:rPr>
      </w:pPr>
      <w:r>
        <w:rPr>
          <w:b/>
          <w:color w:val="0070c0"/>
        </w:rPr>
        <w:t xml:space="preserve">     </w:t>
      </w:r>
      <w:r>
        <w:rPr>
          <w:b/>
          <w:color w:val="0070c0"/>
          <w:lang w:val="en-US"/>
        </w:rPr>
        <w:t>+639310817156/+639369683027</w:t>
      </w:r>
    </w:p>
    <w:tbl>
      <w:tblPr>
        <w:tblStyle w:val="style4109"/>
        <w:tblW w:w="5000" w:type="pct"/>
        <w:tblLook w:val="04A0" w:firstRow="1" w:lastRow="0" w:firstColumn="1" w:lastColumn="0" w:noHBand="0" w:noVBand="1"/>
      </w:tblPr>
      <w:tblGrid>
        <w:gridCol w:w="1666"/>
        <w:gridCol w:w="613"/>
        <w:gridCol w:w="613"/>
        <w:gridCol w:w="7576"/>
      </w:tblGrid>
      <w:tr>
        <w:trPr/>
        <w:tc>
          <w:tcPr>
            <w:tcW w:w="1631" w:type="dxa"/>
            <w:tcBorders>
              <w:bottom w:val="single" w:sz="12" w:space="0" w:color="7e97ad"/>
            </w:tcBorders>
          </w:tcPr>
          <w:p>
            <w:pPr>
              <w:pStyle w:val="style1"/>
              <w:jc w:val="left"/>
              <w:rPr>
                <w:b/>
                <w:color w:val="3a4b5b"/>
                <w:sz w:val="24"/>
              </w:rPr>
            </w:pPr>
            <w:r>
              <w:rPr>
                <w:b/>
                <w:color w:val="3a4b5b"/>
                <w:sz w:val="24"/>
              </w:rPr>
              <w:t>Objective</w:t>
            </w:r>
          </w:p>
        </w:tc>
        <w:tc>
          <w:tcPr>
            <w:tcW w:w="616" w:type="dxa"/>
            <w:tcBorders>
              <w:bottom w:val="single" w:sz="12" w:space="0" w:color="7e97ad"/>
            </w:tcBorders>
          </w:tcPr>
          <w:p>
            <w:pPr>
              <w:pStyle w:val="style0"/>
              <w:rPr>
                <w:b/>
                <w:color w:val="3a4b5b"/>
                <w:sz w:val="24"/>
                <w14:textFill>
                  <w14:solidFill>
                    <w14:srgbClr w14:val="abbbc9"/>
                  </w14:solidFill>
                </w14:textFill>
              </w:rPr>
            </w:pPr>
          </w:p>
        </w:tc>
        <w:tc>
          <w:tcPr>
            <w:tcW w:w="616" w:type="dxa"/>
            <w:tcBorders>
              <w:bottom w:val="single" w:sz="12" w:space="0" w:color="7e97ad"/>
            </w:tcBorders>
          </w:tcPr>
          <w:p>
            <w:pPr>
              <w:pStyle w:val="style0"/>
              <w:rPr>
                <w:b/>
                <w:color w:val="3a4b5b"/>
                <w:sz w:val="24"/>
                <w14:textFill>
                  <w14:solidFill>
                    <w14:srgbClr w14:val="abbbc9"/>
                  </w14:solidFill>
                </w14:textFill>
              </w:rPr>
            </w:pPr>
          </w:p>
          <w:p>
            <w:pPr>
              <w:pStyle w:val="style0"/>
              <w:rPr>
                <w:b/>
                <w:color w:val="3a4b5b"/>
                <w:sz w:val="24"/>
                <w14:textFill>
                  <w14:solidFill>
                    <w14:srgbClr w14:val="abbbc9"/>
                  </w14:solidFill>
                </w14:textFill>
              </w:rPr>
            </w:pPr>
          </w:p>
        </w:tc>
        <w:tc>
          <w:tcPr>
            <w:tcW w:w="7603" w:type="dxa"/>
            <w:tcBorders>
              <w:bottom w:val="single" w:sz="12" w:space="0" w:color="7e97ad"/>
            </w:tcBorders>
          </w:tcPr>
          <w:p>
            <w:pPr>
              <w:pStyle w:val="style4099"/>
              <w:spacing w:lineRule="auto" w:line="240"/>
              <w:ind w:right="866"/>
              <w:jc w:val="both"/>
              <w:rPr>
                <w:color w:val="auto"/>
                <w:sz w:val="22"/>
                <w14:textFill>
                  <w14:solidFill>
                    <w14:srgbClr w14:val="595959"/>
                  </w14:solidFill>
                </w14:textFill>
              </w:rPr>
            </w:pPr>
            <w:r>
              <w:rPr>
                <w:color w:val="auto"/>
                <w:sz w:val="22"/>
                <w14:textFill>
                  <w14:solidFill>
                    <w14:srgbClr w14:val="595959"/>
                  </w14:solidFill>
                </w14:textFill>
              </w:rPr>
              <w:t xml:space="preserve">     To be a part of a prominent and competitive company or institut</w:t>
            </w:r>
            <w:r>
              <w:rPr>
                <w:color w:val="auto"/>
                <w:sz w:val="22"/>
                <w14:textFill>
                  <w14:solidFill>
                    <w14:srgbClr w14:val="595959"/>
                  </w14:solidFill>
                </w14:textFill>
              </w:rPr>
              <w:t xml:space="preserve">ion, wherein I can apply my knowledge effectively in the field of expertise, utilize my previous experiences, enhance my skills, and prove myself worthy in your company by working to the best of my ability. </w:t>
            </w:r>
          </w:p>
        </w:tc>
      </w:tr>
      <w:tr>
        <w:tblPrEx/>
        <w:trPr>
          <w:trHeight w:val="3071" w:hRule="atLeast"/>
        </w:trPr>
        <w:tc>
          <w:tcPr>
            <w:tcW w:w="1631" w:type="dxa"/>
            <w:tcBorders>
              <w:top w:val="single" w:sz="12" w:space="0" w:color="7e97ad"/>
              <w:bottom w:val="single" w:sz="12" w:space="0" w:color="7e97ad"/>
            </w:tcBorders>
          </w:tcPr>
          <w:p>
            <w:pPr>
              <w:pStyle w:val="style1"/>
              <w:jc w:val="left"/>
              <w:rPr>
                <w:b/>
                <w:color w:val="3a4b5b"/>
                <w:sz w:val="24"/>
              </w:rPr>
            </w:pPr>
            <w:r>
              <w:rPr>
                <w:b/>
                <w:color w:val="3a4b5b"/>
                <w:sz w:val="24"/>
              </w:rPr>
              <w:t>personal background</w:t>
            </w:r>
          </w:p>
          <w:p>
            <w:pPr>
              <w:pStyle w:val="style0"/>
              <w:rPr>
                <w:color w:val="595959"/>
              </w:rPr>
            </w:pPr>
          </w:p>
          <w:p>
            <w:pPr>
              <w:pStyle w:val="style0"/>
              <w:rPr>
                <w:color w:val="595959"/>
              </w:rPr>
            </w:pPr>
          </w:p>
          <w:p>
            <w:pPr>
              <w:pStyle w:val="style0"/>
              <w:rPr>
                <w:color w:val="595959"/>
              </w:rPr>
            </w:pPr>
          </w:p>
          <w:p>
            <w:pPr>
              <w:pStyle w:val="style0"/>
              <w:rPr>
                <w:color w:val="595959"/>
              </w:rPr>
            </w:pPr>
          </w:p>
        </w:tc>
        <w:tc>
          <w:tcPr>
            <w:tcW w:w="616" w:type="dxa"/>
            <w:tcBorders>
              <w:top w:val="single" w:sz="12" w:space="0" w:color="7e97ad"/>
              <w:bottom w:val="single" w:sz="12" w:space="0" w:color="7e97ad"/>
            </w:tcBorders>
          </w:tcPr>
          <w:p>
            <w:pPr>
              <w:pStyle w:val="style0"/>
              <w:rPr>
                <w:b/>
                <w:color w:val="3a4b5b"/>
                <w:sz w:val="24"/>
                <w14:textFill>
                  <w14:solidFill>
                    <w14:srgbClr w14:val="abbbc9"/>
                  </w14:solidFill>
                </w14:textFill>
              </w:rPr>
            </w:pPr>
          </w:p>
        </w:tc>
        <w:tc>
          <w:tcPr>
            <w:tcW w:w="616" w:type="dxa"/>
            <w:tcBorders>
              <w:top w:val="single" w:sz="12" w:space="0" w:color="7e97ad"/>
              <w:bottom w:val="single" w:sz="12" w:space="0" w:color="7e97ad"/>
            </w:tcBorders>
          </w:tcPr>
          <w:p>
            <w:pPr>
              <w:pStyle w:val="style0"/>
              <w:rPr>
                <w:b/>
                <w:color w:val="3a4b5b"/>
                <w:sz w:val="24"/>
                <w14:textFill>
                  <w14:solidFill>
                    <w14:srgbClr w14:val="abbbc9"/>
                  </w14:solidFill>
                </w14:textFill>
              </w:rPr>
            </w:pPr>
          </w:p>
        </w:tc>
        <w:tc>
          <w:tcPr>
            <w:tcW w:w="7603" w:type="dxa"/>
            <w:tcBorders>
              <w:top w:val="single" w:sz="12" w:space="0" w:color="7e97ad"/>
              <w:bottom w:val="single" w:sz="12" w:space="0" w:color="7e97ad"/>
            </w:tcBorders>
          </w:tcPr>
          <w:p>
            <w:pPr>
              <w:pStyle w:val="style0"/>
              <w:spacing w:after="0" w:lineRule="auto" w:line="240"/>
              <w:ind w:left="720" w:firstLine="720"/>
              <w:jc w:val="both"/>
              <w:rPr>
                <w:rFonts w:cs="Times New Roman" w:eastAsia="Adobe Gothic Std B"/>
                <w:color w:val="auto"/>
                <w:sz w:val="22"/>
                <w14:textFill>
                  <w14:solidFill>
                    <w14:srgbClr w14:val="595959"/>
                  </w14:solidFill>
                </w14:textFill>
              </w:rPr>
            </w:pPr>
            <w:r>
              <w:rPr>
                <w:rFonts w:cs="Times New Roman" w:eastAsia="Adobe Gothic Std B"/>
                <w:color w:val="auto"/>
                <w:sz w:val="22"/>
                <w14:textFill>
                  <w14:solidFill>
                    <w14:srgbClr w14:val="595959"/>
                  </w14:solidFill>
                </w14:textFill>
              </w:rPr>
              <w:t>Age</w:t>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 xml:space="preserve">: </w:t>
            </w:r>
            <w:r>
              <w:rPr>
                <w:rFonts w:cs="Times New Roman" w:eastAsia="Adobe Gothic Std B"/>
                <w:color w:val="auto"/>
                <w:sz w:val="22"/>
                <w:lang w:val="en-US"/>
                <w14:textFill>
                  <w14:solidFill>
                    <w14:srgbClr w14:val="595959"/>
                  </w14:solidFill>
                </w14:textFill>
              </w:rPr>
              <w:t>30</w:t>
            </w:r>
            <w:r>
              <w:rPr>
                <w:rFonts w:cs="Times New Roman" w:eastAsia="Adobe Gothic Std B"/>
                <w:color w:val="auto"/>
                <w:sz w:val="22"/>
                <w14:textFill>
                  <w14:solidFill>
                    <w14:srgbClr w14:val="595959"/>
                  </w14:solidFill>
                </w14:textFill>
              </w:rPr>
              <w:t>years-old</w:t>
            </w:r>
          </w:p>
          <w:p>
            <w:pPr>
              <w:pStyle w:val="style0"/>
              <w:tabs>
                <w:tab w:val="left" w:leader="none" w:pos="3660"/>
              </w:tabs>
              <w:spacing w:after="0" w:lineRule="auto" w:line="240"/>
              <w:ind w:left="720" w:firstLine="720"/>
              <w:jc w:val="both"/>
              <w:rPr>
                <w:rFonts w:cs="Times New Roman" w:eastAsia="Adobe Gothic Std B"/>
                <w:color w:val="auto"/>
                <w:sz w:val="22"/>
                <w14:textFill>
                  <w14:solidFill>
                    <w14:srgbClr w14:val="595959"/>
                  </w14:solidFill>
                </w14:textFill>
              </w:rPr>
            </w:pPr>
            <w:r>
              <w:rPr>
                <w:rFonts w:cs="Times New Roman" w:eastAsia="Adobe Gothic Std B"/>
                <w:color w:val="auto"/>
                <w:sz w:val="22"/>
                <w14:textFill>
                  <w14:solidFill>
                    <w14:srgbClr w14:val="595959"/>
                  </w14:solidFill>
                </w14:textFill>
              </w:rPr>
              <w:t xml:space="preserve">Height                           </w:t>
            </w:r>
            <w:r>
              <w:rPr>
                <w:rFonts w:cs="Times New Roman" w:eastAsia="Adobe Gothic Std B"/>
                <w:color w:val="auto"/>
                <w:sz w:val="22"/>
                <w14:textFill>
                  <w14:solidFill>
                    <w14:srgbClr w14:val="595959"/>
                  </w14:solidFill>
                </w14:textFill>
              </w:rPr>
              <w:t xml:space="preserve"> :</w:t>
            </w:r>
            <w:r>
              <w:rPr>
                <w:rFonts w:cs="Times New Roman" w:eastAsia="Adobe Gothic Std B"/>
                <w:color w:val="auto"/>
                <w:sz w:val="22"/>
                <w14:textFill>
                  <w14:solidFill>
                    <w14:srgbClr w14:val="595959"/>
                  </w14:solidFill>
                </w14:textFill>
              </w:rPr>
              <w:t xml:space="preserve"> 5’7</w:t>
            </w:r>
          </w:p>
          <w:p>
            <w:pPr>
              <w:pStyle w:val="style0"/>
              <w:spacing w:after="0" w:lineRule="auto" w:line="240"/>
              <w:ind w:left="720" w:firstLine="720"/>
              <w:jc w:val="both"/>
              <w:rPr>
                <w:rFonts w:cs="Times New Roman" w:eastAsia="Adobe Gothic Std B"/>
                <w:color w:val="auto"/>
                <w:sz w:val="22"/>
                <w14:textFill>
                  <w14:solidFill>
                    <w14:srgbClr w14:val="595959"/>
                  </w14:solidFill>
                </w14:textFill>
              </w:rPr>
            </w:pPr>
            <w:r>
              <w:rPr>
                <w:rFonts w:cs="Times New Roman" w:eastAsia="Adobe Gothic Std B"/>
                <w:color w:val="auto"/>
                <w:sz w:val="22"/>
                <w14:textFill>
                  <w14:solidFill>
                    <w14:srgbClr w14:val="595959"/>
                  </w14:solidFill>
                </w14:textFill>
              </w:rPr>
              <w:t xml:space="preserve">Weight </w:t>
            </w:r>
            <w:r>
              <w:rPr>
                <w:rFonts w:cs="Times New Roman" w:eastAsia="Adobe Gothic Std B"/>
                <w:color w:val="auto"/>
                <w:sz w:val="22"/>
                <w14:textFill>
                  <w14:solidFill>
                    <w14:srgbClr w14:val="595959"/>
                  </w14:solidFill>
                </w14:textFill>
              </w:rPr>
              <w:tab/>
            </w:r>
            <w:r>
              <w:rPr>
                <w:rFonts w:cs="Times New Roman" w:eastAsia="Adobe Gothic Std B"/>
                <w:color w:val="auto"/>
                <w:sz w:val="22"/>
                <w:lang w:val="en-US"/>
                <w14:textFill>
                  <w14:solidFill>
                    <w14:srgbClr w14:val="595959"/>
                  </w14:solidFill>
                </w14:textFill>
              </w:rPr>
              <w:t xml:space="preserve">             </w:t>
            </w:r>
            <w:r>
              <w:rPr>
                <w:rFonts w:cs="Times New Roman" w:eastAsia="Adobe Gothic Std B"/>
                <w:color w:val="auto"/>
                <w:sz w:val="22"/>
                <w14:textFill>
                  <w14:solidFill>
                    <w14:srgbClr w14:val="595959"/>
                  </w14:solidFill>
                </w14:textFill>
              </w:rPr>
              <w:t xml:space="preserve">: </w:t>
            </w:r>
            <w:r>
              <w:rPr>
                <w:rFonts w:cs="Times New Roman" w:eastAsia="Adobe Gothic Std B"/>
                <w:color w:val="auto"/>
                <w:sz w:val="22"/>
                <w:lang w:val="en-US"/>
                <w14:textFill>
                  <w14:solidFill>
                    <w14:srgbClr w14:val="595959"/>
                  </w14:solidFill>
                </w14:textFill>
              </w:rPr>
              <w:t>60</w:t>
            </w:r>
            <w:r>
              <w:rPr>
                <w:rFonts w:cs="Times New Roman" w:eastAsia="Adobe Gothic Std B"/>
                <w:color w:val="auto"/>
                <w:sz w:val="22"/>
                <w14:textFill>
                  <w14:solidFill>
                    <w14:srgbClr w14:val="595959"/>
                  </w14:solidFill>
                </w14:textFill>
              </w:rPr>
              <w:t xml:space="preserve"> Kgs</w:t>
            </w:r>
          </w:p>
          <w:p>
            <w:pPr>
              <w:pStyle w:val="style0"/>
              <w:spacing w:after="0" w:lineRule="auto" w:line="240"/>
              <w:ind w:left="720" w:firstLine="720"/>
              <w:jc w:val="both"/>
              <w:rPr>
                <w:rFonts w:cs="Times New Roman" w:eastAsia="Adobe Gothic Std B"/>
                <w:color w:val="auto"/>
                <w:sz w:val="22"/>
                <w14:textFill>
                  <w14:solidFill>
                    <w14:srgbClr w14:val="595959"/>
                  </w14:solidFill>
                </w14:textFill>
              </w:rPr>
            </w:pPr>
            <w:r>
              <w:rPr>
                <w:rFonts w:cs="Times New Roman" w:eastAsia="Adobe Gothic Std B"/>
                <w:color w:val="auto"/>
                <w:sz w:val="22"/>
                <w14:textFill>
                  <w14:solidFill>
                    <w14:srgbClr w14:val="595959"/>
                  </w14:solidFill>
                </w14:textFill>
              </w:rPr>
              <w:t>Sex</w:t>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 Male</w:t>
            </w:r>
          </w:p>
          <w:p>
            <w:pPr>
              <w:pStyle w:val="style0"/>
              <w:spacing w:after="0" w:lineRule="auto" w:line="240"/>
              <w:ind w:left="720" w:firstLine="720"/>
              <w:jc w:val="both"/>
              <w:rPr>
                <w:rFonts w:cs="Times New Roman" w:eastAsia="Adobe Gothic Std B"/>
                <w:color w:val="auto"/>
                <w:sz w:val="22"/>
                <w14:textFill>
                  <w14:solidFill>
                    <w14:srgbClr w14:val="595959"/>
                  </w14:solidFill>
                </w14:textFill>
              </w:rPr>
            </w:pPr>
            <w:r>
              <w:rPr>
                <w:rFonts w:cs="Times New Roman" w:eastAsia="Adobe Gothic Std B"/>
                <w:color w:val="auto"/>
                <w:sz w:val="22"/>
                <w14:textFill>
                  <w14:solidFill>
                    <w14:srgbClr w14:val="595959"/>
                  </w14:solidFill>
                </w14:textFill>
              </w:rPr>
              <w:t xml:space="preserve">Civil status </w:t>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 Single</w:t>
            </w:r>
          </w:p>
          <w:p>
            <w:pPr>
              <w:pStyle w:val="style0"/>
              <w:spacing w:after="0" w:lineRule="auto" w:line="240"/>
              <w:ind w:left="720" w:firstLine="720"/>
              <w:jc w:val="both"/>
              <w:rPr>
                <w:rFonts w:cs="Times New Roman" w:eastAsia="Adobe Gothic Std B"/>
                <w:color w:val="auto"/>
                <w:sz w:val="22"/>
                <w14:textFill>
                  <w14:solidFill>
                    <w14:srgbClr w14:val="595959"/>
                  </w14:solidFill>
                </w14:textFill>
              </w:rPr>
            </w:pPr>
            <w:r>
              <w:rPr>
                <w:rFonts w:cs="Times New Roman" w:eastAsia="Adobe Gothic Std B"/>
                <w:color w:val="auto"/>
                <w:sz w:val="22"/>
                <w14:textFill>
                  <w14:solidFill>
                    <w14:srgbClr w14:val="595959"/>
                  </w14:solidFill>
                </w14:textFill>
              </w:rPr>
              <w:t>Date of birth</w:t>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 January 11,1994</w:t>
            </w:r>
          </w:p>
          <w:p>
            <w:pPr>
              <w:pStyle w:val="style0"/>
              <w:spacing w:after="0" w:lineRule="auto" w:line="240"/>
              <w:ind w:left="720" w:firstLine="720"/>
              <w:jc w:val="both"/>
              <w:rPr>
                <w:rFonts w:cs="Times New Roman" w:eastAsia="Adobe Gothic Std B"/>
                <w:color w:val="auto"/>
                <w:sz w:val="22"/>
                <w14:textFill>
                  <w14:solidFill>
                    <w14:srgbClr w14:val="595959"/>
                  </w14:solidFill>
                </w14:textFill>
              </w:rPr>
            </w:pPr>
            <w:r>
              <w:rPr>
                <w:rFonts w:cs="Times New Roman" w:eastAsia="Adobe Gothic Std B"/>
                <w:color w:val="auto"/>
                <w:sz w:val="22"/>
                <w14:textFill>
                  <w14:solidFill>
                    <w14:srgbClr w14:val="595959"/>
                  </w14:solidFill>
                </w14:textFill>
              </w:rPr>
              <w:t xml:space="preserve">Place of birth                </w:t>
            </w:r>
            <w:r>
              <w:rPr>
                <w:rFonts w:cs="Times New Roman" w:eastAsia="Adobe Gothic Std B"/>
                <w:color w:val="auto"/>
                <w:sz w:val="22"/>
                <w14:textFill>
                  <w14:solidFill>
                    <w14:srgbClr w14:val="595959"/>
                  </w14:solidFill>
                </w14:textFill>
              </w:rPr>
              <w:t>:</w:t>
            </w:r>
            <w:r>
              <w:rPr>
                <w:rFonts w:cs="Times New Roman" w:eastAsia="Adobe Gothic Std B"/>
                <w:color w:val="auto"/>
                <w:sz w:val="22"/>
                <w14:textFill>
                  <w14:solidFill>
                    <w14:srgbClr w14:val="595959"/>
                  </w14:solidFill>
                </w14:textFill>
              </w:rPr>
              <w:t xml:space="preserve"> Bacolod City</w:t>
            </w:r>
          </w:p>
          <w:p>
            <w:pPr>
              <w:pStyle w:val="style0"/>
              <w:spacing w:after="0" w:lineRule="auto" w:line="240"/>
              <w:ind w:left="720" w:firstLine="720"/>
              <w:jc w:val="both"/>
              <w:rPr>
                <w:rFonts w:cs="Times New Roman" w:eastAsia="Adobe Gothic Std B"/>
                <w:color w:val="auto"/>
                <w:sz w:val="22"/>
                <w14:textFill>
                  <w14:solidFill>
                    <w14:srgbClr w14:val="595959"/>
                  </w14:solidFill>
                </w14:textFill>
              </w:rPr>
            </w:pPr>
            <w:r>
              <w:rPr>
                <w:rFonts w:cs="Times New Roman" w:eastAsia="Adobe Gothic Std B"/>
                <w:color w:val="auto"/>
                <w:sz w:val="22"/>
                <w14:textFill>
                  <w14:solidFill>
                    <w14:srgbClr w14:val="595959"/>
                  </w14:solidFill>
                </w14:textFill>
              </w:rPr>
              <w:t>Citizenship</w:t>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 xml:space="preserve">             </w:t>
            </w:r>
            <w:r>
              <w:rPr>
                <w:rFonts w:cs="Times New Roman" w:eastAsia="Adobe Gothic Std B"/>
                <w:color w:val="auto"/>
                <w:sz w:val="22"/>
                <w14:textFill>
                  <w14:solidFill>
                    <w14:srgbClr w14:val="595959"/>
                  </w14:solidFill>
                </w14:textFill>
              </w:rPr>
              <w:t xml:space="preserve"> :</w:t>
            </w:r>
            <w:r>
              <w:rPr>
                <w:rFonts w:cs="Times New Roman" w:eastAsia="Adobe Gothic Std B"/>
                <w:color w:val="auto"/>
                <w:sz w:val="22"/>
                <w14:textFill>
                  <w14:solidFill>
                    <w14:srgbClr w14:val="595959"/>
                  </w14:solidFill>
                </w14:textFill>
              </w:rPr>
              <w:t xml:space="preserve"> Filipino</w:t>
            </w:r>
          </w:p>
          <w:p>
            <w:pPr>
              <w:pStyle w:val="style0"/>
              <w:spacing w:after="0" w:lineRule="auto" w:line="240"/>
              <w:ind w:left="720" w:firstLine="720"/>
              <w:jc w:val="both"/>
              <w:rPr>
                <w:rFonts w:cs="Times New Roman" w:eastAsia="Adobe Gothic Std B"/>
                <w:color w:val="auto"/>
                <w:sz w:val="22"/>
                <w14:textFill>
                  <w14:solidFill>
                    <w14:srgbClr w14:val="595959"/>
                  </w14:solidFill>
                </w14:textFill>
              </w:rPr>
            </w:pPr>
            <w:r>
              <w:rPr>
                <w:rFonts w:cs="Times New Roman" w:eastAsia="Adobe Gothic Std B"/>
                <w:color w:val="auto"/>
                <w:sz w:val="22"/>
                <w14:textFill>
                  <w14:solidFill>
                    <w14:srgbClr w14:val="595959"/>
                  </w14:solidFill>
                </w14:textFill>
              </w:rPr>
              <w:t>Reli</w:t>
            </w:r>
            <w:r>
              <w:rPr>
                <w:rFonts w:cs="Times New Roman" w:eastAsia="Adobe Gothic Std B"/>
                <w:color w:val="auto"/>
                <w:sz w:val="22"/>
                <w:lang w:val="en-US"/>
                <w14:textFill>
                  <w14:solidFill>
                    <w14:srgbClr w14:val="595959"/>
                  </w14:solidFill>
                </w14:textFill>
              </w:rPr>
              <w:t>gion</w:t>
            </w:r>
            <w:r>
              <w:rPr>
                <w:rFonts w:cs="Times New Roman" w:eastAsia="Adobe Gothic Std B"/>
                <w:color w:val="auto"/>
                <w:sz w:val="22"/>
                <w14:textFill>
                  <w14:solidFill>
                    <w14:srgbClr w14:val="595959"/>
                  </w14:solidFill>
                </w14:textFill>
              </w:rPr>
              <w:tab/>
            </w:r>
            <w:r>
              <w:rPr>
                <w:rFonts w:cs="Times New Roman" w:eastAsia="Adobe Gothic Std B"/>
                <w:color w:val="auto"/>
                <w:sz w:val="22"/>
                <w14:textFill>
                  <w14:solidFill>
                    <w14:srgbClr w14:val="595959"/>
                  </w14:solidFill>
                </w14:textFill>
              </w:rPr>
              <w:t xml:space="preserve">             </w:t>
            </w:r>
            <w:r>
              <w:rPr>
                <w:rFonts w:cs="Times New Roman" w:eastAsia="Adobe Gothic Std B"/>
                <w:color w:val="auto"/>
                <w:sz w:val="22"/>
                <w14:textFill>
                  <w14:solidFill>
                    <w14:srgbClr w14:val="595959"/>
                  </w14:solidFill>
                </w14:textFill>
              </w:rPr>
              <w:t xml:space="preserve"> :</w:t>
            </w:r>
            <w:r>
              <w:rPr>
                <w:rFonts w:cs="Times New Roman" w:eastAsia="Adobe Gothic Std B"/>
                <w:color w:val="auto"/>
                <w:sz w:val="22"/>
                <w14:textFill>
                  <w14:solidFill>
                    <w14:srgbClr w14:val="595959"/>
                  </w14:solidFill>
                </w14:textFill>
              </w:rPr>
              <w:t xml:space="preserve"> </w:t>
            </w:r>
            <w:r>
              <w:rPr>
                <w:rFonts w:cs="Times New Roman" w:eastAsia="Adobe Gothic Std B"/>
                <w:color w:val="auto"/>
                <w:sz w:val="22"/>
                <w:lang w:val="en-US"/>
                <w14:textFill>
                  <w14:solidFill>
                    <w14:srgbClr w14:val="595959"/>
                  </w14:solidFill>
                </w14:textFill>
              </w:rPr>
              <w:t>Christian/Baptis</w:t>
            </w:r>
          </w:p>
          <w:p>
            <w:pPr>
              <w:pStyle w:val="style0"/>
              <w:spacing w:after="0" w:lineRule="auto" w:line="240"/>
              <w:ind w:left="720" w:firstLine="720"/>
              <w:jc w:val="both"/>
              <w:rPr>
                <w:rFonts w:cs="Times New Roman" w:eastAsia="Adobe Gothic Std B"/>
                <w:color w:val="auto"/>
                <w:sz w:val="22"/>
                <w14:textFill>
                  <w14:solidFill>
                    <w14:srgbClr w14:val="595959"/>
                  </w14:solidFill>
                </w14:textFill>
              </w:rPr>
            </w:pPr>
            <w:r>
              <w:rPr>
                <w:rFonts w:cs="Times New Roman" w:eastAsia="Adobe Gothic Std B"/>
                <w:color w:val="auto"/>
                <w:sz w:val="22"/>
                <w14:textFill>
                  <w14:solidFill>
                    <w14:srgbClr w14:val="595959"/>
                  </w14:solidFill>
                </w14:textFill>
              </w:rPr>
              <w:t xml:space="preserve">Language spoken         </w:t>
            </w:r>
            <w:r>
              <w:rPr>
                <w:rFonts w:cs="Times New Roman" w:eastAsia="Adobe Gothic Std B"/>
                <w:color w:val="auto"/>
                <w:sz w:val="22"/>
                <w14:textFill>
                  <w14:solidFill>
                    <w14:srgbClr w14:val="595959"/>
                  </w14:solidFill>
                </w14:textFill>
              </w:rPr>
              <w:t>:</w:t>
            </w:r>
            <w:r>
              <w:rPr>
                <w:rFonts w:cs="Times New Roman" w:eastAsia="Adobe Gothic Std B"/>
                <w:color w:val="auto"/>
                <w:sz w:val="22"/>
                <w14:textFill>
                  <w14:solidFill>
                    <w14:srgbClr w14:val="595959"/>
                  </w14:solidFill>
                </w14:textFill>
              </w:rPr>
              <w:t xml:space="preserve"> English, Filipino, Hiligaynon</w:t>
            </w:r>
          </w:p>
        </w:tc>
      </w:tr>
      <w:tr>
        <w:tblPrEx/>
        <w:trPr/>
        <w:tc>
          <w:tcPr>
            <w:tcW w:w="1631" w:type="dxa"/>
            <w:tcBorders>
              <w:top w:val="single" w:sz="12" w:space="0" w:color="7e97ad"/>
              <w:bottom w:val="single" w:sz="12" w:space="0" w:color="7e97ad"/>
            </w:tcBorders>
          </w:tcPr>
          <w:p>
            <w:pPr>
              <w:pStyle w:val="style1"/>
              <w:jc w:val="left"/>
              <w:rPr>
                <w:b/>
                <w:color w:val="3a4b5b"/>
                <w:sz w:val="24"/>
              </w:rPr>
            </w:pPr>
            <w:r>
              <w:rPr>
                <w:b/>
                <w:color w:val="3a4b5b"/>
                <w:sz w:val="24"/>
              </w:rPr>
              <w:t>Educational attaintment</w:t>
            </w:r>
          </w:p>
          <w:p>
            <w:pPr>
              <w:pStyle w:val="style0"/>
              <w:rPr>
                <w:color w:val="595959"/>
              </w:rPr>
            </w:pPr>
          </w:p>
          <w:p>
            <w:pPr>
              <w:pStyle w:val="style0"/>
              <w:rPr>
                <w:color w:val="595959"/>
              </w:rPr>
            </w:pPr>
          </w:p>
          <w:p>
            <w:pPr>
              <w:pStyle w:val="style0"/>
              <w:rPr>
                <w:color w:val="595959"/>
              </w:rPr>
            </w:pPr>
          </w:p>
          <w:p>
            <w:pPr>
              <w:pStyle w:val="style0"/>
              <w:rPr>
                <w:color w:val="595959"/>
              </w:rPr>
            </w:pPr>
          </w:p>
          <w:p>
            <w:pPr>
              <w:pStyle w:val="style0"/>
              <w:rPr>
                <w:color w:val="595959"/>
              </w:rPr>
            </w:pPr>
          </w:p>
          <w:p>
            <w:pPr>
              <w:pStyle w:val="style0"/>
              <w:rPr>
                <w:color w:val="595959"/>
              </w:rPr>
            </w:pPr>
          </w:p>
          <w:p>
            <w:pPr>
              <w:pStyle w:val="style0"/>
              <w:rPr>
                <w:color w:val="595959"/>
              </w:rPr>
            </w:pPr>
          </w:p>
        </w:tc>
        <w:tc>
          <w:tcPr>
            <w:tcW w:w="616" w:type="dxa"/>
            <w:tcBorders>
              <w:top w:val="single" w:sz="12" w:space="0" w:color="7e97ad"/>
              <w:bottom w:val="single" w:sz="12" w:space="0" w:color="7e97ad"/>
            </w:tcBorders>
          </w:tcPr>
          <w:p>
            <w:pPr>
              <w:pStyle w:val="style0"/>
              <w:spacing w:lineRule="auto" w:line="240"/>
              <w:rPr>
                <w:b/>
                <w:color w:val="595959"/>
                <w:sz w:val="22"/>
                <w:szCs w:val="22"/>
              </w:rPr>
            </w:pPr>
          </w:p>
        </w:tc>
        <w:tc>
          <w:tcPr>
            <w:tcW w:w="616" w:type="dxa"/>
            <w:tcBorders>
              <w:top w:val="single" w:sz="12" w:space="0" w:color="7e97ad"/>
              <w:bottom w:val="single" w:sz="12" w:space="0" w:color="7e97ad"/>
            </w:tcBorders>
          </w:tcPr>
          <w:p>
            <w:pPr>
              <w:pStyle w:val="style0"/>
              <w:spacing w:lineRule="auto" w:line="240"/>
              <w:rPr>
                <w:b/>
                <w:color w:val="595959"/>
                <w:sz w:val="22"/>
                <w:szCs w:val="22"/>
              </w:rPr>
            </w:pPr>
          </w:p>
        </w:tc>
        <w:tc>
          <w:tcPr>
            <w:tcW w:w="7603" w:type="dxa"/>
            <w:tcBorders>
              <w:top w:val="single" w:sz="12" w:space="0" w:color="7e97ad"/>
              <w:bottom w:val="single" w:sz="12" w:space="0" w:color="7e97ad"/>
            </w:tcBorders>
          </w:tcPr>
          <w:p>
            <w:pPr>
              <w:pStyle w:val="style2"/>
              <w:spacing w:lineRule="auto" w:line="240"/>
              <w:jc w:val="both"/>
              <w:rPr>
                <w:rFonts w:ascii="Cambria" w:cs="宋体" w:eastAsia="黑体" w:hAnsi="Cambria"/>
                <w:caps w:val="false"/>
                <w:color w:val="0070c0"/>
                <w:sz w:val="22"/>
                <w:szCs w:val="22"/>
                <w14:ligatures xmlns:w14="http://schemas.microsoft.com/office/word/2010/wordml" w14:val="none"/>
              </w:rPr>
            </w:pPr>
            <w:r>
              <w:rPr>
                <w:rFonts w:ascii="Cambria" w:cs="宋体" w:eastAsia="黑体" w:hAnsi="Cambria"/>
                <w:caps w:val="false"/>
                <w:color w:val="0070c0"/>
                <w:sz w:val="22"/>
                <w:szCs w:val="22"/>
                <w14:ligatures xmlns:w14="http://schemas.microsoft.com/office/word/2010/wordml" w14:val="none"/>
              </w:rPr>
              <w:t>TERTIARY</w:t>
            </w:r>
          </w:p>
          <w:p>
            <w:pPr>
              <w:pStyle w:val="style2"/>
              <w:spacing w:lineRule="auto" w:line="240"/>
              <w:jc w:val="both"/>
              <w:rPr>
                <w:rFonts w:ascii="Cambria" w:hAnsi="Cambria"/>
                <w:caps w:val="false"/>
                <w:color w:val="1f2123"/>
                <w:sz w:val="22"/>
                <w:szCs w:val="22"/>
              </w:rPr>
            </w:pPr>
            <w:r>
              <w:rPr>
                <w:rFonts w:ascii="Cambria" w:hAnsi="Cambria"/>
                <w:caps w:val="false"/>
                <w:color w:val="1f2123"/>
                <w:sz w:val="22"/>
                <w:szCs w:val="22"/>
              </w:rPr>
              <w:t>Bacolod City College (2016-2</w:t>
            </w:r>
            <w:r>
              <w:rPr>
                <w:rFonts w:hAnsi="Cambria"/>
                <w:caps w:val="false"/>
                <w:color w:val="1f2123"/>
                <w:sz w:val="22"/>
                <w:szCs w:val="22"/>
                <w:lang w:val="en-US"/>
              </w:rPr>
              <w:t>02</w:t>
            </w:r>
            <w:r>
              <w:rPr>
                <w:rFonts w:ascii="Cambria" w:hAnsi="Cambria"/>
                <w:caps w:val="false"/>
                <w:color w:val="1f2123"/>
                <w:sz w:val="22"/>
                <w:szCs w:val="22"/>
              </w:rPr>
              <w:t>0)</w:t>
            </w:r>
          </w:p>
          <w:p>
            <w:pPr>
              <w:pStyle w:val="style2"/>
              <w:spacing w:lineRule="auto" w:line="240"/>
              <w:jc w:val="both"/>
              <w:rPr>
                <w:rFonts w:ascii="Cambria" w:hAnsi="Cambria"/>
                <w:b w:val="false"/>
                <w:color w:val="1f2123"/>
                <w:sz w:val="22"/>
                <w:szCs w:val="22"/>
              </w:rPr>
            </w:pPr>
            <w:r>
              <w:rPr>
                <w:rFonts w:ascii="Cambria" w:hAnsi="Cambria"/>
                <w:b w:val="false"/>
                <w:color w:val="1f2123"/>
                <w:sz w:val="22"/>
                <w:szCs w:val="22"/>
              </w:rPr>
              <w:t>city ville sub. barangay estefania bacolod city</w:t>
            </w:r>
          </w:p>
          <w:p>
            <w:pPr>
              <w:pStyle w:val="style0"/>
              <w:spacing w:lineRule="auto" w:line="240"/>
              <w:jc w:val="both"/>
              <w:rPr>
                <w:b/>
                <w:i/>
                <w:color w:val="1f2123"/>
                <w:sz w:val="22"/>
                <w:szCs w:val="22"/>
              </w:rPr>
            </w:pPr>
            <w:r>
              <w:rPr>
                <w:b/>
                <w:i/>
                <w:color w:val="1f2123"/>
                <w:sz w:val="22"/>
                <w:szCs w:val="22"/>
              </w:rPr>
              <w:t xml:space="preserve">Bachelor of Science Information </w:t>
            </w:r>
            <w:r>
              <w:rPr>
                <w:b/>
                <w:i/>
                <w:color w:val="1f2123"/>
                <w:sz w:val="22"/>
                <w:szCs w:val="22"/>
              </w:rPr>
              <w:t>Systems</w:t>
            </w:r>
          </w:p>
          <w:p>
            <w:pPr>
              <w:pStyle w:val="style0"/>
              <w:spacing w:lineRule="auto" w:line="240"/>
              <w:jc w:val="both"/>
              <w:rPr>
                <w:b/>
                <w:i/>
                <w:color w:val="1f2123"/>
                <w:sz w:val="4"/>
                <w:szCs w:val="22"/>
              </w:rPr>
            </w:pPr>
          </w:p>
          <w:p>
            <w:pPr>
              <w:pStyle w:val="style0"/>
              <w:spacing w:lineRule="auto" w:line="240"/>
              <w:jc w:val="both"/>
              <w:rPr>
                <w:b/>
                <w:i/>
                <w:color w:val="1f2123"/>
                <w:sz w:val="4"/>
                <w:szCs w:val="22"/>
              </w:rPr>
            </w:pPr>
          </w:p>
          <w:p>
            <w:pPr>
              <w:pStyle w:val="style2"/>
              <w:spacing w:lineRule="auto" w:line="240"/>
              <w:jc w:val="both"/>
              <w:rPr>
                <w:rFonts w:ascii="Cambria" w:cs="宋体" w:eastAsia="黑体" w:hAnsi="Cambria"/>
                <w:caps w:val="false"/>
                <w:color w:val="0070c0"/>
                <w:sz w:val="22"/>
                <w:szCs w:val="22"/>
                <w14:ligatures xmlns:w14="http://schemas.microsoft.com/office/word/2010/wordml" w14:val="none"/>
              </w:rPr>
            </w:pPr>
            <w:r>
              <w:rPr>
                <w:rFonts w:ascii="Cambria" w:cs="宋体" w:eastAsia="黑体" w:hAnsi="Cambria"/>
                <w:caps w:val="false"/>
                <w:color w:val="0070c0"/>
                <w:sz w:val="22"/>
                <w:szCs w:val="22"/>
                <w14:ligatures xmlns:w14="http://schemas.microsoft.com/office/word/2010/wordml" w14:val="none"/>
              </w:rPr>
              <w:t>SECONDARY</w:t>
            </w:r>
          </w:p>
          <w:p>
            <w:pPr>
              <w:pStyle w:val="style2"/>
              <w:spacing w:lineRule="auto" w:line="240"/>
              <w:jc w:val="both"/>
              <w:rPr>
                <w:rFonts w:ascii="Cambria" w:hAnsi="Cambria"/>
                <w:caps w:val="false"/>
                <w:color w:val="1f2123"/>
                <w:sz w:val="22"/>
                <w:szCs w:val="22"/>
              </w:rPr>
            </w:pPr>
            <w:r>
              <w:rPr>
                <w:rFonts w:ascii="Cambria" w:hAnsi="Cambria"/>
                <w:caps w:val="false"/>
                <w:color w:val="1f2123"/>
                <w:sz w:val="22"/>
                <w:szCs w:val="22"/>
              </w:rPr>
              <w:t xml:space="preserve">Luis </w:t>
            </w:r>
            <w:r>
              <w:rPr>
                <w:rFonts w:ascii="Cambria" w:hAnsi="Cambria"/>
                <w:caps w:val="false"/>
                <w:color w:val="1f2123"/>
                <w:sz w:val="22"/>
                <w:szCs w:val="22"/>
              </w:rPr>
              <w:t>Hervias</w:t>
            </w:r>
            <w:r>
              <w:rPr>
                <w:rFonts w:ascii="Cambria" w:hAnsi="Cambria"/>
                <w:caps w:val="false"/>
                <w:color w:val="1f2123"/>
                <w:sz w:val="22"/>
                <w:szCs w:val="22"/>
              </w:rPr>
              <w:t xml:space="preserve"> National High School (201</w:t>
            </w:r>
            <w:r>
              <w:rPr>
                <w:rFonts w:hAnsi="Cambria"/>
                <w:caps w:val="false"/>
                <w:color w:val="1f2123"/>
                <w:sz w:val="22"/>
                <w:szCs w:val="22"/>
                <w:lang w:val="en-US"/>
              </w:rPr>
              <w:t>2</w:t>
            </w:r>
            <w:r>
              <w:rPr>
                <w:rFonts w:ascii="Cambria" w:hAnsi="Cambria"/>
                <w:caps w:val="false"/>
                <w:color w:val="1f2123"/>
                <w:sz w:val="22"/>
                <w:szCs w:val="22"/>
              </w:rPr>
              <w:t>-2015)</w:t>
            </w:r>
          </w:p>
          <w:p>
            <w:pPr>
              <w:pStyle w:val="style2"/>
              <w:spacing w:lineRule="auto" w:line="240"/>
              <w:jc w:val="both"/>
              <w:rPr>
                <w:rFonts w:ascii="Cambria" w:hAnsi="Cambria"/>
                <w:b w:val="false"/>
                <w:color w:val="1f2123"/>
                <w:sz w:val="22"/>
                <w:szCs w:val="22"/>
              </w:rPr>
            </w:pPr>
            <w:r>
              <w:rPr>
                <w:rFonts w:ascii="Cambria" w:hAnsi="Cambria"/>
                <w:b w:val="false"/>
                <w:color w:val="1f2123"/>
                <w:sz w:val="22"/>
                <w:szCs w:val="22"/>
              </w:rPr>
              <w:t>hervias ii barangay villamonte bacolodcity</w:t>
            </w:r>
          </w:p>
          <w:p>
            <w:pPr>
              <w:pStyle w:val="style0"/>
              <w:spacing w:lineRule="auto" w:line="240"/>
              <w:jc w:val="both"/>
              <w:rPr>
                <w:b/>
                <w:i/>
                <w:color w:val="1f2123"/>
                <w:sz w:val="12"/>
                <w:szCs w:val="22"/>
              </w:rPr>
            </w:pPr>
          </w:p>
          <w:p>
            <w:pPr>
              <w:pStyle w:val="style2"/>
              <w:spacing w:lineRule="auto" w:line="240"/>
              <w:jc w:val="both"/>
              <w:rPr>
                <w:rFonts w:ascii="Cambria" w:cs="宋体" w:eastAsia="黑体" w:hAnsi="Cambria"/>
                <w:caps w:val="false"/>
                <w:color w:val="0070c0"/>
                <w:sz w:val="22"/>
                <w:szCs w:val="22"/>
                <w14:ligatures xmlns:w14="http://schemas.microsoft.com/office/word/2010/wordml" w14:val="none"/>
              </w:rPr>
            </w:pPr>
            <w:r>
              <w:rPr>
                <w:rFonts w:ascii="Cambria" w:cs="宋体" w:eastAsia="黑体" w:hAnsi="Cambria"/>
                <w:caps w:val="false"/>
                <w:color w:val="0070c0"/>
                <w:sz w:val="22"/>
                <w:szCs w:val="22"/>
                <w14:ligatures xmlns:w14="http://schemas.microsoft.com/office/word/2010/wordml" w14:val="none"/>
              </w:rPr>
              <w:t>PRIMARY</w:t>
            </w:r>
          </w:p>
          <w:p>
            <w:pPr>
              <w:pStyle w:val="style2"/>
              <w:spacing w:lineRule="auto" w:line="240"/>
              <w:jc w:val="both"/>
              <w:rPr>
                <w:rFonts w:ascii="Cambria" w:hAnsi="Cambria"/>
                <w:caps w:val="false"/>
                <w:color w:val="1f2123"/>
                <w:sz w:val="22"/>
                <w:szCs w:val="22"/>
              </w:rPr>
            </w:pPr>
            <w:r>
              <w:rPr>
                <w:rFonts w:ascii="Cambria" w:hAnsi="Cambria"/>
                <w:caps w:val="false"/>
                <w:color w:val="1f2123"/>
                <w:sz w:val="22"/>
                <w:szCs w:val="22"/>
              </w:rPr>
              <w:t>M.G MEDALLA INTEGRATED SCHOOL (200</w:t>
            </w:r>
            <w:r>
              <w:rPr>
                <w:rFonts w:hAnsi="Cambria"/>
                <w:caps w:val="false"/>
                <w:color w:val="1f2123"/>
                <w:sz w:val="22"/>
                <w:szCs w:val="22"/>
                <w:lang w:val="en-US"/>
              </w:rPr>
              <w:t>1</w:t>
            </w:r>
            <w:r>
              <w:rPr>
                <w:rFonts w:ascii="Cambria" w:hAnsi="Cambria"/>
                <w:caps w:val="false"/>
                <w:color w:val="1f2123"/>
                <w:sz w:val="22"/>
                <w:szCs w:val="22"/>
              </w:rPr>
              <w:t>-2007)</w:t>
            </w:r>
          </w:p>
          <w:p>
            <w:pPr>
              <w:pStyle w:val="style2"/>
              <w:spacing w:lineRule="auto" w:line="240"/>
              <w:jc w:val="both"/>
              <w:rPr>
                <w:rFonts w:ascii="Cambria" w:hAnsi="Cambria"/>
                <w:b w:val="false"/>
                <w:color w:val="1f2123"/>
                <w:sz w:val="22"/>
                <w:szCs w:val="22"/>
              </w:rPr>
            </w:pPr>
            <w:r>
              <w:rPr>
                <w:rFonts w:ascii="Cambria" w:hAnsi="Cambria"/>
                <w:b w:val="false"/>
                <w:color w:val="1f2123"/>
                <w:sz w:val="22"/>
                <w:szCs w:val="22"/>
              </w:rPr>
              <w:t>PUROK MEDALLA BARANGAY PAHANOCOY BACOLOD CITY</w:t>
            </w:r>
          </w:p>
          <w:p>
            <w:pPr>
              <w:pStyle w:val="style0"/>
              <w:tabs>
                <w:tab w:val="center" w:leader="none" w:pos="3915"/>
              </w:tabs>
              <w:spacing w:lineRule="auto" w:line="240"/>
              <w:jc w:val="both"/>
              <w:rPr>
                <w:b/>
                <w:i/>
                <w:color w:val="1f2123"/>
                <w:sz w:val="22"/>
                <w:szCs w:val="22"/>
              </w:rPr>
            </w:pPr>
          </w:p>
        </w:tc>
      </w:tr>
      <w:tr>
        <w:tblPrEx/>
        <w:trPr/>
        <w:tc>
          <w:tcPr>
            <w:tcW w:w="1631" w:type="dxa"/>
            <w:tcBorders>
              <w:top w:val="single" w:sz="12" w:space="0" w:color="7e97ad"/>
              <w:bottom w:val="single" w:sz="12" w:space="0" w:color="7e97ad"/>
            </w:tcBorders>
          </w:tcPr>
          <w:p>
            <w:pPr>
              <w:pStyle w:val="style1"/>
              <w:jc w:val="left"/>
              <w:rPr>
                <w:b/>
              </w:rPr>
            </w:pPr>
            <w:r>
              <w:rPr>
                <w:b/>
                <w:color w:val="3a4b5b"/>
                <w:sz w:val="24"/>
              </w:rPr>
              <w:t>work Experiences</w:t>
            </w:r>
          </w:p>
          <w:p>
            <w:pPr>
              <w:pStyle w:val="style0"/>
              <w:rPr>
                <w:color w:val="595959"/>
              </w:rPr>
            </w:pPr>
          </w:p>
          <w:p>
            <w:pPr>
              <w:pStyle w:val="style0"/>
              <w:rPr>
                <w:color w:val="595959"/>
              </w:rPr>
            </w:pPr>
          </w:p>
          <w:p>
            <w:pPr>
              <w:pStyle w:val="style0"/>
              <w:rPr>
                <w:color w:val="595959"/>
              </w:rPr>
            </w:pPr>
          </w:p>
          <w:p>
            <w:pPr>
              <w:pStyle w:val="style0"/>
              <w:rPr>
                <w:color w:val="595959"/>
              </w:rPr>
            </w:pPr>
          </w:p>
          <w:p>
            <w:pPr>
              <w:pStyle w:val="style0"/>
              <w:rPr>
                <w:color w:val="595959"/>
              </w:rPr>
            </w:pPr>
          </w:p>
          <w:p>
            <w:pPr>
              <w:pStyle w:val="style0"/>
              <w:rPr>
                <w:color w:val="595959"/>
              </w:rPr>
            </w:pPr>
          </w:p>
          <w:p>
            <w:pPr>
              <w:pStyle w:val="style0"/>
              <w:rPr>
                <w:color w:val="595959"/>
              </w:rPr>
            </w:pPr>
          </w:p>
          <w:p>
            <w:pPr>
              <w:pStyle w:val="style0"/>
              <w:rPr>
                <w:color w:val="595959"/>
              </w:rPr>
            </w:pPr>
          </w:p>
        </w:tc>
        <w:tc>
          <w:tcPr>
            <w:tcW w:w="616" w:type="dxa"/>
            <w:tcBorders>
              <w:top w:val="single" w:sz="12" w:space="0" w:color="7e97ad"/>
              <w:bottom w:val="single" w:sz="12" w:space="0" w:color="7e97ad"/>
            </w:tcBorders>
          </w:tcPr>
          <w:p>
            <w:pPr>
              <w:pStyle w:val="style0"/>
              <w:rPr>
                <w:color w:val="auto"/>
                <w14:textFill>
                  <w14:solidFill>
                    <w14:srgbClr w14:val="595959"/>
                  </w14:solidFill>
                </w14:textFill>
              </w:rPr>
            </w:pPr>
          </w:p>
        </w:tc>
        <w:tc>
          <w:tcPr>
            <w:tcW w:w="616" w:type="dxa"/>
            <w:tcBorders>
              <w:top w:val="single" w:sz="12" w:space="0" w:color="7e97ad"/>
              <w:bottom w:val="single" w:sz="12" w:space="0" w:color="7e97ad"/>
            </w:tcBorders>
          </w:tcPr>
          <w:p>
            <w:pPr>
              <w:pStyle w:val="style0"/>
              <w:rPr>
                <w:color w:val="auto"/>
                <w14:textFill>
                  <w14:solidFill>
                    <w14:srgbClr w14:val="595959"/>
                  </w14:solidFill>
                </w14:textFill>
              </w:rPr>
            </w:pPr>
          </w:p>
        </w:tc>
        <w:tc>
          <w:tcPr>
            <w:tcW w:w="7603" w:type="dxa"/>
            <w:tcBorders>
              <w:top w:val="single" w:sz="12" w:space="0" w:color="7e97ad"/>
              <w:bottom w:val="single" w:sz="12" w:space="0" w:color="7e97ad"/>
            </w:tcBorders>
          </w:tcPr>
          <w:p>
            <w:pPr>
              <w:pStyle w:val="style2"/>
              <w:rPr>
                <w:rFonts w:hAnsi="Cambria"/>
                <w:color w:val="0070c0"/>
                <w:lang w:val="en-US"/>
              </w:rPr>
            </w:pPr>
            <w:r>
              <w:rPr>
                <w:rFonts w:hAnsi="Cambria"/>
                <w:color w:val="0070c0"/>
                <w:lang w:val="en-US"/>
              </w:rPr>
              <w:t>MRD-Grace apartment and apartel</w:t>
            </w:r>
          </w:p>
          <w:p>
            <w:pPr>
              <w:pStyle w:val="style0"/>
              <w:numPr>
                <w:ilvl w:val="0"/>
                <w:numId w:val="0"/>
              </w:numPr>
              <w:rPr>
                <w:rFonts w:hAnsi="Cambria"/>
                <w:color w:val="0070c0"/>
                <w:lang w:val="en-US"/>
              </w:rPr>
            </w:pPr>
            <w:r>
              <w:rPr>
                <w:rFonts w:hAnsi="Cambria"/>
                <w:color w:val="0070c0"/>
                <w:lang w:val="en-US"/>
              </w:rPr>
              <w:t>829 Maso Street Barangay Villamonte</w:t>
            </w:r>
          </w:p>
          <w:p>
            <w:pPr>
              <w:pStyle w:val="style0"/>
              <w:numPr>
                <w:ilvl w:val="0"/>
                <w:numId w:val="0"/>
              </w:numPr>
              <w:rPr>
                <w:rFonts w:hAnsi="Cambria"/>
                <w:color w:val="0070c0"/>
                <w:lang w:val="en-US"/>
              </w:rPr>
            </w:pPr>
            <w:r>
              <w:rPr>
                <w:rFonts w:hAnsi="Cambria"/>
                <w:color w:val="0070c0"/>
                <w:lang w:val="en-US"/>
              </w:rPr>
              <w:t>Bacolod City</w:t>
            </w:r>
          </w:p>
          <w:p>
            <w:pPr>
              <w:pStyle w:val="style0"/>
              <w:numPr>
                <w:ilvl w:val="0"/>
                <w:numId w:val="0"/>
              </w:numPr>
              <w:rPr>
                <w:rFonts w:hAnsi="Cambria"/>
                <w:color w:val="0070c0"/>
                <w:lang w:val="en-US"/>
              </w:rPr>
            </w:pPr>
            <w:r>
              <w:rPr>
                <w:rFonts w:hAnsi="Cambria"/>
                <w:color w:val="0070c0"/>
                <w:lang w:val="en-US"/>
              </w:rPr>
              <w:t xml:space="preserve">   *Job Discription</w:t>
            </w:r>
          </w:p>
          <w:p>
            <w:pPr>
              <w:pStyle w:val="style0"/>
              <w:numPr>
                <w:ilvl w:val="0"/>
                <w:numId w:val="0"/>
              </w:numPr>
              <w:rPr>
                <w:rFonts w:hAnsi="Cambria"/>
                <w:color w:val="0070c0"/>
                <w:lang w:val="en-US"/>
              </w:rPr>
            </w:pPr>
            <w:r>
              <w:rPr>
                <w:rFonts w:hAnsi="Cambria"/>
                <w:color w:val="0070c0"/>
                <w:lang w:val="en-US"/>
              </w:rPr>
              <w:t>&gt;House Keeping</w:t>
            </w:r>
          </w:p>
          <w:p>
            <w:pPr>
              <w:pStyle w:val="style0"/>
              <w:numPr>
                <w:ilvl w:val="0"/>
                <w:numId w:val="0"/>
              </w:numPr>
              <w:rPr>
                <w:rFonts w:hAnsi="Cambria"/>
                <w:color w:val="0070c0"/>
                <w:lang w:val="en-US"/>
              </w:rPr>
            </w:pPr>
            <w:r>
              <w:rPr>
                <w:rFonts w:hAnsi="Cambria"/>
                <w:color w:val="0070c0"/>
                <w:lang w:val="en-US"/>
              </w:rPr>
              <w:t>&gt;Room Attendant</w:t>
            </w:r>
          </w:p>
          <w:p>
            <w:pPr>
              <w:pStyle w:val="style0"/>
              <w:numPr>
                <w:ilvl w:val="0"/>
                <w:numId w:val="0"/>
              </w:numPr>
              <w:rPr>
                <w:rFonts w:hAnsi="Cambria"/>
                <w:color w:val="0070c0"/>
                <w:lang w:val="en-US"/>
              </w:rPr>
            </w:pPr>
            <w:r>
              <w:rPr>
                <w:rFonts w:hAnsi="Cambria"/>
                <w:color w:val="0070c0"/>
                <w:lang w:val="en-US"/>
              </w:rPr>
              <w:t>&gt;Room Cleaner</w:t>
            </w:r>
          </w:p>
          <w:p>
            <w:pPr>
              <w:pStyle w:val="style0"/>
              <w:numPr>
                <w:ilvl w:val="0"/>
                <w:numId w:val="0"/>
              </w:numPr>
              <w:rPr>
                <w:rFonts w:hAnsi="Cambria"/>
                <w:color w:val="0070c0"/>
                <w:lang w:val="en-US"/>
              </w:rPr>
            </w:pPr>
            <w:r>
              <w:rPr>
                <w:rFonts w:hAnsi="Cambria"/>
                <w:color w:val="0070c0"/>
                <w:lang w:val="en-US"/>
              </w:rPr>
              <w:t>&gt;Office Driver</w:t>
            </w:r>
          </w:p>
          <w:p>
            <w:pPr>
              <w:pStyle w:val="style0"/>
              <w:numPr>
                <w:ilvl w:val="0"/>
                <w:numId w:val="0"/>
              </w:numPr>
              <w:rPr>
                <w:rFonts w:ascii="Cambria" w:hAnsi="Cambria"/>
                <w:color w:val="0070c0"/>
              </w:rPr>
            </w:pPr>
            <w:r>
              <w:rPr>
                <w:rFonts w:hAnsi="Cambria"/>
                <w:color w:val="0070c0"/>
                <w:lang w:val="en-US"/>
              </w:rPr>
              <w:t>January 15,2013 -July 18,2016</w:t>
            </w:r>
          </w:p>
          <w:p>
            <w:pPr>
              <w:pStyle w:val="style2"/>
              <w:rPr>
                <w:rFonts w:ascii="Cambria" w:hAnsi="Cambria"/>
                <w:color w:val="0070c0"/>
              </w:rPr>
            </w:pPr>
            <w:r>
              <w:rPr>
                <w:rFonts w:ascii="Cambria" w:hAnsi="Cambria"/>
                <w:color w:val="0070c0"/>
              </w:rPr>
              <w:t>trader juan’s</w:t>
            </w:r>
          </w:p>
          <w:p>
            <w:pPr>
              <w:pStyle w:val="style0"/>
              <w:rPr>
                <w:i/>
                <w:color w:val="auto"/>
                <w:sz w:val="22"/>
                <w14:textFill>
                  <w14:solidFill>
                    <w14:srgbClr w14:val="595959"/>
                  </w14:solidFill>
                </w14:textFill>
              </w:rPr>
            </w:pPr>
            <w:r>
              <w:rPr>
                <w:i/>
                <w:color w:val="auto"/>
                <w:sz w:val="22"/>
                <w14:textFill>
                  <w14:solidFill>
                    <w14:srgbClr w14:val="595959"/>
                  </w14:solidFill>
                </w14:textFill>
              </w:rPr>
              <w:t>E</w:t>
            </w:r>
            <w:r>
              <w:rPr>
                <w:i/>
                <w:color w:val="auto"/>
                <w:sz w:val="22"/>
                <w:lang w:val="en-US"/>
                <w14:textFill>
                  <w14:solidFill>
                    <w14:srgbClr w14:val="595959"/>
                  </w14:solidFill>
                </w14:textFill>
              </w:rPr>
              <w:t>a</w:t>
            </w:r>
            <w:r>
              <w:rPr>
                <w:i/>
                <w:color w:val="auto"/>
                <w:sz w:val="22"/>
                <w14:textFill>
                  <w14:solidFill>
                    <w14:srgbClr w14:val="595959"/>
                  </w14:solidFill>
                </w14:textFill>
              </w:rPr>
              <w:t xml:space="preserve">st Walk Circumferential Road Barangay </w:t>
            </w:r>
            <w:r>
              <w:rPr>
                <w:i/>
                <w:color w:val="auto"/>
                <w:sz w:val="22"/>
                <w14:textFill>
                  <w14:solidFill>
                    <w14:srgbClr w14:val="595959"/>
                  </w14:solidFill>
                </w14:textFill>
              </w:rPr>
              <w:t>Villamonte</w:t>
            </w:r>
            <w:r>
              <w:rPr>
                <w:i/>
                <w:color w:val="auto"/>
                <w:sz w:val="22"/>
                <w14:textFill>
                  <w14:solidFill>
                    <w14:srgbClr w14:val="595959"/>
                  </w14:solidFill>
                </w14:textFill>
              </w:rPr>
              <w:t xml:space="preserve"> Bacolod City</w:t>
            </w:r>
          </w:p>
          <w:p>
            <w:pPr>
              <w:pStyle w:val="style0"/>
              <w:rPr>
                <w:i/>
                <w:color w:val="auto"/>
                <w:sz w:val="22"/>
                <w14:textFill>
                  <w14:solidFill>
                    <w14:srgbClr w14:val="595959"/>
                  </w14:solidFill>
                </w14:textFill>
              </w:rPr>
            </w:pPr>
            <w:r>
              <w:rPr>
                <w:i/>
                <w:color w:val="auto"/>
                <w:sz w:val="22"/>
                <w:lang w:val="en-US"/>
                <w14:textFill>
                  <w14:solidFill>
                    <w14:srgbClr w14:val="595959"/>
                  </w14:solidFill>
                </w14:textFill>
              </w:rPr>
              <w:t xml:space="preserve">        *Job Discription</w:t>
            </w:r>
          </w:p>
          <w:p>
            <w:pPr>
              <w:pStyle w:val="style0"/>
              <w:rPr>
                <w:i/>
                <w:color w:val="auto"/>
                <w:sz w:val="22"/>
                <w:lang w:val="en-US"/>
                <w14:textFill>
                  <w14:solidFill>
                    <w14:srgbClr w14:val="595959"/>
                  </w14:solidFill>
                </w14:textFill>
              </w:rPr>
            </w:pPr>
            <w:r>
              <w:rPr>
                <w:i/>
                <w:color w:val="auto"/>
                <w:sz w:val="22"/>
                <w:lang w:val="en-US"/>
                <w14:textFill>
                  <w14:solidFill>
                    <w14:srgbClr w14:val="595959"/>
                  </w14:solidFill>
                </w14:textFill>
              </w:rPr>
              <w:t>&gt;Service Crew</w:t>
            </w:r>
          </w:p>
          <w:p>
            <w:pPr>
              <w:pStyle w:val="style0"/>
              <w:rPr>
                <w:i/>
                <w:color w:val="auto"/>
                <w:sz w:val="22"/>
                <w:lang w:val="en-US"/>
                <w14:textFill>
                  <w14:solidFill>
                    <w14:srgbClr w14:val="595959"/>
                  </w14:solidFill>
                </w14:textFill>
              </w:rPr>
            </w:pPr>
            <w:r>
              <w:rPr>
                <w:i/>
                <w:color w:val="auto"/>
                <w:sz w:val="22"/>
                <w:lang w:val="en-US"/>
                <w14:textFill>
                  <w14:solidFill>
                    <w14:srgbClr w14:val="595959"/>
                  </w14:solidFill>
                </w14:textFill>
              </w:rPr>
              <w:t>&gt;Waiter</w:t>
            </w:r>
          </w:p>
          <w:p>
            <w:pPr>
              <w:pStyle w:val="style0"/>
              <w:rPr>
                <w:i/>
                <w:color w:val="auto"/>
                <w:sz w:val="22"/>
                <w:lang w:val="en-US"/>
                <w14:textFill>
                  <w14:solidFill>
                    <w14:srgbClr w14:val="595959"/>
                  </w14:solidFill>
                </w14:textFill>
              </w:rPr>
            </w:pPr>
            <w:r>
              <w:rPr>
                <w:i/>
                <w:color w:val="auto"/>
                <w:sz w:val="22"/>
                <w:lang w:val="en-US"/>
                <w14:textFill>
                  <w14:solidFill>
                    <w14:srgbClr w14:val="595959"/>
                  </w14:solidFill>
                </w14:textFill>
              </w:rPr>
              <w:t>&gt;Cashier</w:t>
            </w:r>
          </w:p>
          <w:p>
            <w:pPr>
              <w:pStyle w:val="style0"/>
              <w:ind w:firstLineChars="200"/>
              <w:rPr>
                <w:i/>
                <w:color w:val="auto"/>
                <w:sz w:val="22"/>
                <w:lang w:val="en-US"/>
                <w14:textFill>
                  <w14:solidFill>
                    <w14:srgbClr w14:val="595959"/>
                  </w14:solidFill>
                </w14:textFill>
              </w:rPr>
            </w:pPr>
            <w:r>
              <w:rPr>
                <w:i/>
                <w:color w:val="auto"/>
                <w:sz w:val="22"/>
                <w:lang w:val="en-US"/>
                <w14:textFill>
                  <w14:solidFill>
                    <w14:srgbClr w14:val="595959"/>
                  </w14:solidFill>
                </w14:textFill>
              </w:rPr>
              <w:t>*Cash</w:t>
            </w:r>
          </w:p>
          <w:p>
            <w:pPr>
              <w:pStyle w:val="style0"/>
              <w:ind w:firstLineChars="200"/>
              <w:rPr>
                <w:i/>
                <w:color w:val="auto"/>
                <w:sz w:val="22"/>
                <w:lang w:val="en-US"/>
                <w14:textFill>
                  <w14:solidFill>
                    <w14:srgbClr w14:val="595959"/>
                  </w14:solidFill>
                </w14:textFill>
              </w:rPr>
            </w:pPr>
            <w:r>
              <w:rPr>
                <w:i/>
                <w:color w:val="auto"/>
                <w:sz w:val="22"/>
                <w:lang w:val="en-US"/>
                <w14:textFill>
                  <w14:solidFill>
                    <w14:srgbClr w14:val="595959"/>
                  </w14:solidFill>
                </w14:textFill>
              </w:rPr>
              <w:t>*Debit Cards/Cridet Cards</w:t>
            </w:r>
          </w:p>
          <w:p>
            <w:pPr>
              <w:pStyle w:val="style0"/>
              <w:ind w:firstLineChars="200"/>
              <w:rPr>
                <w:i/>
                <w:color w:val="auto"/>
                <w:sz w:val="22"/>
                <w:lang w:val="en-US"/>
                <w14:textFill>
                  <w14:solidFill>
                    <w14:srgbClr w14:val="595959"/>
                  </w14:solidFill>
                </w14:textFill>
              </w:rPr>
            </w:pPr>
            <w:r>
              <w:rPr>
                <w:i/>
                <w:color w:val="auto"/>
                <w:sz w:val="22"/>
                <w:lang w:val="en-US"/>
                <w14:textFill>
                  <w14:solidFill>
                    <w14:srgbClr w14:val="595959"/>
                  </w14:solidFill>
                </w14:textFill>
              </w:rPr>
              <w:t>*Cheques</w:t>
            </w:r>
          </w:p>
          <w:p>
            <w:pPr>
              <w:pStyle w:val="style0"/>
              <w:rPr>
                <w:i/>
                <w:color w:val="auto"/>
                <w:sz w:val="22"/>
                <w:lang w:val="en-US"/>
                <w14:textFill>
                  <w14:solidFill>
                    <w14:srgbClr w14:val="595959"/>
                  </w14:solidFill>
                </w14:textFill>
              </w:rPr>
            </w:pPr>
            <w:r>
              <w:rPr>
                <w:i/>
                <w:color w:val="auto"/>
                <w:sz w:val="22"/>
                <w:lang w:val="en-US"/>
                <w14:textFill>
                  <w14:solidFill>
                    <w14:srgbClr w14:val="595959"/>
                  </w14:solidFill>
                </w14:textFill>
              </w:rPr>
              <w:t>&gt;Company Driver</w:t>
            </w:r>
          </w:p>
          <w:p>
            <w:pPr>
              <w:pStyle w:val="style0"/>
              <w:rPr>
                <w:b/>
                <w:i/>
                <w:color w:val="auto"/>
                <w:szCs w:val="22"/>
                <w14:textFill>
                  <w14:solidFill>
                    <w14:srgbClr w14:val="595959"/>
                  </w14:solidFill>
                </w14:textFill>
              </w:rPr>
            </w:pPr>
            <w:r>
              <w:rPr>
                <w:b/>
                <w:i/>
                <w:color w:val="auto"/>
                <w:szCs w:val="22"/>
                <w14:textFill>
                  <w14:solidFill>
                    <w14:srgbClr w14:val="595959"/>
                  </w14:solidFill>
                </w14:textFill>
              </w:rPr>
              <w:t xml:space="preserve">January </w:t>
            </w:r>
            <w:r>
              <w:rPr>
                <w:b/>
                <w:i/>
                <w:color w:val="auto"/>
                <w:szCs w:val="22"/>
                <w:lang w:val="en-US"/>
                <w14:textFill>
                  <w14:solidFill>
                    <w14:srgbClr w14:val="595959"/>
                  </w14:solidFill>
                </w14:textFill>
              </w:rPr>
              <w:t>3,</w:t>
            </w:r>
            <w:r>
              <w:rPr>
                <w:b/>
                <w:i/>
                <w:color w:val="auto"/>
                <w:szCs w:val="22"/>
                <w14:textFill>
                  <w14:solidFill>
                    <w14:srgbClr w14:val="595959"/>
                  </w14:solidFill>
                </w14:textFill>
              </w:rPr>
              <w:t>201</w:t>
            </w:r>
            <w:r>
              <w:rPr>
                <w:b/>
                <w:i/>
                <w:color w:val="auto"/>
                <w:szCs w:val="22"/>
                <w:lang w:val="en-US"/>
                <w14:textFill>
                  <w14:solidFill>
                    <w14:srgbClr w14:val="595959"/>
                  </w14:solidFill>
                </w14:textFill>
              </w:rPr>
              <w:t>7</w:t>
            </w:r>
            <w:r>
              <w:rPr>
                <w:b/>
                <w:i/>
                <w:color w:val="auto"/>
                <w:szCs w:val="22"/>
                <w14:textFill>
                  <w14:solidFill>
                    <w14:srgbClr w14:val="595959"/>
                  </w14:solidFill>
                </w14:textFill>
              </w:rPr>
              <w:t xml:space="preserve">– </w:t>
            </w:r>
            <w:r>
              <w:rPr>
                <w:b/>
                <w:i/>
                <w:color w:val="auto"/>
                <w:szCs w:val="22"/>
                <w14:textFill>
                  <w14:solidFill>
                    <w14:srgbClr w14:val="595959"/>
                  </w14:solidFill>
                </w14:textFill>
              </w:rPr>
              <w:t>Febuary</w:t>
            </w:r>
            <w:r>
              <w:rPr>
                <w:b/>
                <w:i/>
                <w:color w:val="auto"/>
                <w:szCs w:val="22"/>
                <w14:textFill>
                  <w14:solidFill>
                    <w14:srgbClr w14:val="595959"/>
                  </w14:solidFill>
                </w14:textFill>
              </w:rPr>
              <w:t xml:space="preserve"> </w:t>
            </w:r>
            <w:r>
              <w:rPr>
                <w:b/>
                <w:i/>
                <w:color w:val="auto"/>
                <w:szCs w:val="22"/>
                <w:lang w:val="en-US"/>
                <w14:textFill>
                  <w14:solidFill>
                    <w14:srgbClr w14:val="595959"/>
                  </w14:solidFill>
                </w14:textFill>
              </w:rPr>
              <w:t>25,</w:t>
            </w:r>
            <w:r>
              <w:rPr>
                <w:b/>
                <w:i/>
                <w:color w:val="auto"/>
                <w:szCs w:val="22"/>
                <w14:textFill>
                  <w14:solidFill>
                    <w14:srgbClr w14:val="595959"/>
                  </w14:solidFill>
                </w14:textFill>
              </w:rPr>
              <w:t>201</w:t>
            </w:r>
            <w:r>
              <w:rPr>
                <w:b/>
                <w:i/>
                <w:color w:val="auto"/>
                <w:szCs w:val="22"/>
                <w:lang w:val="en-US"/>
                <w14:textFill>
                  <w14:solidFill>
                    <w14:srgbClr w14:val="595959"/>
                  </w14:solidFill>
                </w14:textFill>
              </w:rPr>
              <w:t>9</w:t>
            </w:r>
          </w:p>
          <w:p>
            <w:pPr>
              <w:pStyle w:val="style4099"/>
              <w:rPr>
                <w:color w:val="0070c0"/>
                <w:sz w:val="22"/>
                <w:szCs w:val="22"/>
              </w:rPr>
            </w:pPr>
            <w:r>
              <w:rPr>
                <w:color w:val="0070c0"/>
                <w:sz w:val="22"/>
                <w:szCs w:val="22"/>
              </w:rPr>
              <w:t>Tanro</w:t>
            </w:r>
            <w:r>
              <w:rPr>
                <w:color w:val="0070c0"/>
                <w:sz w:val="22"/>
                <w:szCs w:val="22"/>
              </w:rPr>
              <w:t xml:space="preserve"> Gas Station Petron NGC</w:t>
            </w:r>
          </w:p>
          <w:p>
            <w:pPr>
              <w:pStyle w:val="style4099"/>
              <w:rPr>
                <w:color w:val="auto"/>
                <w:sz w:val="22"/>
                <w:szCs w:val="22"/>
                <w:lang w:val="en-US"/>
                <w14:textFill>
                  <w14:solidFill>
                    <w14:srgbClr w14:val="595959"/>
                  </w14:solidFill>
                </w14:textFill>
              </w:rPr>
            </w:pPr>
            <w:r>
              <w:rPr>
                <w:color w:val="auto"/>
                <w:sz w:val="22"/>
                <w:szCs w:val="22"/>
                <w14:textFill>
                  <w14:solidFill>
                    <w14:srgbClr w14:val="595959"/>
                  </w14:solidFill>
                </w14:textFill>
              </w:rPr>
              <w:t xml:space="preserve">Carlos </w:t>
            </w:r>
            <w:r>
              <w:rPr>
                <w:color w:val="auto"/>
                <w:sz w:val="22"/>
                <w:szCs w:val="22"/>
                <w14:textFill>
                  <w14:solidFill>
                    <w14:srgbClr w14:val="595959"/>
                  </w14:solidFill>
                </w14:textFill>
              </w:rPr>
              <w:t>Hilado</w:t>
            </w:r>
            <w:r>
              <w:rPr>
                <w:color w:val="auto"/>
                <w:sz w:val="22"/>
                <w:szCs w:val="22"/>
                <w14:textFill>
                  <w14:solidFill>
                    <w14:srgbClr w14:val="595959"/>
                  </w14:solidFill>
                </w14:textFill>
              </w:rPr>
              <w:t xml:space="preserve"> Highway Circumferential Road Near NGC Barangay </w:t>
            </w:r>
            <w:r>
              <w:rPr>
                <w:color w:val="auto"/>
                <w:sz w:val="22"/>
                <w:szCs w:val="22"/>
                <w14:textFill>
                  <w14:solidFill>
                    <w14:srgbClr w14:val="595959"/>
                  </w14:solidFill>
                </w14:textFill>
              </w:rPr>
              <w:t>Villamonte</w:t>
            </w:r>
            <w:r>
              <w:rPr>
                <w:color w:val="auto"/>
                <w:sz w:val="22"/>
                <w:szCs w:val="22"/>
                <w14:textFill>
                  <w14:solidFill>
                    <w14:srgbClr w14:val="595959"/>
                  </w14:solidFill>
                </w14:textFill>
              </w:rPr>
              <w:t xml:space="preserve"> </w:t>
            </w:r>
            <w:r>
              <w:rPr>
                <w:color w:val="auto"/>
                <w:sz w:val="22"/>
                <w:szCs w:val="22"/>
                <w14:textFill>
                  <w14:solidFill>
                    <w14:srgbClr w14:val="595959"/>
                  </w14:solidFill>
                </w14:textFill>
              </w:rPr>
              <w:t>Bacolod City</w:t>
            </w:r>
            <w:r>
              <w:rPr>
                <w:color w:val="auto"/>
                <w:sz w:val="22"/>
                <w:szCs w:val="22"/>
                <w:lang w:val="en-US"/>
                <w14:textFill>
                  <w14:solidFill>
                    <w14:srgbClr w14:val="595959"/>
                  </w14:solidFill>
                </w14:textFill>
              </w:rPr>
              <w:t xml:space="preserve"> </w:t>
            </w:r>
          </w:p>
          <w:p>
            <w:pPr>
              <w:pStyle w:val="style4099"/>
              <w:ind w:firstLineChars="200"/>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*Job Discription</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&gt;Cashier</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 xml:space="preserve">       *Cash</w:t>
            </w:r>
          </w:p>
          <w:p>
            <w:pPr>
              <w:pStyle w:val="style4099"/>
              <w:ind w:firstLineChars="200"/>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*Debit Cards/Cridet Cards</w:t>
            </w:r>
          </w:p>
          <w:p>
            <w:pPr>
              <w:pStyle w:val="style4099"/>
              <w:ind w:firstLineChars="200"/>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*Cheques</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&gt;Service Master/Pump Attendant</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&gt;Sales Report</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&gt;Pump Reading</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&gt;Inventory</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&gt;Making Accounts Payables</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&gt;Stock Recieving</w:t>
            </w:r>
          </w:p>
          <w:p>
            <w:pPr>
              <w:pStyle w:val="style4099"/>
              <w:rPr>
                <w:color w:val="auto"/>
                <w:sz w:val="22"/>
                <w:szCs w:val="22"/>
                <w14:textFill>
                  <w14:solidFill>
                    <w14:srgbClr w14:val="595959"/>
                  </w14:solidFill>
                </w14:textFill>
              </w:rPr>
            </w:pPr>
            <w:r>
              <w:rPr>
                <w:color w:val="auto"/>
                <w:sz w:val="22"/>
                <w:szCs w:val="22"/>
                <w:lang w:val="en-US"/>
                <w14:textFill>
                  <w14:solidFill>
                    <w14:srgbClr w14:val="595959"/>
                  </w14:solidFill>
                </w14:textFill>
              </w:rPr>
              <w:t>&gt;Company Driver</w:t>
            </w:r>
          </w:p>
          <w:p>
            <w:pPr>
              <w:pStyle w:val="style4099"/>
              <w:rPr>
                <w:color w:val="auto"/>
                <w:sz w:val="22"/>
                <w:szCs w:val="22"/>
                <w:lang w:val="en-US"/>
                <w14:textFill>
                  <w14:solidFill>
                    <w14:srgbClr w14:val="595959"/>
                  </w14:solidFill>
                </w14:textFill>
              </w:rPr>
            </w:pPr>
            <w:r>
              <w:rPr>
                <w:color w:val="auto"/>
                <w:sz w:val="22"/>
                <w:szCs w:val="22"/>
                <w14:textFill>
                  <w14:solidFill>
                    <w14:srgbClr w14:val="595959"/>
                  </w14:solidFill>
                </w14:textFill>
              </w:rPr>
              <w:t xml:space="preserve">May 27,2019 – </w:t>
            </w:r>
            <w:r>
              <w:rPr>
                <w:color w:val="auto"/>
                <w:sz w:val="22"/>
                <w:szCs w:val="22"/>
                <w14:textFill>
                  <w14:solidFill>
                    <w14:srgbClr w14:val="595959"/>
                  </w14:solidFill>
                </w14:textFill>
              </w:rPr>
              <w:t>June 3, 2021</w:t>
            </w:r>
          </w:p>
          <w:p>
            <w:pPr>
              <w:pStyle w:val="style4099"/>
              <w:rPr>
                <w:color w:val="auto"/>
                <w:sz w:val="22"/>
                <w:szCs w:val="22"/>
                <w:lang w:val="en-US"/>
                <w14:textFill>
                  <w14:solidFill>
                    <w14:srgbClr w14:val="595959"/>
                  </w14:solidFill>
                </w14:textFill>
              </w:rPr>
            </w:pPr>
          </w:p>
          <w:p>
            <w:pPr>
              <w:pStyle w:val="style4099"/>
              <w:rPr>
                <w:color w:val="02a5e3"/>
                <w:sz w:val="24"/>
                <w:szCs w:val="24"/>
                <w:lang w:val="en-US"/>
              </w:rPr>
            </w:pPr>
            <w:r>
              <w:rPr>
                <w:color w:val="02a5e3"/>
                <w:sz w:val="24"/>
                <w:szCs w:val="24"/>
                <w:lang w:val="en-US"/>
              </w:rPr>
              <w:t>D'Imperial Lion Corporation</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Galo Street Barangay 4 Bacolod City</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Liason Officer</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 xml:space="preserve">   *Job Discription</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&gt;Bank Transactions</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&gt;Bidding In Goverment Projects</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&gt;Construction Helper</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&gt;Construction Materials Store Keeper</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&gt;Land Title Transactions/ROD</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&gt;Process Of Business Permit</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&gt;Collections Payments</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 xml:space="preserve">       *Cash</w:t>
            </w:r>
          </w:p>
          <w:p>
            <w:pPr>
              <w:pStyle w:val="style4099"/>
              <w:ind w:firstLineChars="200"/>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*Cheques</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&gt;Car's Permits</w:t>
            </w:r>
          </w:p>
          <w:p>
            <w:pPr>
              <w:pStyle w:val="style4099"/>
              <w:rPr>
                <w:color w:val="auto"/>
                <w:sz w:val="22"/>
                <w:szCs w:val="22"/>
                <w:lang w:val="en-US"/>
                <w14:textFill>
                  <w14:solidFill>
                    <w14:srgbClr w14:val="595959"/>
                  </w14:solidFill>
                </w14:textFill>
              </w:rPr>
            </w:pPr>
            <w:r>
              <w:rPr>
                <w:color w:val="auto"/>
                <w:sz w:val="22"/>
                <w:szCs w:val="22"/>
                <w:lang w:val="en-US"/>
                <w14:textFill>
                  <w14:solidFill>
                    <w14:srgbClr w14:val="595959"/>
                  </w14:solidFill>
                </w14:textFill>
              </w:rPr>
              <w:t>Febuary 15,2022 To June 13, 2023</w:t>
            </w:r>
          </w:p>
          <w:p>
            <w:pPr>
              <w:pStyle w:val="style4099"/>
              <w:rPr>
                <w:color w:val="auto"/>
                <w:sz w:val="22"/>
                <w:szCs w:val="22"/>
                <w:lang w:val="en-US"/>
                <w14:textFill>
                  <w14:solidFill>
                    <w14:srgbClr w14:val="595959"/>
                  </w14:solidFill>
                </w14:textFill>
              </w:rPr>
            </w:pPr>
          </w:p>
          <w:p>
            <w:pPr>
              <w:pStyle w:val="style4099"/>
              <w:rPr>
                <w:color w:val="auto"/>
                <w:sz w:val="22"/>
                <w:szCs w:val="22"/>
                <w14:textFill>
                  <w14:solidFill>
                    <w14:srgbClr w14:val="595959"/>
                  </w14:solidFill>
                </w14:textFill>
              </w:rPr>
            </w:pPr>
          </w:p>
        </w:tc>
      </w:tr>
      <w:tr>
        <w:tblPrEx/>
        <w:trPr/>
        <w:tc>
          <w:tcPr>
            <w:tcW w:w="1631" w:type="dxa"/>
            <w:tcBorders>
              <w:top w:val="single" w:sz="12" w:space="0" w:color="7e97ad"/>
              <w:bottom w:val="single" w:sz="12" w:space="0" w:color="7e97ad"/>
            </w:tcBorders>
          </w:tcPr>
          <w:p>
            <w:pPr>
              <w:pStyle w:val="style1"/>
              <w:jc w:val="left"/>
              <w:rPr>
                <w:b/>
              </w:rPr>
            </w:pPr>
            <w:r>
              <w:rPr>
                <w:b/>
                <w:color w:val="3a4b5b"/>
                <w:sz w:val="24"/>
              </w:rPr>
              <w:t>SKILLS AND CAPABILITIES</w:t>
            </w:r>
          </w:p>
        </w:tc>
        <w:tc>
          <w:tcPr>
            <w:tcW w:w="616" w:type="dxa"/>
            <w:tcBorders>
              <w:top w:val="single" w:sz="12" w:space="0" w:color="7e97ad"/>
              <w:bottom w:val="single" w:sz="12" w:space="0" w:color="7e97ad"/>
            </w:tcBorders>
          </w:tcPr>
          <w:p>
            <w:pPr>
              <w:pStyle w:val="style0"/>
              <w:tabs>
                <w:tab w:val="right" w:leader="none" w:pos="1440"/>
              </w:tabs>
              <w:autoSpaceDE w:val="false"/>
              <w:autoSpaceDN w:val="false"/>
              <w:adjustRightInd w:val="false"/>
              <w:spacing w:after="0" w:lineRule="auto" w:line="240"/>
              <w:jc w:val="both"/>
              <w:rPr>
                <w:rFonts w:cs="Cambria"/>
                <w:color w:val="595959"/>
                <w:szCs w:val="24"/>
              </w:rPr>
            </w:pPr>
          </w:p>
        </w:tc>
        <w:tc>
          <w:tcPr>
            <w:tcW w:w="616" w:type="dxa"/>
            <w:tcBorders>
              <w:top w:val="single" w:sz="12" w:space="0" w:color="7e97ad"/>
              <w:bottom w:val="single" w:sz="12" w:space="0" w:color="7e97ad"/>
            </w:tcBorders>
          </w:tcPr>
          <w:p>
            <w:pPr>
              <w:pStyle w:val="style0"/>
              <w:tabs>
                <w:tab w:val="right" w:leader="none" w:pos="1440"/>
              </w:tabs>
              <w:autoSpaceDE w:val="false"/>
              <w:autoSpaceDN w:val="false"/>
              <w:adjustRightInd w:val="false"/>
              <w:spacing w:after="0" w:lineRule="auto" w:line="240"/>
              <w:jc w:val="both"/>
              <w:rPr>
                <w:rFonts w:cs="Cambria"/>
                <w:color w:val="595959"/>
                <w:szCs w:val="24"/>
              </w:rPr>
            </w:pPr>
          </w:p>
          <w:p>
            <w:pPr>
              <w:pStyle w:val="style0"/>
              <w:rPr>
                <w:color w:val="595959"/>
              </w:rPr>
            </w:pPr>
          </w:p>
        </w:tc>
        <w:tc>
          <w:tcPr>
            <w:tcW w:w="7603" w:type="dxa"/>
            <w:tcBorders>
              <w:top w:val="single" w:sz="12" w:space="0" w:color="7e97ad"/>
              <w:bottom w:val="single" w:sz="12" w:space="0" w:color="7e97ad"/>
            </w:tcBorders>
          </w:tcPr>
          <w:p>
            <w:pPr>
              <w:pStyle w:val="style0"/>
              <w:tabs>
                <w:tab w:val="right" w:leader="none" w:pos="1440"/>
              </w:tabs>
              <w:autoSpaceDE w:val="false"/>
              <w:autoSpaceDN w:val="false"/>
              <w:adjustRightInd w:val="false"/>
              <w:spacing w:after="0" w:lineRule="auto" w:line="240"/>
              <w:jc w:val="both"/>
              <w:rPr>
                <w:rFonts w:cs="Cambria"/>
                <w:color w:val="1f2123"/>
                <w:sz w:val="2"/>
                <w:szCs w:val="21"/>
              </w:rPr>
            </w:pP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Able to adapt changing work environments and situation</w:t>
            </w: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Basic Computer Programming</w:t>
            </w: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Customer Service Oriented</w:t>
            </w: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Computer Literate</w:t>
            </w: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Computer Encoding</w:t>
            </w: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cs="Cambria" w:hAnsi="Cambria"/>
                <w:color w:val="auto"/>
                <w:sz w:val="21"/>
                <w:szCs w:val="21"/>
                <w:lang w:val="en-US"/>
                <w14:textFill>
                  <w14:solidFill>
                    <w14:srgbClr w14:val="595959"/>
                  </w14:solidFill>
                </w14:textFill>
              </w:rPr>
              <w:t>Driving</w:t>
            </w:r>
          </w:p>
          <w:p>
            <w:pPr>
              <w:pStyle w:val="style179"/>
              <w:numPr>
                <w:ilvl w:val="0"/>
                <w:numId w:val="1"/>
              </w:numPr>
              <w:spacing w:after="0" w:lineRule="auto" w:line="276"/>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Good in oral and written communication</w:t>
            </w:r>
          </w:p>
          <w:p>
            <w:pPr>
              <w:pStyle w:val="style179"/>
              <w:numPr>
                <w:ilvl w:val="0"/>
                <w:numId w:val="1"/>
              </w:numPr>
              <w:spacing w:after="0" w:lineRule="auto" w:line="276"/>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Flexible</w:t>
            </w:r>
          </w:p>
          <w:p>
            <w:pPr>
              <w:pStyle w:val="style179"/>
              <w:numPr>
                <w:ilvl w:val="0"/>
                <w:numId w:val="1"/>
              </w:numPr>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Handling Pressure</w:t>
            </w:r>
          </w:p>
          <w:p>
            <w:pPr>
              <w:pStyle w:val="style179"/>
              <w:numPr>
                <w:ilvl w:val="0"/>
                <w:numId w:val="1"/>
              </w:numPr>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cs="Cambria" w:hAnsi="Cambria"/>
                <w:color w:val="auto"/>
                <w:sz w:val="21"/>
                <w:szCs w:val="21"/>
                <w:lang w:val="en-US"/>
                <w14:textFill>
                  <w14:solidFill>
                    <w14:srgbClr w14:val="595959"/>
                  </w14:solidFill>
                </w14:textFill>
              </w:rPr>
              <w:t>Sales Marketing</w:t>
            </w: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 xml:space="preserve">Highly organized and dedicated with positive attitudes </w:t>
            </w: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Keen to details</w:t>
            </w: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Multitasker</w:t>
            </w: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Interacts well with different people</w:t>
            </w: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Proficient in Microsoft Offic</w:t>
            </w:r>
            <w:r>
              <w:rPr>
                <w:rFonts w:ascii="Cambria" w:cs="Cambria" w:hAnsi="Cambria"/>
                <w:color w:val="auto"/>
                <w:sz w:val="21"/>
                <w:szCs w:val="21"/>
                <w14:textFill>
                  <w14:solidFill>
                    <w14:srgbClr w14:val="595959"/>
                  </w14:solidFill>
                </w14:textFill>
              </w:rPr>
              <w:t xml:space="preserve">e including Word, Excel, </w:t>
            </w:r>
            <w:r>
              <w:rPr>
                <w:rFonts w:ascii="Cambria" w:cs="Cambria" w:hAnsi="Cambria"/>
                <w:color w:val="auto"/>
                <w:sz w:val="21"/>
                <w:szCs w:val="21"/>
                <w14:textFill>
                  <w14:solidFill>
                    <w14:srgbClr w14:val="595959"/>
                  </w14:solidFill>
                </w14:textFill>
              </w:rPr>
              <w:t>PowerPoint</w:t>
            </w:r>
            <w:r>
              <w:rPr>
                <w:rFonts w:ascii="Cambria" w:cs="Cambria" w:hAnsi="Cambria"/>
                <w:color w:val="auto"/>
                <w:sz w:val="21"/>
                <w:szCs w:val="21"/>
                <w14:textFill>
                  <w14:solidFill>
                    <w14:srgbClr w14:val="595959"/>
                  </w14:solidFill>
                </w14:textFill>
              </w:rPr>
              <w:t xml:space="preserve"> and access</w:t>
            </w:r>
          </w:p>
          <w:p>
            <w:pPr>
              <w:pStyle w:val="style179"/>
              <w:numPr>
                <w:ilvl w:val="0"/>
                <w:numId w:val="1"/>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r>
              <w:rPr>
                <w:rFonts w:ascii="Cambria" w:cs="Cambria" w:hAnsi="Cambria"/>
                <w:color w:val="auto"/>
                <w:sz w:val="21"/>
                <w:szCs w:val="21"/>
                <w14:textFill>
                  <w14:solidFill>
                    <w14:srgbClr w14:val="595959"/>
                  </w14:solidFill>
                </w14:textFill>
              </w:rPr>
              <w:t>Willing to work in shifting schedules</w:t>
            </w:r>
          </w:p>
          <w:p>
            <w:pPr>
              <w:pStyle w:val="style0"/>
              <w:numPr>
                <w:ilvl w:val="0"/>
                <w:numId w:val="0"/>
              </w:numPr>
              <w:tabs>
                <w:tab w:val="right" w:leader="none" w:pos="1440"/>
              </w:tabs>
              <w:autoSpaceDE w:val="false"/>
              <w:autoSpaceDN w:val="false"/>
              <w:adjustRightInd w:val="false"/>
              <w:spacing w:after="0" w:lineRule="auto" w:line="240"/>
              <w:jc w:val="both"/>
              <w:rPr>
                <w:rFonts w:ascii="Cambria" w:cs="Cambria" w:hAnsi="Cambria"/>
                <w:color w:val="auto"/>
                <w:sz w:val="21"/>
                <w:szCs w:val="21"/>
                <w14:textFill>
                  <w14:solidFill>
                    <w14:srgbClr w14:val="595959"/>
                  </w14:solidFill>
                </w14:textFill>
              </w:rPr>
            </w:pPr>
          </w:p>
        </w:tc>
      </w:tr>
      <w:tr>
        <w:tblPrEx/>
        <w:trPr/>
        <w:tc>
          <w:tcPr>
            <w:tcW w:w="1631" w:type="dxa"/>
            <w:tcBorders>
              <w:top w:val="single" w:sz="12" w:space="0" w:color="7e97ad"/>
              <w:bottom w:val="single" w:sz="12" w:space="0" w:color="7e97ad"/>
            </w:tcBorders>
          </w:tcPr>
          <w:p>
            <w:pPr>
              <w:pStyle w:val="style1"/>
              <w:jc w:val="left"/>
              <w:rPr>
                <w:rFonts w:cs="Calibri"/>
                <w:b/>
                <w:color w:val="3a4b5b"/>
                <w:sz w:val="24"/>
              </w:rPr>
            </w:pPr>
            <w:r>
              <w:rPr>
                <w:rFonts w:cs="Calibri"/>
                <w:b/>
                <w:color w:val="3a4b5b"/>
                <w:sz w:val="24"/>
              </w:rPr>
              <w:t>References</w:t>
            </w:r>
          </w:p>
        </w:tc>
        <w:tc>
          <w:tcPr>
            <w:tcW w:w="616" w:type="dxa"/>
            <w:tcBorders>
              <w:top w:val="single" w:sz="12" w:space="0" w:color="7e97ad"/>
              <w:bottom w:val="single" w:sz="12" w:space="0" w:color="7e97ad"/>
            </w:tcBorders>
          </w:tcPr>
          <w:p>
            <w:pPr>
              <w:pStyle w:val="style0"/>
              <w:rPr>
                <w:rFonts w:ascii="Calibri" w:cs="Calibri" w:hAnsi="Calibri"/>
                <w:b/>
                <w:color w:val="3a4b5b"/>
                <w14:textFill>
                  <w14:solidFill>
                    <w14:srgbClr w14:val="abbbc9"/>
                  </w14:solidFill>
                </w14:textFill>
              </w:rPr>
            </w:pPr>
          </w:p>
        </w:tc>
        <w:tc>
          <w:tcPr>
            <w:tcW w:w="616" w:type="dxa"/>
            <w:tcBorders>
              <w:top w:val="single" w:sz="12" w:space="0" w:color="7e97ad"/>
              <w:bottom w:val="single" w:sz="12" w:space="0" w:color="7e97ad"/>
            </w:tcBorders>
          </w:tcPr>
          <w:p>
            <w:pPr>
              <w:pStyle w:val="style0"/>
              <w:rPr>
                <w:rFonts w:ascii="Calibri" w:cs="Calibri" w:hAnsi="Calibri"/>
                <w:b/>
                <w:color w:val="3a4b5b"/>
                <w14:textFill>
                  <w14:solidFill>
                    <w14:srgbClr w14:val="abbbc9"/>
                  </w14:solidFill>
                </w14:textFill>
              </w:rPr>
            </w:pPr>
          </w:p>
        </w:tc>
        <w:tc>
          <w:tcPr>
            <w:tcW w:w="7603" w:type="dxa"/>
            <w:tcBorders>
              <w:top w:val="single" w:sz="12" w:space="0" w:color="7e97ad"/>
              <w:bottom w:val="single" w:sz="12" w:space="0" w:color="7e97ad"/>
            </w:tcBorders>
          </w:tcPr>
          <w:p>
            <w:pPr>
              <w:pStyle w:val="style2"/>
              <w:rPr>
                <w:rFonts w:ascii="Cambria" w:hAnsi="Cambria"/>
                <w:color w:val="0d0d0d"/>
              </w:rPr>
            </w:pPr>
            <w:r>
              <w:rPr>
                <w:rFonts w:ascii="Cambria" w:hAnsi="Cambria"/>
                <w:color w:val="0d0d0d"/>
              </w:rPr>
              <w:t>edgar c. sol</w:t>
            </w:r>
          </w:p>
          <w:p>
            <w:pPr>
              <w:pStyle w:val="style4099"/>
              <w:rPr>
                <w:color w:val="auto"/>
                <w14:textFill>
                  <w14:solidFill>
                    <w14:srgbClr w14:val="595959"/>
                  </w14:solidFill>
                </w14:textFill>
              </w:rPr>
            </w:pPr>
            <w:r>
              <w:rPr>
                <w:color w:val="auto"/>
                <w14:textFill>
                  <w14:solidFill>
                    <w14:srgbClr w14:val="595959"/>
                  </w14:solidFill>
                </w14:textFill>
              </w:rPr>
              <w:t xml:space="preserve">Barangay </w:t>
            </w:r>
            <w:r>
              <w:rPr>
                <w:color w:val="auto"/>
                <w14:textFill>
                  <w14:solidFill>
                    <w14:srgbClr w14:val="595959"/>
                  </w14:solidFill>
                </w14:textFill>
              </w:rPr>
              <w:t>Narauis</w:t>
            </w:r>
            <w:r>
              <w:rPr>
                <w:color w:val="auto"/>
                <w14:textFill>
                  <w14:solidFill>
                    <w14:srgbClr w14:val="595959"/>
                  </w14:solidFill>
                </w14:textFill>
              </w:rPr>
              <w:t xml:space="preserve"> </w:t>
            </w:r>
            <w:r>
              <w:rPr>
                <w:color w:val="auto"/>
                <w14:textFill>
                  <w14:solidFill>
                    <w14:srgbClr w14:val="595959"/>
                  </w14:solidFill>
                </w14:textFill>
              </w:rPr>
              <w:t>Hinigaran</w:t>
            </w:r>
            <w:r>
              <w:rPr>
                <w:color w:val="auto"/>
                <w14:textFill>
                  <w14:solidFill>
                    <w14:srgbClr w14:val="595959"/>
                  </w14:solidFill>
                </w14:textFill>
              </w:rPr>
              <w:t xml:space="preserve"> Negros Occidental</w:t>
            </w:r>
          </w:p>
          <w:p>
            <w:pPr>
              <w:pStyle w:val="style0"/>
              <w:rPr>
                <w:color w:val="auto"/>
                <w14:textFill>
                  <w14:solidFill>
                    <w14:srgbClr w14:val="595959"/>
                  </w14:solidFill>
                </w14:textFill>
              </w:rPr>
            </w:pPr>
            <w:r>
              <w:rPr>
                <w:color w:val="auto"/>
                <w14:textFill>
                  <w14:solidFill>
                    <w14:srgbClr w14:val="595959"/>
                  </w14:solidFill>
                </w14:textFill>
              </w:rPr>
              <w:t>Barangay Official</w:t>
            </w:r>
          </w:p>
          <w:p>
            <w:pPr>
              <w:pStyle w:val="style0"/>
              <w:rPr>
                <w:color w:val="auto"/>
                <w14:textFill>
                  <w14:solidFill>
                    <w14:srgbClr w14:val="595959"/>
                  </w14:solidFill>
                </w14:textFill>
              </w:rPr>
            </w:pPr>
            <w:r>
              <w:rPr>
                <w:color w:val="auto"/>
                <w14:textFill>
                  <w14:solidFill>
                    <w14:srgbClr w14:val="595959"/>
                  </w14:solidFill>
                </w14:textFill>
              </w:rPr>
              <w:t>09399580384</w:t>
            </w:r>
            <w:r>
              <w:rPr>
                <w:color w:val="auto"/>
                <w14:textFill>
                  <w14:solidFill>
                    <w14:srgbClr w14:val="595959"/>
                  </w14:solidFill>
                </w14:textFill>
              </w:rPr>
              <w:t>/09319724180</w:t>
            </w:r>
          </w:p>
          <w:p>
            <w:pPr>
              <w:pStyle w:val="style2"/>
              <w:rPr>
                <w:rFonts w:hAnsi="Cambria"/>
                <w:color w:val="0d0d0d"/>
                <w:lang w:val="en-US"/>
              </w:rPr>
            </w:pPr>
            <w:r>
              <w:rPr>
                <w:rFonts w:ascii="Cambria" w:hAnsi="Cambria"/>
                <w:color w:val="0d0d0d"/>
              </w:rPr>
              <w:t>m</w:t>
            </w:r>
            <w:r>
              <w:rPr>
                <w:rFonts w:hAnsi="Cambria"/>
                <w:color w:val="0d0d0d"/>
                <w:lang w:val="en-US"/>
              </w:rPr>
              <w:t>icheal angelo g. Talaban</w:t>
            </w:r>
          </w:p>
          <w:p>
            <w:pPr>
              <w:pStyle w:val="style0"/>
              <w:numPr>
                <w:ilvl w:val="0"/>
                <w:numId w:val="0"/>
              </w:numPr>
              <w:rPr>
                <w:rFonts w:hAnsi="Cambria"/>
                <w:color w:val="0d0d0d"/>
                <w:lang w:val="en-US"/>
                <w14:textFill>
                  <w14:solidFill>
                    <w14:srgbClr w14:val="595959"/>
                  </w14:solidFill>
                </w14:textFill>
              </w:rPr>
            </w:pPr>
            <w:r>
              <w:rPr>
                <w:rFonts w:hAnsi="Cambria"/>
                <w:color w:val="0d0d0d"/>
                <w:lang w:val="en-US"/>
                <w14:textFill>
                  <w14:solidFill>
                    <w14:srgbClr w14:val="595959"/>
                  </w14:solidFill>
                </w14:textFill>
              </w:rPr>
              <w:t>Registered Nurse CLMMRH</w:t>
            </w:r>
          </w:p>
          <w:p>
            <w:pPr>
              <w:pStyle w:val="style0"/>
              <w:numPr>
                <w:ilvl w:val="0"/>
                <w:numId w:val="0"/>
              </w:numPr>
              <w:rPr>
                <w:rFonts w:hAnsi="Cambria"/>
                <w:color w:val="0d0d0d"/>
                <w:lang w:val="en-US"/>
                <w14:textFill>
                  <w14:solidFill>
                    <w14:srgbClr w14:val="595959"/>
                  </w14:solidFill>
                </w14:textFill>
              </w:rPr>
            </w:pPr>
            <w:r>
              <w:rPr>
                <w:rFonts w:hAnsi="Cambria"/>
                <w:color w:val="0d0d0d"/>
                <w:lang w:val="en-US"/>
                <w14:textFill>
                  <w14:solidFill>
                    <w14:srgbClr w14:val="595959"/>
                  </w14:solidFill>
                </w14:textFill>
              </w:rPr>
              <w:t>09519765613</w:t>
            </w:r>
          </w:p>
          <w:p>
            <w:pPr>
              <w:pStyle w:val="style0"/>
              <w:numPr>
                <w:ilvl w:val="0"/>
                <w:numId w:val="0"/>
              </w:numPr>
              <w:rPr>
                <w:color w:val="auto"/>
                <w14:textFill>
                  <w14:solidFill>
                    <w14:srgbClr w14:val="595959"/>
                  </w14:solidFill>
                </w14:textFill>
              </w:rPr>
            </w:pPr>
          </w:p>
          <w:p>
            <w:pPr>
              <w:pStyle w:val="style0"/>
              <w:rPr>
                <w:color w:val="595959"/>
              </w:rPr>
            </w:pPr>
          </w:p>
        </w:tc>
      </w:tr>
      <w:tr>
        <w:tblPrEx/>
        <w:trPr/>
        <w:tc>
          <w:tcPr>
            <w:tcW w:w="1631" w:type="dxa"/>
            <w:tcBorders>
              <w:top w:val="single" w:sz="12" w:space="0" w:color="7e97ad"/>
            </w:tcBorders>
          </w:tcPr>
          <w:p>
            <w:pPr>
              <w:pStyle w:val="style1"/>
              <w:jc w:val="left"/>
              <w:rPr>
                <w:rFonts w:cs="Calibri"/>
                <w:b/>
                <w:color w:val="3a4b5b"/>
                <w:sz w:val="24"/>
              </w:rPr>
            </w:pPr>
          </w:p>
        </w:tc>
        <w:tc>
          <w:tcPr>
            <w:tcW w:w="616" w:type="dxa"/>
            <w:tcBorders>
              <w:top w:val="single" w:sz="12" w:space="0" w:color="7e97ad"/>
            </w:tcBorders>
          </w:tcPr>
          <w:p>
            <w:pPr>
              <w:pStyle w:val="style0"/>
              <w:rPr>
                <w:rFonts w:ascii="Calibri" w:cs="Calibri" w:hAnsi="Calibri"/>
                <w:b/>
                <w:color w:val="3a4b5b"/>
                <w14:textFill>
                  <w14:solidFill>
                    <w14:srgbClr w14:val="abbbc9"/>
                  </w14:solidFill>
                </w14:textFill>
              </w:rPr>
            </w:pPr>
          </w:p>
        </w:tc>
        <w:tc>
          <w:tcPr>
            <w:tcW w:w="616" w:type="dxa"/>
            <w:tcBorders>
              <w:top w:val="single" w:sz="12" w:space="0" w:color="7e97ad"/>
            </w:tcBorders>
          </w:tcPr>
          <w:p>
            <w:pPr>
              <w:pStyle w:val="style0"/>
              <w:rPr>
                <w:rFonts w:ascii="Calibri" w:cs="Calibri" w:hAnsi="Calibri"/>
                <w:b/>
                <w:color w:val="3a4b5b"/>
                <w14:textFill>
                  <w14:solidFill>
                    <w14:srgbClr w14:val="abbbc9"/>
                  </w14:solidFill>
                </w14:textFill>
              </w:rPr>
            </w:pPr>
          </w:p>
        </w:tc>
        <w:tc>
          <w:tcPr>
            <w:tcW w:w="7603" w:type="dxa"/>
            <w:tcBorders>
              <w:top w:val="single" w:sz="12" w:space="0" w:color="7e97ad"/>
            </w:tcBorders>
          </w:tcPr>
          <w:p>
            <w:pPr>
              <w:pStyle w:val="style2"/>
              <w:rPr>
                <w:rFonts w:ascii="Cambria" w:hAnsi="Cambria"/>
                <w:color w:val="0d0d0d"/>
              </w:rPr>
            </w:pPr>
          </w:p>
        </w:tc>
      </w:tr>
    </w:tbl>
    <w:p>
      <w:pPr>
        <w:pStyle w:val="style0"/>
        <w:rPr>
          <w:color w:val="595959"/>
        </w:rPr>
      </w:pPr>
      <w:r>
        <w:rPr>
          <w:noProof/>
          <w:color w:val="595959"/>
          <w:lang w:val="en-PH" w:eastAsia="en-PH"/>
        </w:rPr>
        <mc:AlternateContent>
          <mc:Choice Requires="wps">
            <w:drawing>
              <wp:anchor distT="0" distB="0" distL="0" distR="0" simplePos="false" relativeHeight="3" behindDoc="false" locked="false" layoutInCell="true" allowOverlap="true">
                <wp:simplePos x="0" y="0"/>
                <wp:positionH relativeFrom="column">
                  <wp:posOffset>19050</wp:posOffset>
                </wp:positionH>
                <wp:positionV relativeFrom="paragraph">
                  <wp:posOffset>614680</wp:posOffset>
                </wp:positionV>
                <wp:extent cx="6553200" cy="0"/>
                <wp:effectExtent l="0" t="0" r="19050" b="19050"/>
                <wp:wrapNone/>
                <wp:docPr id="1028"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553200" cy="0"/>
                        </a:xfrm>
                        <a:prstGeom prst="line"/>
                        <a:ln cmpd="sng" cap="flat" w="19050">
                          <a:solidFill>
                            <a:srgbClr val="577189"/>
                          </a:solidFill>
                          <a:prstDash val="solid"/>
                          <a:round/>
                          <a:headEnd len="med" w="med" type="none"/>
                          <a:tailEnd len="med" w="med" type="none"/>
                        </a:ln>
                      </wps:spPr>
                      <wps:bodyPr>
                        <a:prstTxWarp prst="textNoShape"/>
                      </wps:bodyPr>
                    </wps:wsp>
                  </a:graphicData>
                </a:graphic>
              </wp:anchor>
            </w:drawing>
          </mc:Choice>
          <mc:Fallback>
            <w:pict>
              <v:line id="1028" filled="f" stroked="t" from="1.5pt,48.399998pt" to="517.5pt,48.399998pt" style="position:absolute;z-index:3;mso-position-horizontal-relative:text;mso-position-vertical-relative:text;mso-width-relative:page;mso-height-relative:page;mso-wrap-distance-left:0.0pt;mso-wrap-distance-right:0.0pt;visibility:visible;flip:y;">
                <v:stroke color="#577189" weight="1.5pt"/>
                <v:fill/>
              </v:line>
            </w:pict>
          </mc:Fallback>
        </mc:AlternateContent>
      </w:r>
    </w:p>
    <w:sectPr>
      <w:headerReference w:type="default" r:id="rId3"/>
      <w:headerReference w:type="first" r:id="rId4"/>
      <w:pgSz w:w="11906" w:h="16838" w:orient="portrait"/>
      <w:pgMar w:top="720" w:right="720" w:bottom="856" w:left="720" w:header="284" w:footer="51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Segoe UI">
    <w:altName w:val="Segoe UI"/>
    <w:panose1 w:val="020b0502040000020203"/>
    <w:charset w:val="00"/>
    <w:family w:val="swiss"/>
    <w:pitch w:val="default"/>
    <w:sig w:usb0="E4002EFF" w:usb1="C000E47F" w:usb2="00000009" w:usb3="00000000" w:csb0="200001FF" w:csb1="00000000"/>
  </w:font>
  <w:font w:name="Franklin Gothic Medium">
    <w:altName w:val="Franklin Gothic Medium"/>
    <w:panose1 w:val="020b0603020000020204"/>
    <w:charset w:val="00"/>
    <w:family w:val="swiss"/>
    <w:pitch w:val="variable"/>
    <w:sig w:usb0="00000287" w:usb1="00000000" w:usb2="00000000" w:usb3="00000000" w:csb0="0000009F" w:csb1="00000000"/>
  </w:font>
  <w:font w:name="Bahnschrift SemiLight SemiConde">
    <w:altName w:val="Calibri"/>
    <w:panose1 w:val="020b0502040000020203"/>
    <w:charset w:val="00"/>
    <w:family w:val="swiss"/>
    <w:pitch w:val="variable"/>
    <w:sig w:usb0="A00002C7" w:usb1="00000002" w:usb2="00000000" w:usb3="00000000" w:csb0="0000019F" w:csb1="00000000"/>
  </w:font>
  <w:font w:name="Adobe Gothic Std B">
    <w:altName w:val="MS Gothic"/>
    <w:panose1 w:val="00000000000000000000"/>
    <w:charset w:val="80"/>
    <w:family w:val="swiss"/>
    <w:pitch w:val="default"/>
    <w:sig w:usb0="00000000" w:usb1="00000000" w:usb2="00000010" w:usb3="00000000" w:csb0="002A0005" w:csb1="00000000"/>
  </w:font>
  <w:font w:name="宋体">
    <w:altName w:val="宋体"/>
    <w:panose1 w:val="00000000000000000000"/>
    <w:charset w:val="00"/>
    <w:family w:val="auto"/>
    <w:pitch w:val="default"/>
    <w:sig w:usb0="E0002AFF" w:usb1="C0007841" w:usb2="00000009" w:usb3="00000000" w:csb0="000001FF" w:csb1="00000000"/>
  </w:font>
  <w:font w:name="黑体">
    <w:altName w:val="黑体"/>
    <w:panose1 w:val="00000000000000000000"/>
    <w:charset w:val="00"/>
    <w:family w:val="auto"/>
    <w:pitch w:val="default"/>
    <w:sig w:usb0="E0002AFF" w:usb1="C0007841"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color w:val="595959"/>
      </w:rPr>
    </w:pPr>
    <w:r>
      <w:rPr>
        <w:noProof/>
        <w:color w:val="595959"/>
        <w:lang w:val="en-PH" w:eastAsia="en-PH"/>
      </w:rPr>
      <mc:AlternateContent>
        <mc:Choice Requires="wps">
          <w:drawing>
            <wp:anchor distT="0" distB="0" distL="0" distR="0" simplePos="false" relativeHeight="3" behindDoc="true" locked="false" layoutInCell="true" allowOverlap="true">
              <wp:simplePos x="0" y="0"/>
              <wp:positionH relativeFrom="margin">
                <wp:align>center</wp:align>
              </wp:positionH>
              <wp:positionV relativeFrom="margin">
                <wp:align>center</wp:align>
              </wp:positionV>
              <wp:extent cx="6727190" cy="8756015"/>
              <wp:effectExtent l="0" t="0" r="0" b="0"/>
              <wp:wrapNone/>
              <wp:docPr id="4097" name="Rectangle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27190" cy="8756015"/>
                      </a:xfrm>
                      <a:prstGeom prst="rect"/>
                      <a:solidFill>
                        <a:srgbClr val="ffffff"/>
                      </a:solidFill>
                      <a:ln>
                        <a:noFill/>
                      </a:ln>
                    </wps:spPr>
                    <wps:bodyPr>
                      <a:prstTxWarp prst="textNoShape"/>
                    </wps:bodyPr>
                  </wps:wsp>
                </a:graphicData>
              </a:graphic>
              <wp14:sizeRelH relativeFrom="margin">
                <wp14:pctWidth>105100</wp14:pctWidth>
              </wp14:sizeRelH>
              <wp14:sizeRelV relativeFrom="margin">
                <wp14:pctHeight>100800</wp14:pctHeight>
              </wp14:sizeRelV>
            </wp:anchor>
          </w:drawing>
        </mc:Choice>
        <mc:Fallback>
          <w:pict>
            <v:rect id="4097" fillcolor="white" stroked="f" style="position:absolute;margin-left:0.0pt;margin-top:0.0pt;width:529.7pt;height:689.45pt;z-index:-2147483644;mso-position-horizontal:center;mso-position-vertical:center;mso-position-horizontal-relative:margin;mso-position-vertical-relative:margin;mso-width-percent:1051;mso-height-percent:1008;mso-width-relative:margin;mso-height-relative:margin;mso-wrap-distance-left:0.0pt;mso-wrap-distance-right:0.0pt;visibility:visible;">
              <v:stroke on="f"/>
              <v:fill/>
            </v:rect>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color w:val="595959"/>
      </w:rPr>
    </w:pPr>
    <w:r>
      <w:rPr>
        <w:noProof/>
        <w:color w:val="595959"/>
        <w:lang w:val="en-PH" w:eastAsia="en-PH"/>
      </w:rPr>
      <mc:AlternateContent>
        <mc:Choice Requires="wps">
          <w:drawing>
            <wp:anchor distT="0" distB="0" distL="0" distR="0" simplePos="false" relativeHeight="2" behindDoc="true" locked="false" layoutInCell="true" allowOverlap="true">
              <wp:simplePos x="0" y="0"/>
              <wp:positionH relativeFrom="margin">
                <wp:align>center</wp:align>
              </wp:positionH>
              <wp:positionV relativeFrom="margin">
                <wp:align>center</wp:align>
              </wp:positionV>
              <wp:extent cx="6727190" cy="8756015"/>
              <wp:effectExtent l="0" t="0" r="0" b="0"/>
              <wp:wrapNone/>
              <wp:docPr id="4098" name="Rectangle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27190" cy="8756015"/>
                      </a:xfrm>
                      <a:prstGeom prst="rect"/>
                      <a:solidFill>
                        <a:srgbClr val="ffffff"/>
                      </a:solidFill>
                      <a:ln>
                        <a:noFill/>
                      </a:ln>
                    </wps:spPr>
                    <wps:bodyPr>
                      <a:prstTxWarp prst="textNoShape"/>
                    </wps:bodyPr>
                  </wps:wsp>
                </a:graphicData>
              </a:graphic>
              <wp14:sizeRelH relativeFrom="margin">
                <wp14:pctWidth>105100</wp14:pctWidth>
              </wp14:sizeRelH>
              <wp14:sizeRelV relativeFrom="margin">
                <wp14:pctHeight>100800</wp14:pctHeight>
              </wp14:sizeRelV>
            </wp:anchor>
          </w:drawing>
        </mc:Choice>
        <mc:Fallback>
          <w:pict>
            <v:rect id="4098" fillcolor="white" stroked="f" style="position:absolute;margin-left:0.0pt;margin-top:0.0pt;width:529.7pt;height:689.45pt;z-index:-2147483645;mso-position-horizontal:center;mso-position-vertical:center;mso-position-horizontal-relative:margin;mso-position-vertical-relative:margin;mso-width-percent:1051;mso-height-percent:1008;mso-width-relative:margin;mso-height-relative:margin;mso-wrap-distance-left:0.0pt;mso-wrap-distance-right:0.0pt;visibility:visible;">
              <v:stroke on="f"/>
              <v:fill/>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1BD37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Cambria" w:hAnsi="Cambria"/>
        <w:lang w:val="en-PH" w:bidi="ar-SA" w:eastAsia="en-PH"/>
      </w:rPr>
    </w:rPrDefault>
    <w:pPrDefault>
      <w:pPr/>
    </w:pPrDefault>
  </w:docDefaults>
  <w:style w:type="paragraph" w:default="1" w:styleId="style0">
    <w:name w:val="Normal"/>
    <w:next w:val="style0"/>
    <w:qFormat/>
    <w:pPr>
      <w:spacing w:before="40" w:after="160" w:lineRule="auto" w:line="288"/>
    </w:pPr>
    <w:rPr>
      <w:color w:val="595959"/>
      <w:kern w:val="20"/>
      <w:lang w:val="en-US" w:eastAsia="ja-JP"/>
    </w:rPr>
  </w:style>
  <w:style w:type="paragraph" w:styleId="style1">
    <w:name w:val="heading 1"/>
    <w:basedOn w:val="style0"/>
    <w:next w:val="style0"/>
    <w:link w:val="style4100"/>
    <w:qFormat/>
    <w:uiPriority w:val="1"/>
    <w:pPr>
      <w:jc w:val="right"/>
      <w:outlineLvl w:val="0"/>
    </w:pPr>
    <w:rPr>
      <w:rFonts w:ascii="Calibri" w:cs="宋体" w:eastAsia="宋体" w:hAnsi="Calibri"/>
      <w:caps/>
      <w:color w:val="7e97ad"/>
      <w:sz w:val="21"/>
    </w:rPr>
  </w:style>
  <w:style w:type="paragraph" w:styleId="style2">
    <w:name w:val="heading 2"/>
    <w:basedOn w:val="style0"/>
    <w:next w:val="style0"/>
    <w:link w:val="style4101"/>
    <w:qFormat/>
    <w:uiPriority w:val="1"/>
    <w:pPr>
      <w:keepNext/>
      <w:keepLines/>
      <w:spacing w:after="40"/>
      <w:outlineLvl w:val="1"/>
    </w:pPr>
    <w:rPr>
      <w:rFonts w:ascii="Calibri" w:cs="宋体" w:eastAsia="宋体" w:hAnsi="Calibri"/>
      <w:b/>
      <w:bCs/>
      <w:caps/>
      <w:color w:val="404040"/>
      <w14:ligatures xmlns:w14="http://schemas.microsoft.com/office/word/2010/wordml" w14:val="standardContextual"/>
    </w:rPr>
  </w:style>
  <w:style w:type="paragraph" w:styleId="style3">
    <w:name w:val="heading 3"/>
    <w:basedOn w:val="style0"/>
    <w:next w:val="style0"/>
    <w:link w:val="style4102"/>
    <w:qFormat/>
    <w:uiPriority w:val="9"/>
    <w:pPr>
      <w:keepNext/>
      <w:keepLines/>
      <w:spacing w:before="200" w:after="0"/>
      <w:outlineLvl w:val="2"/>
    </w:pPr>
    <w:rPr>
      <w:rFonts w:ascii="Calibri" w:cs="宋体" w:eastAsia="宋体" w:hAnsi="Calibri"/>
      <w:b/>
      <w:bCs/>
      <w:color w:val="7e97ad"/>
      <w14:ligatures xmlns:w14="http://schemas.microsoft.com/office/word/2010/wordml" w14:val="standardContextual"/>
    </w:rPr>
  </w:style>
  <w:style w:type="paragraph" w:styleId="style4">
    <w:name w:val="heading 4"/>
    <w:basedOn w:val="style0"/>
    <w:next w:val="style0"/>
    <w:link w:val="style4103"/>
    <w:qFormat/>
    <w:uiPriority w:val="9"/>
    <w:pPr>
      <w:keepNext/>
      <w:keepLines/>
      <w:spacing w:before="200" w:after="0"/>
      <w:outlineLvl w:val="3"/>
    </w:pPr>
    <w:rPr>
      <w:rFonts w:ascii="Calibri" w:cs="宋体" w:eastAsia="宋体" w:hAnsi="Calibri"/>
      <w:b/>
      <w:bCs/>
      <w:i/>
      <w:iCs/>
      <w:color w:val="7e97ad"/>
    </w:rPr>
  </w:style>
  <w:style w:type="paragraph" w:styleId="style5">
    <w:name w:val="heading 5"/>
    <w:basedOn w:val="style0"/>
    <w:next w:val="style0"/>
    <w:link w:val="style4104"/>
    <w:qFormat/>
    <w:uiPriority w:val="9"/>
    <w:pPr>
      <w:keepNext/>
      <w:keepLines/>
      <w:spacing w:before="200" w:after="0"/>
      <w:outlineLvl w:val="4"/>
    </w:pPr>
    <w:rPr>
      <w:rFonts w:ascii="Calibri" w:cs="宋体" w:eastAsia="宋体" w:hAnsi="Calibri"/>
      <w:color w:val="3a4b5b"/>
      <w14:textFill>
        <w14:solidFill>
          <w14:srgbClr w14:val="abbbc9"/>
        </w14:solidFill>
      </w14:textFill>
    </w:rPr>
  </w:style>
  <w:style w:type="paragraph" w:styleId="style6">
    <w:name w:val="heading 6"/>
    <w:basedOn w:val="style0"/>
    <w:next w:val="style0"/>
    <w:link w:val="style4105"/>
    <w:qFormat/>
    <w:uiPriority w:val="9"/>
    <w:pPr>
      <w:keepNext/>
      <w:keepLines/>
      <w:spacing w:before="200" w:after="0"/>
      <w:outlineLvl w:val="5"/>
    </w:pPr>
    <w:rPr>
      <w:rFonts w:ascii="Calibri" w:cs="宋体" w:eastAsia="宋体" w:hAnsi="Calibri"/>
      <w:i/>
      <w:iCs/>
      <w:color w:val="3a4b5b"/>
      <w14:textFill>
        <w14:solidFill>
          <w14:srgbClr w14:val="abbbc9"/>
        </w14:solidFill>
      </w14:textFill>
    </w:rPr>
  </w:style>
  <w:style w:type="paragraph" w:styleId="style7">
    <w:name w:val="heading 7"/>
    <w:basedOn w:val="style0"/>
    <w:next w:val="style0"/>
    <w:link w:val="style4106"/>
    <w:qFormat/>
    <w:uiPriority w:val="9"/>
    <w:pPr>
      <w:keepNext/>
      <w:keepLines/>
      <w:spacing w:before="200" w:after="0"/>
      <w:outlineLvl w:val="6"/>
    </w:pPr>
    <w:rPr>
      <w:rFonts w:ascii="Calibri" w:cs="宋体" w:eastAsia="宋体" w:hAnsi="Calibri"/>
      <w:i/>
      <w:iCs/>
      <w:color w:val="404040"/>
    </w:rPr>
  </w:style>
  <w:style w:type="paragraph" w:styleId="style8">
    <w:name w:val="heading 8"/>
    <w:basedOn w:val="style0"/>
    <w:next w:val="style0"/>
    <w:link w:val="style4107"/>
    <w:qFormat/>
    <w:uiPriority w:val="9"/>
    <w:pPr>
      <w:keepNext/>
      <w:keepLines/>
      <w:spacing w:before="200" w:after="0"/>
      <w:outlineLvl w:val="7"/>
    </w:pPr>
    <w:rPr>
      <w:rFonts w:ascii="Calibri" w:cs="宋体" w:eastAsia="宋体" w:hAnsi="Calibri"/>
      <w:color w:val="404040"/>
    </w:rPr>
  </w:style>
  <w:style w:type="paragraph" w:styleId="style9">
    <w:name w:val="heading 9"/>
    <w:basedOn w:val="style0"/>
    <w:next w:val="style0"/>
    <w:link w:val="style4108"/>
    <w:qFormat/>
    <w:uiPriority w:val="9"/>
    <w:pPr>
      <w:keepNext/>
      <w:keepLines/>
      <w:spacing w:before="200" w:after="0"/>
      <w:outlineLvl w:val="8"/>
    </w:pPr>
    <w:rPr>
      <w:rFonts w:ascii="Calibri" w:cs="宋体" w:eastAsia="宋体" w:hAnsi="Calibri"/>
      <w:i/>
      <w:iCs/>
      <w:color w:val="40404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118"/>
    <w:uiPriority w:val="99"/>
    <w:pPr>
      <w:spacing w:before="0" w:after="0" w:lineRule="auto" w:line="240"/>
    </w:pPr>
    <w:rPr>
      <w:rFonts w:ascii="Segoe UI" w:cs="Segoe UI" w:hAnsi="Segoe UI"/>
      <w:color w:val="595959"/>
      <w:sz w:val="18"/>
      <w:szCs w:val="18"/>
    </w:rPr>
  </w:style>
  <w:style w:type="paragraph" w:styleId="style63">
    <w:name w:val="Closing"/>
    <w:basedOn w:val="style0"/>
    <w:next w:val="style63"/>
    <w:link w:val="style4114"/>
    <w:qFormat/>
    <w:uiPriority w:val="8"/>
    <w:pPr>
      <w:spacing w:before="480" w:after="960" w:lineRule="auto" w:line="240"/>
    </w:pPr>
    <w:rPr>
      <w:color w:val="595959"/>
    </w:rPr>
  </w:style>
  <w:style w:type="paragraph" w:styleId="style76">
    <w:name w:val="Date"/>
    <w:basedOn w:val="style0"/>
    <w:next w:val="style0"/>
    <w:link w:val="style4111"/>
    <w:qFormat/>
    <w:uiPriority w:val="8"/>
    <w:pPr>
      <w:spacing w:before="1200" w:after="360"/>
    </w:pPr>
    <w:rPr>
      <w:rFonts w:ascii="Calibri" w:cs="宋体" w:eastAsia="宋体" w:hAnsi="Calibri"/>
      <w:caps/>
      <w:color w:val="7e97ad"/>
    </w:rPr>
  </w:style>
  <w:style w:type="character" w:styleId="style88">
    <w:name w:val="Emphasis"/>
    <w:basedOn w:val="style65"/>
    <w:next w:val="style88"/>
    <w:qFormat/>
    <w:uiPriority w:val="2"/>
    <w:rPr>
      <w:color w:val="7e97ad"/>
    </w:rPr>
  </w:style>
  <w:style w:type="paragraph" w:styleId="style32">
    <w:name w:val="footer"/>
    <w:basedOn w:val="style0"/>
    <w:next w:val="style32"/>
    <w:link w:val="style4098"/>
    <w:uiPriority w:val="2"/>
    <w:pPr>
      <w:pBdr>
        <w:left w:val="single" w:sz="2" w:space="4" w:color="ffffff"/>
        <w:top w:val="single" w:sz="4" w:space="6" w:color="b1c0cd"/>
      </w:pBdr>
      <w:spacing w:after="0" w:lineRule="auto" w:line="240"/>
      <w:ind w:left="-360" w:right="-360"/>
    </w:pPr>
    <w:rPr>
      <w:color w:val="595959"/>
    </w:rPr>
  </w:style>
  <w:style w:type="paragraph" w:styleId="style31">
    <w:name w:val="header"/>
    <w:basedOn w:val="style0"/>
    <w:next w:val="style31"/>
    <w:link w:val="style4097"/>
    <w:uiPriority w:val="99"/>
    <w:pPr>
      <w:spacing w:after="0" w:lineRule="auto" w:line="240"/>
    </w:pPr>
    <w:rPr>
      <w:color w:val="595959"/>
    </w:rPr>
  </w:style>
  <w:style w:type="paragraph" w:styleId="style75">
    <w:name w:val="Salutation"/>
    <w:basedOn w:val="style0"/>
    <w:next w:val="style0"/>
    <w:link w:val="style4113"/>
    <w:qFormat/>
    <w:uiPriority w:val="8"/>
    <w:pPr>
      <w:spacing w:before="720"/>
    </w:pPr>
    <w:rPr>
      <w:color w:val="595959"/>
    </w:rPr>
  </w:style>
  <w:style w:type="paragraph" w:styleId="style64">
    <w:name w:val="Signature"/>
    <w:basedOn w:val="style0"/>
    <w:next w:val="style64"/>
    <w:link w:val="style4115"/>
    <w:qFormat/>
    <w:uiPriority w:val="8"/>
    <w:pPr>
      <w:spacing w:after="480"/>
    </w:pPr>
    <w:rPr>
      <w:b/>
      <w:bCs/>
      <w:color w:val="595959"/>
    </w:r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Header Char_4e10fcf7-ba0a-4f9d-9282-dd5af206bc83"/>
    <w:basedOn w:val="style65"/>
    <w:next w:val="style4097"/>
    <w:link w:val="style31"/>
    <w:uiPriority w:val="99"/>
    <w:rPr>
      <w:kern w:val="20"/>
    </w:rPr>
  </w:style>
  <w:style w:type="character" w:customStyle="1" w:styleId="style4098">
    <w:name w:val="Footer Char_1b4f9546-59d6-4888-9230-58fbf5bca397"/>
    <w:basedOn w:val="style65"/>
    <w:next w:val="style4098"/>
    <w:link w:val="style32"/>
    <w:uiPriority w:val="2"/>
    <w:rPr>
      <w:kern w:val="20"/>
    </w:rPr>
  </w:style>
  <w:style w:type="paragraph" w:customStyle="1" w:styleId="style4099">
    <w:name w:val="Resume Text"/>
    <w:basedOn w:val="style0"/>
    <w:next w:val="style4099"/>
    <w:qFormat/>
    <w:pPr>
      <w:spacing w:after="40"/>
      <w:ind w:right="1440"/>
    </w:pPr>
    <w:rPr>
      <w:color w:val="595959"/>
    </w:rPr>
  </w:style>
  <w:style w:type="character" w:styleId="style156">
    <w:name w:val="Placeholder Text"/>
    <w:basedOn w:val="style65"/>
    <w:next w:val="style156"/>
    <w:uiPriority w:val="99"/>
    <w:rPr>
      <w:color w:val="808080"/>
    </w:rPr>
  </w:style>
  <w:style w:type="character" w:customStyle="1" w:styleId="style4100">
    <w:name w:val="Heading 1 Char_3b85717e-6b60-4394-9689-3923b2187320"/>
    <w:basedOn w:val="style65"/>
    <w:next w:val="style4100"/>
    <w:link w:val="style1"/>
    <w:uiPriority w:val="1"/>
    <w:rPr>
      <w:rFonts w:ascii="Calibri" w:cs="宋体" w:eastAsia="宋体" w:hAnsi="Calibri"/>
      <w:caps/>
      <w:color w:val="7e97ad"/>
      <w:kern w:val="20"/>
      <w:sz w:val="21"/>
    </w:rPr>
  </w:style>
  <w:style w:type="character" w:customStyle="1" w:styleId="style4101">
    <w:name w:val="Heading 2 Char_76bd1504-81e6-4f8e-8755-8b53df91e45b"/>
    <w:basedOn w:val="style65"/>
    <w:next w:val="style4101"/>
    <w:link w:val="style2"/>
    <w:qFormat/>
    <w:uiPriority w:val="1"/>
    <w:rPr>
      <w:rFonts w:ascii="Calibri" w:cs="宋体" w:eastAsia="宋体" w:hAnsi="Calibri"/>
      <w:b/>
      <w:bCs/>
      <w:caps/>
      <w:color w:val="404040"/>
      <w:kern w:val="20"/>
      <w14:ligatures xmlns:w14="http://schemas.microsoft.com/office/word/2010/wordml" w14:val="standardContextual"/>
    </w:rPr>
  </w:style>
  <w:style w:type="character" w:customStyle="1" w:styleId="style4102">
    <w:name w:val="Heading 3 Char_a71e1483-4d98-4822-9e5c-755114357bb1"/>
    <w:basedOn w:val="style65"/>
    <w:next w:val="style4102"/>
    <w:link w:val="style3"/>
    <w:uiPriority w:val="9"/>
    <w:rPr>
      <w:rFonts w:ascii="Calibri" w:cs="宋体" w:eastAsia="宋体" w:hAnsi="Calibri"/>
      <w:b/>
      <w:bCs/>
      <w:color w:val="7e97ad"/>
      <w:kern w:val="20"/>
      <w14:ligatures xmlns:w14="http://schemas.microsoft.com/office/word/2010/wordml" w14:val="standardContextual"/>
    </w:rPr>
  </w:style>
  <w:style w:type="character" w:customStyle="1" w:styleId="style4103">
    <w:name w:val="Heading 4 Char_2f3bbb8b-a625-4e73-b4c0-07fb02c23434"/>
    <w:basedOn w:val="style65"/>
    <w:next w:val="style4103"/>
    <w:link w:val="style4"/>
    <w:uiPriority w:val="9"/>
    <w:rPr>
      <w:rFonts w:ascii="Calibri" w:cs="宋体" w:eastAsia="宋体" w:hAnsi="Calibri"/>
      <w:b/>
      <w:bCs/>
      <w:i/>
      <w:iCs/>
      <w:color w:val="7e97ad"/>
      <w:kern w:val="20"/>
    </w:rPr>
  </w:style>
  <w:style w:type="character" w:customStyle="1" w:styleId="style4104">
    <w:name w:val="Heading 5 Char_ed900303-1cb4-4c6a-8cc6-ca6674b449cc"/>
    <w:basedOn w:val="style65"/>
    <w:next w:val="style4104"/>
    <w:link w:val="style5"/>
    <w:uiPriority w:val="9"/>
    <w:rPr>
      <w:rFonts w:ascii="Calibri" w:cs="宋体" w:eastAsia="宋体" w:hAnsi="Calibri"/>
      <w:color w:val="3a4b5b"/>
      <w:kern w:val="20"/>
    </w:rPr>
  </w:style>
  <w:style w:type="character" w:customStyle="1" w:styleId="style4105">
    <w:name w:val="Heading 6 Char_f21c345b-4572-443a-bb5e-96a25ccf8c18"/>
    <w:basedOn w:val="style65"/>
    <w:next w:val="style4105"/>
    <w:link w:val="style6"/>
    <w:uiPriority w:val="9"/>
    <w:rPr>
      <w:rFonts w:ascii="Calibri" w:cs="宋体" w:eastAsia="宋体" w:hAnsi="Calibri"/>
      <w:i/>
      <w:iCs/>
      <w:color w:val="3a4b5b"/>
      <w:kern w:val="20"/>
    </w:rPr>
  </w:style>
  <w:style w:type="character" w:customStyle="1" w:styleId="style4106">
    <w:name w:val="Heading 7 Char_6dc5be6d-4786-4645-9713-f976b95cf7b0"/>
    <w:basedOn w:val="style65"/>
    <w:next w:val="style4106"/>
    <w:link w:val="style7"/>
    <w:uiPriority w:val="9"/>
    <w:rPr>
      <w:rFonts w:ascii="Calibri" w:cs="宋体" w:eastAsia="宋体" w:hAnsi="Calibri"/>
      <w:i/>
      <w:iCs/>
      <w:color w:val="404040"/>
      <w:kern w:val="20"/>
    </w:rPr>
  </w:style>
  <w:style w:type="character" w:customStyle="1" w:styleId="style4107">
    <w:name w:val="Heading 8 Char_11a7f768-8936-4658-88a4-ef1f5665207a"/>
    <w:basedOn w:val="style65"/>
    <w:next w:val="style4107"/>
    <w:link w:val="style8"/>
    <w:uiPriority w:val="9"/>
    <w:rPr>
      <w:rFonts w:ascii="Calibri" w:cs="宋体" w:eastAsia="宋体" w:hAnsi="Calibri"/>
      <w:color w:val="404040"/>
      <w:kern w:val="20"/>
    </w:rPr>
  </w:style>
  <w:style w:type="character" w:customStyle="1" w:styleId="style4108">
    <w:name w:val="Heading 9 Char_17bfa6eb-a5a1-4d7a-914f-f2b64e05228d"/>
    <w:basedOn w:val="style65"/>
    <w:next w:val="style4108"/>
    <w:link w:val="style9"/>
    <w:uiPriority w:val="9"/>
    <w:rPr>
      <w:rFonts w:ascii="Calibri" w:cs="宋体" w:eastAsia="宋体" w:hAnsi="Calibri"/>
      <w:i/>
      <w:iCs/>
      <w:color w:val="404040"/>
      <w:kern w:val="20"/>
    </w:rPr>
  </w:style>
  <w:style w:type="table" w:customStyle="1" w:styleId="style4109">
    <w:name w:val="Resume Table"/>
    <w:basedOn w:val="style105"/>
    <w:next w:val="style4109"/>
    <w:uiPriority w:val="99"/>
    <w:pPr/>
    <w:rPr/>
    <w:tblPr>
      <w:tblBorders>
        <w:insideH w:val="single" w:sz="4" w:space="0" w:color="7e97ad"/>
      </w:tblBorders>
      <w:tblCellMar>
        <w:top w:w="144" w:type="dxa"/>
        <w:left w:w="0" w:type="dxa"/>
        <w:bottom w:w="144" w:type="dxa"/>
        <w:right w:w="0" w:type="dxa"/>
      </w:tblCellMar>
    </w:tblPr>
    <w:tcPr>
      <w:tcBorders/>
    </w:tcPr>
  </w:style>
  <w:style w:type="table" w:customStyle="1" w:styleId="style4110">
    <w:name w:val="Letter Table"/>
    <w:basedOn w:val="style105"/>
    <w:next w:val="style4110"/>
    <w:uiPriority w:val="99"/>
    <w:pPr>
      <w:ind w:left="144" w:right="144"/>
    </w:pPr>
    <w:rPr/>
    <w:tblPr>
      <w:tblBorders>
        <w:insideH w:val="single" w:sz="4" w:space="0" w:color="d9d9d9"/>
      </w:tblBorders>
      <w:tblCellMar>
        <w:left w:w="0" w:type="dxa"/>
        <w:right w:w="0" w:type="dxa"/>
      </w:tblCellMar>
    </w:tblPr>
    <w:tblStylePr w:type="firstRow">
      <w:pPr/>
      <w:rPr>
        <w:rFonts w:ascii="Calibri" w:hAnsi="Calibri"/>
        <w:b w:val="false"/>
        <w:caps/>
        <w:smallCaps w:val="false"/>
        <w:color w:val="7e97ad"/>
        <w:sz w:val="22"/>
      </w:rPr>
      <w:tcPr>
        <w:tcBorders/>
      </w:tcPr>
    </w:tblStylePr>
    <w:tblStylePr w:type="firstCol">
      <w:pPr/>
      <w:rPr>
        <w:b/>
      </w:rPr>
      <w:tcPr>
        <w:tcBorders/>
      </w:tcPr>
    </w:tblStylePr>
    <w:tcPr>
      <w:tcBorders/>
    </w:tcPr>
  </w:style>
  <w:style w:type="character" w:customStyle="1" w:styleId="style4111">
    <w:name w:val="Date Char"/>
    <w:basedOn w:val="style65"/>
    <w:next w:val="style4111"/>
    <w:link w:val="style76"/>
    <w:uiPriority w:val="8"/>
    <w:rPr>
      <w:rFonts w:ascii="Calibri" w:cs="宋体" w:eastAsia="宋体" w:hAnsi="Calibri"/>
      <w:caps/>
      <w:color w:val="7e97ad"/>
      <w:kern w:val="20"/>
    </w:rPr>
  </w:style>
  <w:style w:type="paragraph" w:customStyle="1" w:styleId="style4112">
    <w:name w:val="Recipient"/>
    <w:basedOn w:val="style0"/>
    <w:next w:val="style4112"/>
    <w:qFormat/>
    <w:uiPriority w:val="8"/>
    <w:pPr>
      <w:spacing w:after="40"/>
    </w:pPr>
    <w:rPr>
      <w:b/>
      <w:bCs/>
      <w:color w:val="595959"/>
    </w:rPr>
  </w:style>
  <w:style w:type="character" w:customStyle="1" w:styleId="style4113">
    <w:name w:val="Salutation Char"/>
    <w:basedOn w:val="style65"/>
    <w:next w:val="style4113"/>
    <w:link w:val="style75"/>
    <w:qFormat/>
    <w:uiPriority w:val="8"/>
    <w:rPr>
      <w:kern w:val="20"/>
    </w:rPr>
  </w:style>
  <w:style w:type="character" w:customStyle="1" w:styleId="style4114">
    <w:name w:val="Closing Char"/>
    <w:basedOn w:val="style65"/>
    <w:next w:val="style4114"/>
    <w:link w:val="style63"/>
    <w:uiPriority w:val="8"/>
    <w:rPr>
      <w:kern w:val="20"/>
    </w:rPr>
  </w:style>
  <w:style w:type="character" w:customStyle="1" w:styleId="style4115">
    <w:name w:val="Signature Char"/>
    <w:basedOn w:val="style65"/>
    <w:next w:val="style4115"/>
    <w:link w:val="style64"/>
    <w:uiPriority w:val="8"/>
    <w:rPr>
      <w:b/>
      <w:bCs/>
      <w:kern w:val="20"/>
    </w:rPr>
  </w:style>
  <w:style w:type="paragraph" w:customStyle="1" w:styleId="style4116">
    <w:name w:val="Contact Info"/>
    <w:basedOn w:val="style0"/>
    <w:next w:val="style4116"/>
    <w:qFormat/>
    <w:uiPriority w:val="2"/>
    <w:pPr>
      <w:spacing w:after="0" w:lineRule="auto" w:line="240"/>
      <w:jc w:val="right"/>
    </w:pPr>
    <w:rPr>
      <w:color w:val="595959"/>
      <w:sz w:val="18"/>
    </w:rPr>
  </w:style>
  <w:style w:type="paragraph" w:customStyle="1" w:styleId="style4117">
    <w:name w:val="Name"/>
    <w:basedOn w:val="style0"/>
    <w:next w:val="style0"/>
    <w:qFormat/>
    <w:uiPriority w:val="1"/>
    <w:pPr>
      <w:pBdr>
        <w:left w:val="single" w:sz="4" w:space="6" w:color="7e97ad"/>
        <w:right w:val="single" w:sz="4" w:space="6" w:color="7e97ad"/>
        <w:top w:val="single" w:sz="4" w:space="4" w:color="7e97ad"/>
        <w:bottom w:val="single" w:sz="4" w:space="4" w:color="7e97ad"/>
      </w:pBdr>
      <w:shd w:val="clear" w:color="auto" w:fill="7e97ad"/>
      <w:spacing w:before="240"/>
      <w:ind w:left="144" w:right="144"/>
    </w:pPr>
    <w:rPr>
      <w:rFonts w:ascii="Calibri" w:cs="宋体" w:eastAsia="宋体" w:hAnsi="Calibri"/>
      <w:caps/>
      <w:color w:val="ffffff"/>
      <w:sz w:val="32"/>
    </w:rPr>
  </w:style>
  <w:style w:type="paragraph" w:styleId="style179">
    <w:name w:val="List Paragraph"/>
    <w:basedOn w:val="style0"/>
    <w:next w:val="style179"/>
    <w:qFormat/>
    <w:uiPriority w:val="34"/>
    <w:pPr>
      <w:spacing w:before="0" w:lineRule="auto" w:line="259"/>
      <w:ind w:left="720"/>
      <w:contextualSpacing/>
    </w:pPr>
    <w:rPr>
      <w:rFonts w:ascii="Calibri" w:cs="Calibri" w:eastAsia="Calibri" w:hAnsi="Calibri"/>
      <w:color w:val="000000"/>
      <w:kern w:val="0"/>
      <w:sz w:val="22"/>
      <w:szCs w:val="22"/>
      <w:lang w:val="en-PH" w:eastAsia="en-PH"/>
      <w14:textFill>
        <w14:solidFill>
          <w14:srgbClr w14:val="595959"/>
        </w14:solidFill>
      </w14:textFill>
    </w:rPr>
  </w:style>
  <w:style w:type="paragraph" w:styleId="style157">
    <w:name w:val="No Spacing"/>
    <w:next w:val="style157"/>
    <w:qFormat/>
    <w:uiPriority w:val="1"/>
    <w:pPr/>
    <w:rPr>
      <w:rFonts w:ascii="Calibri" w:cs="Times New Roman" w:eastAsia="Calibri" w:hAnsi="Calibri"/>
      <w:sz w:val="22"/>
      <w:szCs w:val="22"/>
      <w:lang w:val="en-US" w:eastAsia="en-US"/>
    </w:rPr>
  </w:style>
  <w:style w:type="character" w:customStyle="1" w:styleId="style4118">
    <w:name w:val="Balloon Text Char"/>
    <w:basedOn w:val="style65"/>
    <w:next w:val="style4118"/>
    <w:link w:val="style153"/>
    <w:qFormat/>
    <w:uiPriority w:val="99"/>
    <w:rPr>
      <w:rFonts w:ascii="Segoe UI" w:cs="Segoe UI" w:hAnsi="Segoe UI"/>
      <w:kern w:val="20"/>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customXml" Target="../customXml/item3.xml"/><Relationship Id="rId10" Type="http://schemas.openxmlformats.org/officeDocument/2006/relationships/customXml" Target="../customXml/item2.xml"/><Relationship Id="rId12" Type="http://schemas.openxmlformats.org/officeDocument/2006/relationships/customXml" Target="../customXml/item4.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AssetEditForm</Edit>
  <New>DocumentLibraryForm</New>
</FormTemplat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CoverPageProperties xmlns="http://schemas.microsoft.com/office/2006/coverPageProps">
  <PublishDate/>
  <Abstract/>
  <CompanyAddress>    Prk. Aning Barangay Pahanocoy Bacolod City</CompanyAddress>
  <CompanyPhone>     09958772803 </CompanyPhone>
  <CompanyFax/>
  <CompanyEmail>    tejoc24@gmail.com</CompanyEmail>
</CoverPage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23D17F4-19FE-46D4-A33E-254239FBFAAF}">
  <ds:schemaRefs>
    <ds:schemaRef ds:uri="http://schemas.microsoft.com/sharepoint/v3/contenttype/form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TimelessResume</Template>
  <TotalTime>1</TotalTime>
  <Words>376</Words>
  <Pages>2</Pages>
  <Characters>2424</Characters>
  <Application>WPS Office</Application>
  <DocSecurity>0</DocSecurity>
  <Paragraphs>171</Paragraphs>
  <ScaleCrop>false</ScaleCrop>
  <LinksUpToDate>false</LinksUpToDate>
  <CharactersWithSpaces>2851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Silay City, Negros Occidental</category>
  <dcterms:created xsi:type="dcterms:W3CDTF">2021-06-11T04:27:00Z</dcterms:created>
  <dc:creator>mae</dc:creator>
  <lastModifiedBy>SM-A207F</lastModifiedBy>
  <lastPrinted>2020-01-27T04:43:00Z</lastPrinted>
  <dcterms:modified xsi:type="dcterms:W3CDTF">2024-01-24T13:06:53Z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y fmtid="{D5CDD505-2E9C-101B-9397-08002B2CF9AE}" pid="3" name="KSOProductBuildVer">
    <vt:lpwstr>1033-11.2.0.10130</vt:lpwstr>
  </property>
  <property fmtid="{D5CDD505-2E9C-101B-9397-08002B2CF9AE}" pid="4" name="ICV">
    <vt:lpwstr>dd56a7c5aa7b4d26aba8feb552fcb9be</vt:lpwstr>
  </property>
</Properties>
</file>