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696" w:rsidRDefault="009F2B21">
      <w:pPr>
        <w:jc w:val="both"/>
        <w:rPr>
          <w:rFonts w:ascii="Arial" w:hAnsi="Arial" w:cs="Arial"/>
          <w:b/>
          <w:color w:val="0070C0"/>
        </w:rPr>
      </w:pPr>
      <w:r>
        <w:rPr>
          <w:b/>
          <w:noProof/>
          <w:color w:val="0070C0"/>
        </w:rPr>
        <w:drawing>
          <wp:anchor distT="0" distB="0" distL="0" distR="0" simplePos="0" relativeHeight="5" behindDoc="1" locked="0" layoutInCell="1" allowOverlap="1">
            <wp:simplePos x="0" y="0"/>
            <wp:positionH relativeFrom="margin">
              <wp:posOffset>4665726</wp:posOffset>
            </wp:positionH>
            <wp:positionV relativeFrom="paragraph">
              <wp:posOffset>-146304</wp:posOffset>
            </wp:positionV>
            <wp:extent cx="1219200" cy="1219200"/>
            <wp:effectExtent l="0" t="0" r="0" b="0"/>
            <wp:wrapNone/>
            <wp:docPr id="1026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70C0"/>
          <w:sz w:val="24"/>
          <w:szCs w:val="24"/>
        </w:rPr>
        <w:t>ROBERT CHENG GO</w:t>
      </w:r>
    </w:p>
    <w:p w:rsidR="004B2696" w:rsidRDefault="009F2B21">
      <w:pPr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  <w:lang w:val="en-GB"/>
        </w:rPr>
        <w:t xml:space="preserve">Mob no.    </w:t>
      </w:r>
      <w:r>
        <w:rPr>
          <w:rFonts w:ascii="Arial" w:hAnsi="Arial" w:cs="Arial"/>
          <w:b/>
          <w:color w:val="0070C0"/>
        </w:rPr>
        <w:t xml:space="preserve">+63 </w:t>
      </w:r>
      <w:r>
        <w:rPr>
          <w:rFonts w:hAnsi="Arial" w:cs="Arial"/>
          <w:b/>
          <w:color w:val="0070C0"/>
        </w:rPr>
        <w:t>921 076</w:t>
      </w:r>
      <w:r>
        <w:rPr>
          <w:rFonts w:ascii="Arial" w:hAnsi="Arial" w:cs="Arial"/>
          <w:b/>
          <w:color w:val="0070C0"/>
        </w:rPr>
        <w:t xml:space="preserve"> </w:t>
      </w:r>
      <w:r>
        <w:rPr>
          <w:rFonts w:hAnsi="Arial" w:cs="Arial"/>
          <w:b/>
          <w:color w:val="0070C0"/>
        </w:rPr>
        <w:t>4313</w:t>
      </w:r>
    </w:p>
    <w:p w:rsidR="004B2696" w:rsidRDefault="009F2B21">
      <w:pPr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  <w:lang w:val="en-GB"/>
        </w:rPr>
        <w:t xml:space="preserve">Email:       </w:t>
      </w:r>
      <w:r>
        <w:rPr>
          <w:rFonts w:ascii="Arial" w:hAnsi="Arial" w:cs="Arial"/>
          <w:b/>
          <w:color w:val="0070C0"/>
        </w:rPr>
        <w:t>rcheng.go@gmail.com</w:t>
      </w:r>
    </w:p>
    <w:p w:rsidR="004B2696" w:rsidRDefault="009F2B21">
      <w:pPr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  <w:lang w:val="en-GB"/>
        </w:rPr>
        <w:t xml:space="preserve">Address:  </w:t>
      </w:r>
      <w:r>
        <w:rPr>
          <w:rFonts w:ascii="Arial" w:hAnsi="Arial" w:cs="Arial"/>
          <w:b/>
          <w:color w:val="0070C0"/>
        </w:rPr>
        <w:t>Lupang Arenda, Sta. Ana Taytay</w:t>
      </w:r>
    </w:p>
    <w:p w:rsidR="004B2696" w:rsidRDefault="004B2696">
      <w:pPr>
        <w:jc w:val="both"/>
        <w:rPr>
          <w:rFonts w:ascii="Arial" w:hAnsi="Arial" w:cs="Arial"/>
        </w:rPr>
      </w:pPr>
    </w:p>
    <w:p w:rsidR="004B2696" w:rsidRDefault="009F2B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909886</wp:posOffset>
                </wp:positionH>
                <wp:positionV relativeFrom="page">
                  <wp:posOffset>2505779</wp:posOffset>
                </wp:positionV>
                <wp:extent cx="5905500" cy="0"/>
                <wp:effectExtent l="0" t="0" r="19050" b="19050"/>
                <wp:wrapNone/>
                <wp:docPr id="102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7" filled="f" stroked="t" from="71.64457pt,197.30544pt" to="536.6446pt,197.30544pt" style="position:absolute;z-index:2;mso-position-horizontal-relative:page;mso-position-vertical-relative:page;mso-width-percent:0;mso-height-percent:0;mso-width-relative:margin;mso-height-relative:margin;mso-wrap-distance-left:0.0pt;mso-wrap-distance-right:0.0pt;visibility:visible;">
                <v:stroke joinstyle="miter" color="#4472c4" weight="1.25pt"/>
                <v:fill/>
              </v:line>
            </w:pict>
          </mc:Fallback>
        </mc:AlternateContent>
      </w:r>
    </w:p>
    <w:p w:rsidR="004B2696" w:rsidRDefault="009F2B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</w:t>
      </w:r>
    </w:p>
    <w:p w:rsidR="004B2696" w:rsidRDefault="009F2B21">
      <w:pPr>
        <w:ind w:left="720"/>
        <w:jc w:val="both"/>
        <w:rPr>
          <w:rFonts w:ascii="Arial" w:hAnsi="Arial" w:cs="Arial"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t>As a highly motivated and creative individual, I aspire to provide exceptional services in any field that suits my job while utilizing my knowledge skills.</w:t>
      </w:r>
    </w:p>
    <w:p w:rsidR="004B2696" w:rsidRDefault="004B2696">
      <w:pPr>
        <w:jc w:val="both"/>
        <w:rPr>
          <w:rFonts w:ascii="Arial" w:hAnsi="Arial" w:cs="Arial"/>
          <w:b/>
          <w:color w:val="0070C0"/>
        </w:rPr>
      </w:pPr>
    </w:p>
    <w:p w:rsidR="004B2696" w:rsidRDefault="009F2B21">
      <w:pPr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PROFESSIONAL EXPERIENCES</w:t>
      </w:r>
    </w:p>
    <w:p w:rsidR="004B2696" w:rsidRDefault="004B2696">
      <w:pPr>
        <w:jc w:val="both"/>
        <w:rPr>
          <w:rFonts w:ascii="Arial" w:hAnsi="Arial" w:cs="Arial"/>
          <w:b/>
          <w:color w:val="0070C0"/>
        </w:rPr>
      </w:pPr>
    </w:p>
    <w:p w:rsidR="004B2696" w:rsidRPr="00115A1A" w:rsidRDefault="009F2B21">
      <w:pPr>
        <w:jc w:val="both"/>
        <w:rPr>
          <w:rFonts w:ascii="Arial" w:hAnsi="Arial" w:cs="Arial"/>
          <w:b/>
          <w:bCs/>
          <w:color w:val="36363D"/>
          <w:sz w:val="24"/>
          <w:szCs w:val="24"/>
        </w:rPr>
      </w:pPr>
      <w:r w:rsidRPr="00115A1A">
        <w:rPr>
          <w:rFonts w:ascii="Arial" w:hAnsi="Arial" w:cs="Arial"/>
          <w:b/>
          <w:bCs/>
          <w:color w:val="36363D"/>
          <w:sz w:val="24"/>
          <w:szCs w:val="24"/>
        </w:rPr>
        <w:t>Supervisor/Barista, Dec - 2019 to Dec- 2023, Abyan Co. Ltd Dammam, Saudi Arabia</w:t>
      </w:r>
    </w:p>
    <w:p w:rsidR="004B2696" w:rsidRPr="004A07BF" w:rsidRDefault="009F2B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36363D"/>
          <w:sz w:val="24"/>
          <w:szCs w:val="24"/>
        </w:rPr>
      </w:pPr>
      <w:r w:rsidRPr="004A07BF">
        <w:rPr>
          <w:rFonts w:ascii="Arial" w:hAnsi="Arial" w:cs="Arial"/>
          <w:color w:val="36363D"/>
          <w:sz w:val="24"/>
          <w:szCs w:val="24"/>
        </w:rPr>
        <w:t xml:space="preserve">Accomplishes staff job results by coaching counseling, and disciplining employees. Plans, monitors, and appraises job results. </w:t>
      </w:r>
    </w:p>
    <w:p w:rsidR="004B2696" w:rsidRPr="004A07BF" w:rsidRDefault="009F2B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36363D"/>
          <w:sz w:val="24"/>
          <w:szCs w:val="24"/>
        </w:rPr>
      </w:pPr>
      <w:r w:rsidRPr="004A07BF">
        <w:rPr>
          <w:rFonts w:ascii="Arial" w:hAnsi="Arial" w:cs="Arial"/>
          <w:color w:val="36363D"/>
          <w:sz w:val="24"/>
          <w:szCs w:val="24"/>
        </w:rPr>
        <w:t>Conducts training. Implements and enforces systems, policies, and procedures.</w:t>
      </w:r>
    </w:p>
    <w:p w:rsidR="00ED7DE7" w:rsidRPr="004A07BF" w:rsidRDefault="00A069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36363D"/>
          <w:sz w:val="24"/>
          <w:szCs w:val="24"/>
        </w:rPr>
      </w:pPr>
      <w:r w:rsidRPr="004A07BF">
        <w:rPr>
          <w:rFonts w:ascii="Arial" w:hAnsi="Arial" w:cs="Arial"/>
          <w:color w:val="36363D"/>
          <w:sz w:val="24"/>
          <w:szCs w:val="24"/>
        </w:rPr>
        <w:t>Provide customer service for positive outcome</w:t>
      </w:r>
    </w:p>
    <w:p w:rsidR="00ED31FA" w:rsidRDefault="00ED31FA" w:rsidP="00E334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36363D"/>
          <w:sz w:val="24"/>
          <w:szCs w:val="24"/>
        </w:rPr>
      </w:pPr>
      <w:r w:rsidRPr="004A07BF">
        <w:rPr>
          <w:rFonts w:ascii="Arial" w:hAnsi="Arial" w:cs="Arial"/>
          <w:color w:val="36363D"/>
          <w:sz w:val="24"/>
          <w:szCs w:val="24"/>
        </w:rPr>
        <w:t>Greeted guest in a friendly manner as they entered and informed about daily coffee and specialty</w:t>
      </w:r>
    </w:p>
    <w:p w:rsidR="003F381C" w:rsidRDefault="003F381C" w:rsidP="00E334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36363D"/>
          <w:sz w:val="24"/>
          <w:szCs w:val="24"/>
        </w:rPr>
      </w:pPr>
      <w:r>
        <w:rPr>
          <w:rFonts w:ascii="Arial" w:hAnsi="Arial" w:cs="Arial"/>
          <w:color w:val="36363D"/>
          <w:sz w:val="24"/>
          <w:szCs w:val="24"/>
        </w:rPr>
        <w:t>Keep the restaurant, line, backroom</w:t>
      </w:r>
      <w:r w:rsidR="001B2F41">
        <w:rPr>
          <w:rFonts w:ascii="Arial" w:hAnsi="Arial" w:cs="Arial"/>
          <w:color w:val="36363D"/>
          <w:sz w:val="24"/>
          <w:szCs w:val="24"/>
        </w:rPr>
        <w:t xml:space="preserve"> clean and tidy all the time</w:t>
      </w:r>
    </w:p>
    <w:p w:rsidR="00232636" w:rsidRPr="004A07BF" w:rsidRDefault="00232636" w:rsidP="00E334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36363D"/>
          <w:sz w:val="24"/>
          <w:szCs w:val="24"/>
        </w:rPr>
      </w:pPr>
      <w:r>
        <w:rPr>
          <w:rFonts w:ascii="Arial" w:hAnsi="Arial" w:cs="Arial"/>
          <w:color w:val="36363D"/>
          <w:sz w:val="24"/>
          <w:szCs w:val="24"/>
        </w:rPr>
        <w:t xml:space="preserve">Tracking and ordering </w:t>
      </w:r>
      <w:r w:rsidR="005E48C6">
        <w:rPr>
          <w:rFonts w:ascii="Arial" w:hAnsi="Arial" w:cs="Arial"/>
          <w:color w:val="36363D"/>
          <w:sz w:val="24"/>
          <w:szCs w:val="24"/>
        </w:rPr>
        <w:t xml:space="preserve">inventory for </w:t>
      </w:r>
      <w:r w:rsidR="00EA3DBE">
        <w:rPr>
          <w:rFonts w:ascii="Arial" w:hAnsi="Arial" w:cs="Arial"/>
          <w:color w:val="36363D"/>
          <w:sz w:val="24"/>
          <w:szCs w:val="24"/>
        </w:rPr>
        <w:t>café and beverages supplies</w:t>
      </w:r>
    </w:p>
    <w:p w:rsidR="004B2696" w:rsidRPr="004A07BF" w:rsidRDefault="009F2B21">
      <w:pPr>
        <w:jc w:val="both"/>
        <w:rPr>
          <w:rFonts w:ascii="Arial" w:hAnsi="Arial" w:cs="Arial"/>
          <w:b/>
          <w:sz w:val="24"/>
          <w:szCs w:val="24"/>
        </w:rPr>
      </w:pPr>
      <w:r w:rsidRPr="004A07BF">
        <w:rPr>
          <w:rFonts w:ascii="Arial" w:hAnsi="Arial" w:cs="Arial"/>
          <w:b/>
          <w:sz w:val="24"/>
          <w:szCs w:val="24"/>
          <w:lang w:val="en-GB"/>
        </w:rPr>
        <w:t xml:space="preserve">Production worker/Operator, Mar - 2019 to </w:t>
      </w:r>
      <w:r w:rsidRPr="004A07BF">
        <w:rPr>
          <w:rFonts w:ascii="Arial" w:hAnsi="Arial" w:cs="Arial"/>
          <w:b/>
          <w:sz w:val="24"/>
          <w:szCs w:val="24"/>
        </w:rPr>
        <w:t xml:space="preserve">Sept - 2019 </w:t>
      </w:r>
      <w:r w:rsidRPr="004A07BF">
        <w:rPr>
          <w:rFonts w:ascii="Arial" w:hAnsi="Arial" w:cs="Arial"/>
          <w:b/>
          <w:sz w:val="24"/>
          <w:szCs w:val="24"/>
          <w:lang w:val="en-GB"/>
        </w:rPr>
        <w:t xml:space="preserve"> Comfoods Reliance</w:t>
      </w:r>
    </w:p>
    <w:p w:rsidR="004B2696" w:rsidRPr="004A07BF" w:rsidRDefault="009F2B2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07BF">
        <w:rPr>
          <w:rFonts w:ascii="Arial" w:hAnsi="Arial" w:cs="Arial"/>
          <w:sz w:val="24"/>
          <w:szCs w:val="24"/>
          <w:lang w:val="en-GB"/>
        </w:rPr>
        <w:t>Operate machine for repacking</w:t>
      </w:r>
    </w:p>
    <w:p w:rsidR="004B2696" w:rsidRPr="004A07BF" w:rsidRDefault="009F2B2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07BF">
        <w:rPr>
          <w:rFonts w:ascii="Arial" w:hAnsi="Arial" w:cs="Arial"/>
          <w:sz w:val="24"/>
          <w:szCs w:val="24"/>
          <w:lang w:val="en-GB"/>
        </w:rPr>
        <w:t>Properly check of heat in oven 1-5</w:t>
      </w:r>
    </w:p>
    <w:p w:rsidR="004B2696" w:rsidRPr="004A07BF" w:rsidRDefault="009F2B2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A07BF">
        <w:rPr>
          <w:rFonts w:ascii="Arial" w:hAnsi="Arial" w:cs="Arial"/>
          <w:sz w:val="24"/>
          <w:szCs w:val="24"/>
          <w:lang w:val="en-GB"/>
        </w:rPr>
        <w:t>Check cookies/biscuit spread, weight, height, color and texture</w:t>
      </w:r>
      <w:r w:rsidRPr="004A07BF">
        <w:rPr>
          <w:rFonts w:ascii="Arial" w:hAnsi="Arial" w:cs="Arial"/>
          <w:b/>
          <w:sz w:val="24"/>
          <w:szCs w:val="24"/>
          <w:lang w:val="en-GB"/>
        </w:rPr>
        <w:t>.</w:t>
      </w:r>
    </w:p>
    <w:p w:rsidR="00227818" w:rsidRPr="004A07BF" w:rsidRDefault="002278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4A07BF">
        <w:rPr>
          <w:rFonts w:ascii="Arial" w:hAnsi="Arial" w:cs="Arial"/>
          <w:bCs/>
          <w:sz w:val="24"/>
          <w:szCs w:val="24"/>
          <w:lang w:val="en-GB"/>
        </w:rPr>
        <w:t>Proper maintaining of equipment and machine for daily use</w:t>
      </w:r>
    </w:p>
    <w:p w:rsidR="004B2696" w:rsidRDefault="009F2B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GB"/>
        </w:rPr>
        <w:t xml:space="preserve">Crew </w:t>
      </w:r>
      <w:r>
        <w:rPr>
          <w:rFonts w:ascii="Arial" w:hAnsi="Arial" w:cs="Arial"/>
          <w:b/>
        </w:rPr>
        <w:t>in Charge</w:t>
      </w:r>
      <w:r>
        <w:rPr>
          <w:rFonts w:ascii="Arial" w:hAnsi="Arial" w:cs="Arial"/>
          <w:b/>
          <w:lang w:val="en-GB"/>
        </w:rPr>
        <w:t>/Barista</w:t>
      </w:r>
      <w:r>
        <w:rPr>
          <w:rFonts w:ascii="Arial" w:hAnsi="Arial" w:cs="Arial"/>
          <w:b/>
        </w:rPr>
        <w:t>, Oct-2016 - Oct-2018 Tim Horton, Dammam Saudi Arabia</w:t>
      </w:r>
    </w:p>
    <w:p w:rsidR="004B2696" w:rsidRDefault="009F2B2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t>Managed and planned weekly and monthly inventory.</w:t>
      </w:r>
    </w:p>
    <w:p w:rsidR="004B2696" w:rsidRDefault="009F2B2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t>Planned and prepared purchase orders.</w:t>
      </w:r>
    </w:p>
    <w:p w:rsidR="004B2696" w:rsidRDefault="009F2B2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t>Daily calibration of equipment’s.</w:t>
      </w:r>
    </w:p>
    <w:p w:rsidR="004B2696" w:rsidRDefault="009F2B2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t>Welcomed guests into the coffeehouse by determining their needs and interests.</w:t>
      </w:r>
    </w:p>
    <w:p w:rsidR="004B2696" w:rsidRDefault="009F2B2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t>Promoted coffee consumption through educating customers with recommendations based on their preferences.</w:t>
      </w:r>
    </w:p>
    <w:p w:rsidR="004B2696" w:rsidRDefault="004B2696">
      <w:pPr>
        <w:pStyle w:val="ListParagraph"/>
        <w:jc w:val="both"/>
        <w:rPr>
          <w:rFonts w:ascii="Arial" w:hAnsi="Arial" w:cs="Arial"/>
          <w:b/>
        </w:rPr>
      </w:pPr>
    </w:p>
    <w:p w:rsidR="004B2696" w:rsidRDefault="004B2696">
      <w:pPr>
        <w:jc w:val="both"/>
        <w:rPr>
          <w:rFonts w:ascii="Arial" w:hAnsi="Arial" w:cs="Arial"/>
          <w:b/>
        </w:rPr>
      </w:pPr>
    </w:p>
    <w:p w:rsidR="004B2696" w:rsidRDefault="004B2696">
      <w:pPr>
        <w:jc w:val="both"/>
        <w:rPr>
          <w:rFonts w:ascii="Arial" w:hAnsi="Arial" w:cs="Arial"/>
          <w:b/>
        </w:rPr>
      </w:pPr>
    </w:p>
    <w:p w:rsidR="00062160" w:rsidRDefault="00062160">
      <w:pPr>
        <w:jc w:val="both"/>
        <w:rPr>
          <w:rFonts w:ascii="Arial" w:hAnsi="Arial" w:cs="Arial"/>
          <w:b/>
        </w:rPr>
      </w:pPr>
    </w:p>
    <w:p w:rsidR="00062160" w:rsidRDefault="00062160">
      <w:pPr>
        <w:jc w:val="both"/>
        <w:rPr>
          <w:rFonts w:ascii="Arial" w:hAnsi="Arial" w:cs="Arial"/>
          <w:b/>
        </w:rPr>
      </w:pPr>
    </w:p>
    <w:p w:rsidR="004B2696" w:rsidRDefault="004B2696">
      <w:pPr>
        <w:jc w:val="both"/>
        <w:rPr>
          <w:rFonts w:ascii="Arial" w:hAnsi="Arial" w:cs="Arial"/>
          <w:b/>
        </w:rPr>
      </w:pPr>
    </w:p>
    <w:p w:rsidR="004B2696" w:rsidRDefault="009F2B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Coordinator Support Services, Jun-2010 - Mar-2016 Riyadh International Catering Corporation (RICC), Saudi Arabia</w:t>
      </w:r>
    </w:p>
    <w:p w:rsidR="004B2696" w:rsidRDefault="009F2B2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lastRenderedPageBreak/>
        <w:t xml:space="preserve">Scheduled McDonalds-RICC facilities' maintenance to ensure </w:t>
      </w:r>
      <w:r>
        <w:rPr>
          <w:rFonts w:ascii="Arial" w:eastAsia="Arial" w:hAnsi="Arial"/>
          <w:color w:val="000000"/>
          <w:sz w:val="24"/>
          <w:szCs w:val="24"/>
          <w:lang w:val="en-GB"/>
        </w:rPr>
        <w:t>adherence to all regulations.</w:t>
      </w:r>
    </w:p>
    <w:p w:rsidR="004B2696" w:rsidRDefault="009F2B2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t>Made sure all divisions/departments had the necessary office supplies according to RICC standards.</w:t>
      </w:r>
    </w:p>
    <w:p w:rsidR="004B2696" w:rsidRDefault="009F2B2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t>Evaluated the level of service provided after maintenance work was completed by inspecting facilities/equipment against McDonald's-RICC standards.</w:t>
      </w:r>
    </w:p>
    <w:p w:rsidR="004B2696" w:rsidRDefault="009F2B2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t>Trained three administrative assistants in customer service procedures while maintaining other office procedures as well as organizing an office transition from paper invoices to online ones.</w:t>
      </w:r>
    </w:p>
    <w:p w:rsidR="004B2696" w:rsidRDefault="009F2B2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t>Created a weekly schedule for visiting villas along with handling the process of acquiring a Saudi License for employees; arranged department monthly budgets.</w:t>
      </w:r>
    </w:p>
    <w:p w:rsidR="004B2696" w:rsidRDefault="009F2B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Store Activity Representative (STAR) Nov-2008 - Jun-2010 Riyadh International Catering Corporation (RICC), Saudi Arabia</w:t>
      </w:r>
    </w:p>
    <w:p w:rsidR="004B2696" w:rsidRDefault="009F2B2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/>
          <w:color w:val="000000"/>
          <w:sz w:val="24"/>
          <w:szCs w:val="24"/>
          <w:lang w:val="en-GB"/>
        </w:rPr>
        <w:t>Held various positions including hosting events such as birthday parties both inside/outside the restaurant while ensuring kid night activities were conducted properly resulting in satisfied customers</w:t>
      </w:r>
    </w:p>
    <w:p w:rsidR="004B2696" w:rsidRDefault="009F2B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5905500" cy="0"/>
                <wp:effectExtent l="0" t="0" r="19050" b="19050"/>
                <wp:wrapNone/>
                <wp:docPr id="102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8" filled="f" stroked="t" from="0.0pt,6.7pt" to="465.0pt,6.7pt" style="position:absolute;z-index:3;mso-position-horizontal:right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color="#4472c4" weight="1.25pt"/>
                <v:fill/>
              </v:line>
            </w:pict>
          </mc:Fallback>
        </mc:AlternateContent>
      </w:r>
    </w:p>
    <w:p w:rsidR="004B2696" w:rsidRDefault="009F2B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:rsidR="004B2696" w:rsidRDefault="009F2B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Associate in </w:t>
      </w:r>
      <w:r>
        <w:rPr>
          <w:rFonts w:ascii="Arial" w:hAnsi="Arial" w:cs="Arial"/>
          <w:sz w:val="20"/>
          <w:szCs w:val="20"/>
        </w:rPr>
        <w:t>Computer Technology, STI College Recto</w:t>
      </w:r>
      <w:r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</w:rPr>
        <w:t xml:space="preserve"> (2004-2006)</w:t>
      </w:r>
      <w:r>
        <w:rPr>
          <w:rFonts w:ascii="Arial" w:hAnsi="Arial" w:cs="Arial"/>
          <w:sz w:val="20"/>
          <w:szCs w:val="20"/>
          <w:lang w:val="en-GB"/>
        </w:rPr>
        <w:t>, Graduate.</w:t>
      </w:r>
    </w:p>
    <w:p w:rsidR="004B2696" w:rsidRDefault="004B2696">
      <w:pPr>
        <w:jc w:val="both"/>
        <w:rPr>
          <w:rFonts w:ascii="Arial" w:hAnsi="Arial" w:cs="Arial"/>
          <w:b/>
        </w:rPr>
      </w:pPr>
    </w:p>
    <w:p w:rsidR="004B2696" w:rsidRDefault="009F2B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ADVANCED SKILLS</w:t>
      </w:r>
    </w:p>
    <w:p w:rsidR="004B2696" w:rsidRDefault="009F2B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 work under-pressure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Flexible &amp; Fast learner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Self-motivated</w:t>
      </w:r>
    </w:p>
    <w:p w:rsidR="004B2696" w:rsidRDefault="009F2B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Excellent communication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Team Leader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Time Management</w:t>
      </w:r>
    </w:p>
    <w:p w:rsidR="004B2696" w:rsidRDefault="009F2B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Driving skill (Saudi License)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             </w:t>
      </w:r>
      <w:r>
        <w:rPr>
          <w:rFonts w:ascii="Arial" w:hAnsi="Arial" w:cs="Arial"/>
          <w:sz w:val="20"/>
          <w:szCs w:val="20"/>
        </w:rPr>
        <w:t>Customer Service</w:t>
      </w:r>
    </w:p>
    <w:p w:rsidR="004B2696" w:rsidRDefault="009F2B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905500" cy="0"/>
                <wp:effectExtent l="0" t="0" r="19050" b="19050"/>
                <wp:wrapNone/>
                <wp:docPr id="102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9" filled="f" stroked="t" from="0.0pt,7.5pt" to="465.0pt,7.5pt" style="position:absolute;z-index:4;mso-position-horizontal:left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color="#4472c4" weight="1.25pt"/>
                <v:fill/>
              </v:line>
            </w:pict>
          </mc:Fallback>
        </mc:AlternateContent>
      </w:r>
    </w:p>
    <w:p w:rsidR="004B2696" w:rsidRDefault="009F2B2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PERSONAL PROFILE</w:t>
      </w:r>
    </w:p>
    <w:p w:rsidR="004B2696" w:rsidRDefault="009F2B2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birth</w:t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b/>
          <w:sz w:val="20"/>
          <w:szCs w:val="20"/>
        </w:rPr>
        <w:tab/>
        <w:t>January 10, 1984</w:t>
      </w:r>
    </w:p>
    <w:p w:rsidR="004B2696" w:rsidRDefault="009F2B2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Nationality</w:t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b/>
          <w:sz w:val="20"/>
          <w:szCs w:val="20"/>
        </w:rPr>
        <w:tab/>
        <w:t>Filipino</w:t>
      </w:r>
    </w:p>
    <w:p w:rsidR="004B2696" w:rsidRDefault="009F2B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Language</w:t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b/>
          <w:sz w:val="20"/>
          <w:szCs w:val="20"/>
        </w:rPr>
        <w:tab/>
        <w:t xml:space="preserve">English, </w:t>
      </w:r>
      <w:r>
        <w:rPr>
          <w:rFonts w:ascii="Arial" w:hAnsi="Arial" w:cs="Arial"/>
          <w:b/>
          <w:sz w:val="20"/>
          <w:szCs w:val="20"/>
          <w:lang w:val="en-GB"/>
        </w:rPr>
        <w:t xml:space="preserve">Basic </w:t>
      </w:r>
      <w:r>
        <w:rPr>
          <w:rFonts w:ascii="Arial" w:hAnsi="Arial" w:cs="Arial"/>
          <w:b/>
          <w:sz w:val="20"/>
          <w:szCs w:val="20"/>
        </w:rPr>
        <w:t>Arabi</w:t>
      </w:r>
      <w:r>
        <w:rPr>
          <w:rFonts w:ascii="Arial" w:hAnsi="Arial" w:cs="Arial"/>
          <w:b/>
          <w:sz w:val="20"/>
          <w:szCs w:val="20"/>
          <w:lang w:val="en-GB"/>
        </w:rPr>
        <w:t>c</w:t>
      </w:r>
    </w:p>
    <w:sectPr w:rsidR="004B26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B21" w:rsidRDefault="009F2B21">
      <w:pPr>
        <w:spacing w:after="0" w:line="240" w:lineRule="auto"/>
      </w:pPr>
      <w:r>
        <w:separator/>
      </w:r>
    </w:p>
  </w:endnote>
  <w:endnote w:type="continuationSeparator" w:id="0">
    <w:p w:rsidR="009F2B21" w:rsidRDefault="009F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2696" w:rsidRDefault="004B269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B21" w:rsidRDefault="009F2B21">
      <w:pPr>
        <w:spacing w:after="0" w:line="240" w:lineRule="auto"/>
      </w:pPr>
      <w:r>
        <w:separator/>
      </w:r>
    </w:p>
  </w:footnote>
  <w:footnote w:type="continuationSeparator" w:id="0">
    <w:p w:rsidR="009F2B21" w:rsidRDefault="009F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2696" w:rsidRDefault="004B26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BE4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86596">
    <w:abstractNumId w:val="3"/>
  </w:num>
  <w:num w:numId="2" w16cid:durableId="1384132698">
    <w:abstractNumId w:val="0"/>
  </w:num>
  <w:num w:numId="3" w16cid:durableId="175123198">
    <w:abstractNumId w:val="1"/>
  </w:num>
  <w:num w:numId="4" w16cid:durableId="1626934744">
    <w:abstractNumId w:val="2"/>
  </w:num>
  <w:num w:numId="5" w16cid:durableId="148795290">
    <w:abstractNumId w:val="4"/>
  </w:num>
  <w:num w:numId="6" w16cid:durableId="1267615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696"/>
    <w:rsid w:val="00062160"/>
    <w:rsid w:val="00115A1A"/>
    <w:rsid w:val="001B2F41"/>
    <w:rsid w:val="00227818"/>
    <w:rsid w:val="00232636"/>
    <w:rsid w:val="002E259B"/>
    <w:rsid w:val="00385990"/>
    <w:rsid w:val="003F381C"/>
    <w:rsid w:val="004A07BF"/>
    <w:rsid w:val="004B2696"/>
    <w:rsid w:val="004C487C"/>
    <w:rsid w:val="005E48C6"/>
    <w:rsid w:val="00753FA0"/>
    <w:rsid w:val="009F2B21"/>
    <w:rsid w:val="00A06901"/>
    <w:rsid w:val="00BB4CEC"/>
    <w:rsid w:val="00EA3DBE"/>
    <w:rsid w:val="00ED2DD4"/>
    <w:rsid w:val="00ED31FA"/>
    <w:rsid w:val="00ED7DE7"/>
    <w:rsid w:val="00F3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CB01E"/>
  <w15:docId w15:val="{E77F2A9C-B163-994C-A6A2-DDCD9048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  <w:rPr>
      <w:rFonts w:ascii="Times New Roman" w:eastAsia="SimSu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Company>by adguard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pckoto</dc:creator>
  <cp:lastModifiedBy>rcheng.go@gmail.com</cp:lastModifiedBy>
  <cp:revision>2</cp:revision>
  <dcterms:created xsi:type="dcterms:W3CDTF">2024-02-14T02:51:00Z</dcterms:created>
  <dcterms:modified xsi:type="dcterms:W3CDTF">2024-02-14T02:51:00Z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1ce4a259ec3f4115b6420cf1bfae2008</vt:lpwstr>
  </property>
</Properties>
</file>