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2D014" w14:textId="3C256C67" w:rsidR="005F53E9" w:rsidRPr="005F53E9" w:rsidRDefault="005F53E9" w:rsidP="005F53E9">
      <w:pPr>
        <w:spacing w:after="0"/>
        <w:jc w:val="center"/>
        <w:rPr>
          <w:b/>
          <w:bCs/>
          <w:sz w:val="44"/>
          <w:szCs w:val="44"/>
        </w:rPr>
      </w:pPr>
      <w:r w:rsidRPr="005F53E9">
        <w:rPr>
          <w:b/>
          <w:bCs/>
          <w:sz w:val="44"/>
          <w:szCs w:val="44"/>
        </w:rPr>
        <w:t>Roji Fernandez</w:t>
      </w:r>
    </w:p>
    <w:p w14:paraId="5D0A1D57" w14:textId="70A02C5D" w:rsidR="005F53E9" w:rsidRPr="005F53E9" w:rsidRDefault="005F53E9" w:rsidP="005F53E9">
      <w:pPr>
        <w:spacing w:after="0"/>
        <w:jc w:val="center"/>
        <w:rPr>
          <w:sz w:val="22"/>
        </w:rPr>
      </w:pPr>
      <w:r w:rsidRPr="005F53E9">
        <w:rPr>
          <w:sz w:val="22"/>
        </w:rPr>
        <w:t>Choa Chu Kang, Singapore</w:t>
      </w:r>
      <w:r w:rsidR="00867136">
        <w:rPr>
          <w:sz w:val="22"/>
        </w:rPr>
        <w:t xml:space="preserve"> 680248</w:t>
      </w:r>
      <w:r w:rsidRPr="005F53E9">
        <w:rPr>
          <w:sz w:val="22"/>
        </w:rPr>
        <w:t>| rojifernandez1625@gmail.com| +6593394424 | linkedin.com/rojifernandez</w:t>
      </w:r>
    </w:p>
    <w:p w14:paraId="2036C89D" w14:textId="77777777" w:rsidR="005F53E9" w:rsidRDefault="005F53E9" w:rsidP="005F53E9">
      <w:pPr>
        <w:spacing w:after="0"/>
      </w:pPr>
    </w:p>
    <w:p w14:paraId="4C6A532C" w14:textId="5D0A873F" w:rsidR="005F53E9" w:rsidRPr="00FD0A27" w:rsidRDefault="00867136" w:rsidP="00867136">
      <w:pPr>
        <w:pBdr>
          <w:top w:val="thinThickSmallGap" w:sz="24" w:space="1" w:color="auto"/>
          <w:bottom w:val="thinThickSmallGap" w:sz="24" w:space="1" w:color="auto"/>
        </w:pBdr>
        <w:spacing w:after="0"/>
        <w:jc w:val="center"/>
        <w:rPr>
          <w:rFonts w:ascii="Bahnschrift" w:hAnsi="Bahnschrift"/>
          <w:b/>
          <w:bCs/>
          <w:sz w:val="32"/>
          <w:szCs w:val="32"/>
        </w:rPr>
      </w:pPr>
      <w:r w:rsidRPr="00FD0A27">
        <w:rPr>
          <w:rFonts w:ascii="Bahnschrift" w:hAnsi="Bahnschrift"/>
          <w:b/>
          <w:bCs/>
          <w:sz w:val="32"/>
          <w:szCs w:val="32"/>
        </w:rPr>
        <w:t xml:space="preserve">Career </w:t>
      </w:r>
      <w:r w:rsidR="005F53E9" w:rsidRPr="00FD0A27">
        <w:rPr>
          <w:rFonts w:ascii="Bahnschrift" w:hAnsi="Bahnschrift"/>
          <w:b/>
          <w:bCs/>
          <w:sz w:val="32"/>
          <w:szCs w:val="32"/>
        </w:rPr>
        <w:t>Objective</w:t>
      </w:r>
    </w:p>
    <w:p w14:paraId="2BABF7B9" w14:textId="3942896E" w:rsidR="005F53E9" w:rsidRDefault="00867136" w:rsidP="005F53E9">
      <w:pPr>
        <w:spacing w:after="0"/>
      </w:pPr>
      <w:r>
        <w:t xml:space="preserve">Looking for </w:t>
      </w:r>
      <w:r w:rsidR="00D20017">
        <w:t>a</w:t>
      </w:r>
      <w:r>
        <w:t xml:space="preserve"> great opportunity to work in a reputed company. As someone with IT/Network experience and with technical background, my objective is to obtain a position which allows me to improve my experience and share a common goal for the progress of the advancing technology.</w:t>
      </w:r>
    </w:p>
    <w:p w14:paraId="054061A1" w14:textId="77777777" w:rsidR="00867136" w:rsidRDefault="00867136" w:rsidP="005F53E9">
      <w:pPr>
        <w:spacing w:after="0"/>
      </w:pPr>
    </w:p>
    <w:p w14:paraId="0E4BCA50" w14:textId="0EC15997" w:rsidR="005F53E9" w:rsidRPr="00FD0A27" w:rsidRDefault="005F53E9" w:rsidP="00867136">
      <w:pPr>
        <w:pBdr>
          <w:top w:val="thinThickSmallGap" w:sz="24" w:space="1" w:color="auto"/>
          <w:bottom w:val="thinThickSmallGap" w:sz="24" w:space="1" w:color="auto"/>
        </w:pBdr>
        <w:spacing w:after="0"/>
        <w:jc w:val="center"/>
        <w:rPr>
          <w:rFonts w:ascii="Bahnschrift" w:hAnsi="Bahnschrift"/>
          <w:b/>
          <w:bCs/>
          <w:sz w:val="32"/>
          <w:szCs w:val="32"/>
        </w:rPr>
      </w:pPr>
      <w:r w:rsidRPr="00FD0A27">
        <w:rPr>
          <w:rFonts w:ascii="Bahnschrift" w:hAnsi="Bahnschrift"/>
          <w:b/>
          <w:bCs/>
          <w:sz w:val="32"/>
          <w:szCs w:val="32"/>
        </w:rPr>
        <w:t xml:space="preserve">Work </w:t>
      </w:r>
      <w:r w:rsidR="00867136" w:rsidRPr="00FD0A27">
        <w:rPr>
          <w:rFonts w:ascii="Bahnschrift" w:hAnsi="Bahnschrift"/>
          <w:b/>
          <w:bCs/>
          <w:sz w:val="32"/>
          <w:szCs w:val="32"/>
        </w:rPr>
        <w:t>History</w:t>
      </w:r>
    </w:p>
    <w:p w14:paraId="02DC23A1" w14:textId="77777777" w:rsidR="005F53E9" w:rsidRDefault="005F53E9" w:rsidP="005F53E9">
      <w:pPr>
        <w:spacing w:after="0"/>
      </w:pPr>
    </w:p>
    <w:p w14:paraId="73635719" w14:textId="53FA37CD" w:rsidR="00867136" w:rsidRDefault="00867136" w:rsidP="005F53E9">
      <w:pPr>
        <w:spacing w:after="0"/>
        <w:rPr>
          <w:b/>
          <w:bCs/>
        </w:rPr>
      </w:pPr>
      <w:r w:rsidRPr="00867136">
        <w:rPr>
          <w:b/>
          <w:bCs/>
        </w:rPr>
        <w:t>Network Engineer</w:t>
      </w:r>
      <w:r>
        <w:rPr>
          <w:b/>
          <w:bCs/>
        </w:rPr>
        <w:t>/ Manager</w:t>
      </w:r>
    </w:p>
    <w:p w14:paraId="278326E3" w14:textId="5BB28815" w:rsidR="00867136" w:rsidRPr="004000AB" w:rsidRDefault="00867136" w:rsidP="005F53E9">
      <w:pPr>
        <w:spacing w:after="0"/>
        <w:rPr>
          <w:b/>
          <w:bCs/>
          <w:szCs w:val="24"/>
        </w:rPr>
      </w:pPr>
      <w:r w:rsidRPr="004000AB">
        <w:rPr>
          <w:b/>
          <w:bCs/>
          <w:szCs w:val="24"/>
        </w:rPr>
        <w:t>Land Trasport Authority</w:t>
      </w:r>
    </w:p>
    <w:p w14:paraId="22A3B694" w14:textId="25BCEBE5" w:rsidR="00867136" w:rsidRPr="00867136" w:rsidRDefault="00867136" w:rsidP="005F53E9">
      <w:pPr>
        <w:spacing w:after="0"/>
        <w:rPr>
          <w:sz w:val="22"/>
        </w:rPr>
      </w:pPr>
      <w:r w:rsidRPr="00867136">
        <w:rPr>
          <w:sz w:val="22"/>
        </w:rPr>
        <w:t>1 Hampshire Road, Singapore 219428</w:t>
      </w:r>
    </w:p>
    <w:p w14:paraId="4DD596F6" w14:textId="2D10AF7B" w:rsidR="005F53E9" w:rsidRDefault="00867136" w:rsidP="005F53E9">
      <w:pPr>
        <w:spacing w:after="0"/>
        <w:rPr>
          <w:sz w:val="22"/>
        </w:rPr>
      </w:pPr>
      <w:r w:rsidRPr="00571EDA">
        <w:rPr>
          <w:sz w:val="22"/>
        </w:rPr>
        <w:t>October 19 2017- Present</w:t>
      </w:r>
    </w:p>
    <w:p w14:paraId="19D1253B" w14:textId="264A1AA6" w:rsidR="00571EDA" w:rsidRDefault="00637BC6" w:rsidP="00637BC6">
      <w:pPr>
        <w:pStyle w:val="ListParagraph"/>
        <w:numPr>
          <w:ilvl w:val="0"/>
          <w:numId w:val="3"/>
        </w:numPr>
        <w:spacing w:after="0"/>
        <w:rPr>
          <w:rFonts w:cstheme="minorHAnsi"/>
          <w:b/>
          <w:bCs/>
          <w:szCs w:val="24"/>
        </w:rPr>
      </w:pPr>
      <w:r w:rsidRPr="00637BC6">
        <w:rPr>
          <w:rFonts w:cstheme="minorHAnsi"/>
          <w:b/>
          <w:bCs/>
          <w:szCs w:val="24"/>
        </w:rPr>
        <w:t>WIFI@MRT Wireless SG Project</w:t>
      </w:r>
    </w:p>
    <w:p w14:paraId="0FCA7BA8" w14:textId="677A36DA" w:rsidR="00637BC6" w:rsidRPr="00637BC6" w:rsidRDefault="00637BC6" w:rsidP="00637BC6">
      <w:pPr>
        <w:spacing w:after="0"/>
      </w:pPr>
      <w:r w:rsidRPr="00637BC6">
        <w:rPr>
          <w:sz w:val="22"/>
        </w:rPr>
        <w:t>Roles and Responsibilities</w:t>
      </w:r>
      <w:r>
        <w:t>:</w:t>
      </w:r>
    </w:p>
    <w:p w14:paraId="329D24A7" w14:textId="77777777" w:rsidR="00637BC6" w:rsidRPr="00637BC6" w:rsidRDefault="00637BC6" w:rsidP="00637BC6">
      <w:pPr>
        <w:pStyle w:val="ListParagraph"/>
        <w:numPr>
          <w:ilvl w:val="0"/>
          <w:numId w:val="10"/>
        </w:numPr>
        <w:spacing w:after="0"/>
        <w:rPr>
          <w:sz w:val="22"/>
        </w:rPr>
      </w:pPr>
      <w:r w:rsidRPr="00637BC6">
        <w:rPr>
          <w:sz w:val="22"/>
        </w:rPr>
        <w:t>Responsible in the success of implementing Free Public WIFI Network across Singapore’s MRT and Bus Stations.</w:t>
      </w:r>
    </w:p>
    <w:p w14:paraId="5193DBEE" w14:textId="77777777" w:rsidR="00637BC6" w:rsidRPr="00637BC6" w:rsidRDefault="00637BC6" w:rsidP="00637BC6">
      <w:pPr>
        <w:pStyle w:val="ListParagraph"/>
        <w:numPr>
          <w:ilvl w:val="0"/>
          <w:numId w:val="10"/>
        </w:numPr>
        <w:spacing w:after="0"/>
        <w:rPr>
          <w:sz w:val="22"/>
        </w:rPr>
      </w:pPr>
      <w:r w:rsidRPr="00637BC6">
        <w:rPr>
          <w:sz w:val="22"/>
        </w:rPr>
        <w:t>Responsible in operation and maintenance of Wireless@SG Network Infrastructure, hybrid cloud deployment, AWS and Government Data Centres. Government Cyber Security Incident Reporting and review Cyber Security documents such as IT Security Plan, Cyber Security Design, Risk assessment.</w:t>
      </w:r>
    </w:p>
    <w:p w14:paraId="30691B52" w14:textId="77777777" w:rsidR="00637BC6" w:rsidRPr="00637BC6" w:rsidRDefault="00637BC6" w:rsidP="00637BC6">
      <w:pPr>
        <w:pStyle w:val="ListParagraph"/>
        <w:numPr>
          <w:ilvl w:val="0"/>
          <w:numId w:val="10"/>
        </w:numPr>
        <w:spacing w:after="0"/>
        <w:rPr>
          <w:sz w:val="22"/>
        </w:rPr>
      </w:pPr>
      <w:r w:rsidRPr="00637BC6">
        <w:rPr>
          <w:sz w:val="22"/>
        </w:rPr>
        <w:t>Ensure in delivering project complaint with relevant Government policies and guidelines.</w:t>
      </w:r>
    </w:p>
    <w:p w14:paraId="456BEA8B" w14:textId="22DB2959" w:rsidR="00637BC6" w:rsidRDefault="00637BC6" w:rsidP="00637BC6">
      <w:pPr>
        <w:pStyle w:val="ListParagraph"/>
        <w:numPr>
          <w:ilvl w:val="0"/>
          <w:numId w:val="10"/>
        </w:numPr>
        <w:spacing w:after="0"/>
        <w:rPr>
          <w:sz w:val="22"/>
        </w:rPr>
      </w:pPr>
      <w:r w:rsidRPr="00637BC6">
        <w:rPr>
          <w:sz w:val="22"/>
        </w:rPr>
        <w:t>Maintain Project Management Office standards, process project life cycle, provide Contract Administration, and project logistic report.</w:t>
      </w:r>
    </w:p>
    <w:p w14:paraId="14B97C94" w14:textId="77777777" w:rsidR="00637BC6" w:rsidRPr="00637BC6" w:rsidRDefault="00637BC6" w:rsidP="00637BC6">
      <w:pPr>
        <w:spacing w:after="0"/>
        <w:rPr>
          <w:sz w:val="22"/>
        </w:rPr>
      </w:pPr>
    </w:p>
    <w:p w14:paraId="4F9A1EF8" w14:textId="05244409" w:rsidR="00D20017" w:rsidRPr="00C71FEA" w:rsidRDefault="00C71FEA" w:rsidP="00C71FEA">
      <w:pPr>
        <w:pStyle w:val="ListParagraph"/>
        <w:numPr>
          <w:ilvl w:val="0"/>
          <w:numId w:val="3"/>
        </w:numPr>
        <w:spacing w:after="0"/>
        <w:rPr>
          <w:b/>
          <w:bCs/>
        </w:rPr>
      </w:pPr>
      <w:r w:rsidRPr="00C71FEA">
        <w:rPr>
          <w:b/>
          <w:bCs/>
        </w:rPr>
        <w:t>Fusion Analytics for public Transport Event Response (FASTER) Project</w:t>
      </w:r>
    </w:p>
    <w:p w14:paraId="38BDB336" w14:textId="72F1131B" w:rsidR="00AA39E2" w:rsidRDefault="00C71FEA" w:rsidP="005F53E9">
      <w:pPr>
        <w:spacing w:after="0"/>
      </w:pPr>
      <w:r w:rsidRPr="00C71FEA">
        <w:rPr>
          <w:sz w:val="22"/>
        </w:rPr>
        <w:t>Roles and Responsibilities</w:t>
      </w:r>
      <w:r>
        <w:t>:</w:t>
      </w:r>
    </w:p>
    <w:p w14:paraId="0A7E5DF3" w14:textId="60C6B028" w:rsidR="00D20017" w:rsidRPr="00C71FEA" w:rsidRDefault="00C71FEA" w:rsidP="00AA39E2">
      <w:pPr>
        <w:pStyle w:val="ListParagraph"/>
        <w:numPr>
          <w:ilvl w:val="0"/>
          <w:numId w:val="2"/>
        </w:numPr>
        <w:spacing w:after="0"/>
        <w:rPr>
          <w:sz w:val="22"/>
        </w:rPr>
      </w:pPr>
      <w:r w:rsidRPr="00C71FEA">
        <w:rPr>
          <w:sz w:val="22"/>
        </w:rPr>
        <w:t>LTA</w:t>
      </w:r>
      <w:r w:rsidR="00D20017" w:rsidRPr="00C71FEA">
        <w:rPr>
          <w:sz w:val="22"/>
        </w:rPr>
        <w:t xml:space="preserve"> Stake Holder Management and Contractor Management for turnkey projects in LTA involving deployment of nationwide </w:t>
      </w:r>
      <w:r w:rsidRPr="00C71FEA">
        <w:rPr>
          <w:sz w:val="22"/>
        </w:rPr>
        <w:t>IOT (</w:t>
      </w:r>
      <w:r w:rsidR="00D20017" w:rsidRPr="00C71FEA">
        <w:rPr>
          <w:sz w:val="22"/>
        </w:rPr>
        <w:t>WIFI, Stereoscopic time of flight) and Social Media sensors for Big Data Analytics Platforms on Hybrid cloud Infrastructure with AWS</w:t>
      </w:r>
      <w:r w:rsidR="00D20017">
        <w:t>.</w:t>
      </w:r>
    </w:p>
    <w:p w14:paraId="396B35BE" w14:textId="56DAD94E" w:rsidR="00C71FEA" w:rsidRDefault="00C71FEA" w:rsidP="00AA39E2">
      <w:pPr>
        <w:pStyle w:val="ListParagraph"/>
        <w:numPr>
          <w:ilvl w:val="0"/>
          <w:numId w:val="2"/>
        </w:numPr>
        <w:spacing w:after="0"/>
        <w:rPr>
          <w:sz w:val="22"/>
        </w:rPr>
      </w:pPr>
      <w:r>
        <w:rPr>
          <w:sz w:val="22"/>
        </w:rPr>
        <w:t>Responsible in c</w:t>
      </w:r>
      <w:r w:rsidRPr="00C71FEA">
        <w:rPr>
          <w:sz w:val="22"/>
        </w:rPr>
        <w:t>alibration for fine tuning of machine learning models using WIFI</w:t>
      </w:r>
      <w:r>
        <w:rPr>
          <w:sz w:val="22"/>
        </w:rPr>
        <w:t xml:space="preserve">, </w:t>
      </w:r>
      <w:r w:rsidRPr="00C71FEA">
        <w:rPr>
          <w:sz w:val="22"/>
        </w:rPr>
        <w:t>Cellular Data</w:t>
      </w:r>
      <w:r>
        <w:rPr>
          <w:sz w:val="22"/>
        </w:rPr>
        <w:t xml:space="preserve">, </w:t>
      </w:r>
      <w:r w:rsidRPr="00C71FEA">
        <w:rPr>
          <w:sz w:val="22"/>
        </w:rPr>
        <w:t xml:space="preserve">Live CCTV feeds, Farecard Data, Train </w:t>
      </w:r>
      <w:r w:rsidRPr="00C71FEA">
        <w:rPr>
          <w:sz w:val="22"/>
        </w:rPr>
        <w:t>Signalling</w:t>
      </w:r>
      <w:r w:rsidRPr="00C71FEA">
        <w:rPr>
          <w:sz w:val="22"/>
        </w:rPr>
        <w:t xml:space="preserve"> Data, Bus Fleet Management System Data and Taxi Information Data.</w:t>
      </w:r>
    </w:p>
    <w:p w14:paraId="6D37A057" w14:textId="3BE0D29D" w:rsidR="00AA39E2" w:rsidRDefault="00C71FEA" w:rsidP="005F53E9">
      <w:pPr>
        <w:pStyle w:val="ListParagraph"/>
        <w:numPr>
          <w:ilvl w:val="0"/>
          <w:numId w:val="2"/>
        </w:numPr>
        <w:spacing w:after="0"/>
        <w:rPr>
          <w:sz w:val="22"/>
        </w:rPr>
      </w:pPr>
      <w:r w:rsidRPr="00C71FEA">
        <w:rPr>
          <w:sz w:val="22"/>
        </w:rPr>
        <w:t>Perform Project Network Infra Security Monitoring for Threat Detection and Incident Analysis in Amazon Web Service</w:t>
      </w:r>
      <w:r>
        <w:rPr>
          <w:sz w:val="22"/>
        </w:rPr>
        <w:t xml:space="preserve"> </w:t>
      </w:r>
      <w:r w:rsidRPr="00C71FEA">
        <w:rPr>
          <w:sz w:val="22"/>
        </w:rPr>
        <w:t xml:space="preserve">(AWS) </w:t>
      </w:r>
      <w:r w:rsidRPr="00C71FEA">
        <w:rPr>
          <w:sz w:val="22"/>
        </w:rPr>
        <w:t>Guard Duty</w:t>
      </w:r>
      <w:r w:rsidRPr="00C71FEA">
        <w:rPr>
          <w:sz w:val="22"/>
        </w:rPr>
        <w:t>, Detective and Security Hub.</w:t>
      </w:r>
    </w:p>
    <w:p w14:paraId="0A7EE1B0" w14:textId="77777777" w:rsidR="00C71FEA" w:rsidRPr="00C71FEA" w:rsidRDefault="00C71FEA" w:rsidP="00571EDA">
      <w:pPr>
        <w:pStyle w:val="ListParagraph"/>
        <w:spacing w:after="0"/>
        <w:rPr>
          <w:sz w:val="22"/>
        </w:rPr>
      </w:pPr>
    </w:p>
    <w:p w14:paraId="3E040EA9" w14:textId="72B1FD6E" w:rsidR="00AA39E2" w:rsidRPr="00C71FEA" w:rsidRDefault="00AA39E2" w:rsidP="00C71FEA">
      <w:pPr>
        <w:pStyle w:val="ListParagraph"/>
        <w:numPr>
          <w:ilvl w:val="0"/>
          <w:numId w:val="3"/>
        </w:numPr>
        <w:spacing w:after="0"/>
        <w:rPr>
          <w:b/>
          <w:bCs/>
        </w:rPr>
      </w:pPr>
      <w:r w:rsidRPr="00C71FEA">
        <w:rPr>
          <w:b/>
          <w:bCs/>
        </w:rPr>
        <w:t>Command, Control &amp; Communications Systems (C3) Project</w:t>
      </w:r>
    </w:p>
    <w:p w14:paraId="69625868" w14:textId="3721E999" w:rsidR="00AA39E2" w:rsidRDefault="00AA39E2" w:rsidP="005F53E9">
      <w:pPr>
        <w:spacing w:after="0"/>
      </w:pPr>
      <w:r w:rsidRPr="00C71FEA">
        <w:rPr>
          <w:sz w:val="22"/>
        </w:rPr>
        <w:t>Roles &amp; Responsibilities</w:t>
      </w:r>
      <w:r>
        <w:t>:</w:t>
      </w:r>
    </w:p>
    <w:p w14:paraId="1DA2BD18" w14:textId="695AC413" w:rsidR="004C348A" w:rsidRDefault="004C348A" w:rsidP="004C348A">
      <w:pPr>
        <w:pStyle w:val="ListParagraph"/>
        <w:numPr>
          <w:ilvl w:val="0"/>
          <w:numId w:val="2"/>
        </w:numPr>
        <w:spacing w:after="0"/>
      </w:pPr>
      <w:r>
        <w:t>Manage design and implementation of real time Command, Control &amp; Communications (C3) Systems involving data fusion, data visualization and real time integration with sensors and systems.</w:t>
      </w:r>
    </w:p>
    <w:p w14:paraId="3CF0054C" w14:textId="7783EC38" w:rsidR="004C348A" w:rsidRPr="00DF3D46" w:rsidRDefault="004C348A" w:rsidP="004C348A">
      <w:pPr>
        <w:pStyle w:val="ListParagraph"/>
        <w:numPr>
          <w:ilvl w:val="0"/>
          <w:numId w:val="2"/>
        </w:numPr>
        <w:spacing w:after="0"/>
      </w:pPr>
      <w:r>
        <w:t xml:space="preserve">Manage </w:t>
      </w:r>
      <w:r w:rsidRPr="004C348A">
        <w:rPr>
          <w:rFonts w:cstheme="minorHAnsi"/>
          <w:sz w:val="22"/>
          <w:shd w:val="clear" w:color="auto" w:fill="FFFFFF"/>
        </w:rPr>
        <w:t xml:space="preserve">system solutions covering real time software development and </w:t>
      </w:r>
      <w:r w:rsidRPr="004C348A">
        <w:rPr>
          <w:rFonts w:cstheme="minorHAnsi"/>
          <w:sz w:val="22"/>
          <w:shd w:val="clear" w:color="auto" w:fill="FFFFFF"/>
        </w:rPr>
        <w:t>large-scale</w:t>
      </w:r>
      <w:r w:rsidRPr="004C348A">
        <w:rPr>
          <w:rFonts w:cstheme="minorHAnsi"/>
          <w:sz w:val="22"/>
          <w:shd w:val="clear" w:color="auto" w:fill="FFFFFF"/>
        </w:rPr>
        <w:t xml:space="preserve"> system integration</w:t>
      </w:r>
      <w:r w:rsidRPr="004C348A">
        <w:rPr>
          <w:rFonts w:cstheme="minorHAnsi"/>
          <w:sz w:val="22"/>
          <w:shd w:val="clear" w:color="auto" w:fill="FFFFFF"/>
        </w:rPr>
        <w:t>.</w:t>
      </w:r>
    </w:p>
    <w:p w14:paraId="2513E29E" w14:textId="22D0EF8A" w:rsidR="00DF3D46" w:rsidRPr="00DF3D46" w:rsidRDefault="00DF3D46" w:rsidP="004C348A">
      <w:pPr>
        <w:pStyle w:val="ListParagraph"/>
        <w:numPr>
          <w:ilvl w:val="0"/>
          <w:numId w:val="2"/>
        </w:numPr>
        <w:spacing w:after="0"/>
      </w:pPr>
      <w:r>
        <w:rPr>
          <w:rFonts w:cstheme="minorHAnsi"/>
          <w:sz w:val="22"/>
          <w:shd w:val="clear" w:color="auto" w:fill="FFFFFF"/>
        </w:rPr>
        <w:t>Managing a system development cycle, operational and technical considerations affecting system and infrastructure designs.</w:t>
      </w:r>
    </w:p>
    <w:p w14:paraId="524B94CA" w14:textId="20587342" w:rsidR="00DF3D46" w:rsidRDefault="00DF3D46" w:rsidP="004C348A">
      <w:pPr>
        <w:pStyle w:val="ListParagraph"/>
        <w:numPr>
          <w:ilvl w:val="0"/>
          <w:numId w:val="2"/>
        </w:numPr>
        <w:spacing w:after="0"/>
      </w:pPr>
      <w:r>
        <w:t>Responsible in Security Audit</w:t>
      </w:r>
      <w:r w:rsidR="00D20017">
        <w:t>,</w:t>
      </w:r>
      <w:r>
        <w:t xml:space="preserve"> approved monthly audit trail report.</w:t>
      </w:r>
    </w:p>
    <w:p w14:paraId="0EFBB740" w14:textId="05176A2C" w:rsidR="00C71FEA" w:rsidRDefault="00AA39E2" w:rsidP="00C71FEA">
      <w:pPr>
        <w:pStyle w:val="ListParagraph"/>
        <w:numPr>
          <w:ilvl w:val="0"/>
          <w:numId w:val="2"/>
        </w:numPr>
        <w:spacing w:after="0"/>
      </w:pPr>
      <w:r>
        <w:t>Responsible in reviewing systems and user’s account.</w:t>
      </w:r>
    </w:p>
    <w:p w14:paraId="2EE98264" w14:textId="77777777" w:rsidR="00C71FEA" w:rsidRDefault="00C71FEA" w:rsidP="00C71FEA">
      <w:pPr>
        <w:spacing w:after="0"/>
      </w:pPr>
    </w:p>
    <w:p w14:paraId="7C448A1D" w14:textId="77777777" w:rsidR="00637BC6" w:rsidRDefault="00C71FEA" w:rsidP="00C71FEA">
      <w:pPr>
        <w:pStyle w:val="ListParagraph"/>
        <w:numPr>
          <w:ilvl w:val="0"/>
          <w:numId w:val="5"/>
        </w:numPr>
        <w:spacing w:after="0"/>
      </w:pPr>
      <w:r w:rsidRPr="00C71FEA">
        <w:rPr>
          <w:b/>
          <w:bCs/>
        </w:rPr>
        <w:t>G50</w:t>
      </w:r>
      <w:r w:rsidRPr="00C71FEA">
        <w:rPr>
          <w:b/>
          <w:bCs/>
        </w:rPr>
        <w:t xml:space="preserve"> </w:t>
      </w:r>
      <w:r w:rsidRPr="00C71FEA">
        <w:rPr>
          <w:b/>
          <w:bCs/>
        </w:rPr>
        <w:t>(Singapore Security Clearance) Security Cleared to work on Government Confidential</w:t>
      </w:r>
      <w:r>
        <w:rPr>
          <w:b/>
          <w:bCs/>
        </w:rPr>
        <w:t xml:space="preserve"> </w:t>
      </w:r>
      <w:r w:rsidRPr="00C71FEA">
        <w:rPr>
          <w:b/>
          <w:bCs/>
        </w:rPr>
        <w:t>Projects</w:t>
      </w:r>
      <w:r>
        <w:t>.</w:t>
      </w:r>
    </w:p>
    <w:p w14:paraId="1725E39E" w14:textId="7054B22E" w:rsidR="00C71FEA" w:rsidRPr="00637BC6" w:rsidRDefault="00571EDA" w:rsidP="00637BC6">
      <w:pPr>
        <w:spacing w:after="0"/>
      </w:pPr>
      <w:r w:rsidRPr="00637BC6">
        <w:rPr>
          <w:b/>
          <w:bCs/>
        </w:rPr>
        <w:lastRenderedPageBreak/>
        <w:t>Systems Engineer</w:t>
      </w:r>
    </w:p>
    <w:p w14:paraId="78173097" w14:textId="54D5114F" w:rsidR="00571EDA" w:rsidRPr="004000AB" w:rsidRDefault="00571EDA" w:rsidP="00C71FEA">
      <w:pPr>
        <w:spacing w:after="0"/>
        <w:rPr>
          <w:b/>
          <w:bCs/>
          <w:szCs w:val="24"/>
        </w:rPr>
      </w:pPr>
      <w:r w:rsidRPr="004000AB">
        <w:rPr>
          <w:b/>
          <w:bCs/>
          <w:szCs w:val="24"/>
        </w:rPr>
        <w:t>Sigma.3 PTE. LTD – Hospitality IT Solutions</w:t>
      </w:r>
    </w:p>
    <w:p w14:paraId="7058C509" w14:textId="5BC169B8" w:rsidR="00571EDA" w:rsidRDefault="00571EDA" w:rsidP="00C71FEA">
      <w:pPr>
        <w:spacing w:after="0"/>
        <w:rPr>
          <w:sz w:val="22"/>
        </w:rPr>
      </w:pPr>
      <w:r>
        <w:rPr>
          <w:sz w:val="22"/>
        </w:rPr>
        <w:t>No. 33, Ubi Avenue 3, Vertex (Tower A), #08-37 Singapore 408868</w:t>
      </w:r>
    </w:p>
    <w:p w14:paraId="63CA7475" w14:textId="6F61D82E" w:rsidR="00AE403A" w:rsidRDefault="00571EDA" w:rsidP="00C71FEA">
      <w:pPr>
        <w:spacing w:after="0"/>
        <w:rPr>
          <w:sz w:val="22"/>
        </w:rPr>
      </w:pPr>
      <w:r>
        <w:rPr>
          <w:sz w:val="22"/>
        </w:rPr>
        <w:t>October 10, 2011- October 13, 2017</w:t>
      </w:r>
    </w:p>
    <w:p w14:paraId="0BBB9D52" w14:textId="45C4AA52" w:rsidR="00AE403A" w:rsidRDefault="00AE403A" w:rsidP="00C71FEA">
      <w:pPr>
        <w:spacing w:after="0"/>
        <w:rPr>
          <w:sz w:val="22"/>
        </w:rPr>
      </w:pPr>
    </w:p>
    <w:p w14:paraId="7F248EFB" w14:textId="10DA9944" w:rsidR="00AE403A" w:rsidRDefault="00AE403A" w:rsidP="00C71FEA">
      <w:pPr>
        <w:spacing w:after="0"/>
        <w:rPr>
          <w:sz w:val="22"/>
        </w:rPr>
      </w:pPr>
      <w:r>
        <w:rPr>
          <w:sz w:val="22"/>
        </w:rPr>
        <w:t>Roles and Responsibilities:</w:t>
      </w:r>
    </w:p>
    <w:p w14:paraId="1F7A3860" w14:textId="1B75E502" w:rsidR="00AE403A" w:rsidRDefault="00AE403A" w:rsidP="00AE403A">
      <w:pPr>
        <w:pStyle w:val="ListParagraph"/>
        <w:numPr>
          <w:ilvl w:val="0"/>
          <w:numId w:val="6"/>
        </w:numPr>
        <w:spacing w:after="0"/>
        <w:rPr>
          <w:sz w:val="22"/>
        </w:rPr>
      </w:pPr>
      <w:r>
        <w:rPr>
          <w:sz w:val="22"/>
        </w:rPr>
        <w:t>Responsible in handling Level 2 support for LAN/ WAN and Wireless Network for over 35 MRT Stations, over 50 plus Hotels in Singapore, over 30 plus Mall sites and 150 McDonald site in Singapore.</w:t>
      </w:r>
    </w:p>
    <w:p w14:paraId="130E21C3" w14:textId="69BAC293" w:rsidR="00AE403A" w:rsidRDefault="00AE403A" w:rsidP="00AE403A">
      <w:pPr>
        <w:pStyle w:val="ListParagraph"/>
        <w:numPr>
          <w:ilvl w:val="0"/>
          <w:numId w:val="6"/>
        </w:numPr>
        <w:spacing w:after="0"/>
        <w:rPr>
          <w:sz w:val="22"/>
        </w:rPr>
      </w:pPr>
      <w:r>
        <w:rPr>
          <w:sz w:val="22"/>
        </w:rPr>
        <w:t xml:space="preserve">Responsible in Configuring </w:t>
      </w:r>
      <w:r w:rsidR="00323012">
        <w:rPr>
          <w:sz w:val="22"/>
        </w:rPr>
        <w:t>Switches such as CISCO, Ruckus, Net gear, and HP.</w:t>
      </w:r>
    </w:p>
    <w:p w14:paraId="2DFAD364" w14:textId="3CC77DB5" w:rsidR="00323012" w:rsidRDefault="00323012" w:rsidP="00AE403A">
      <w:pPr>
        <w:pStyle w:val="ListParagraph"/>
        <w:numPr>
          <w:ilvl w:val="0"/>
          <w:numId w:val="6"/>
        </w:numPr>
        <w:spacing w:after="0"/>
        <w:rPr>
          <w:sz w:val="22"/>
        </w:rPr>
      </w:pPr>
      <w:r>
        <w:rPr>
          <w:sz w:val="22"/>
        </w:rPr>
        <w:t>Configure Watchguard and Fortinet firewall, and Configuring Access Points like HP Procurve and Ruckus.</w:t>
      </w:r>
    </w:p>
    <w:p w14:paraId="2C803C43" w14:textId="03C95F58" w:rsidR="00323012" w:rsidRDefault="00323012" w:rsidP="00AE403A">
      <w:pPr>
        <w:pStyle w:val="ListParagraph"/>
        <w:numPr>
          <w:ilvl w:val="0"/>
          <w:numId w:val="6"/>
        </w:numPr>
        <w:spacing w:after="0"/>
        <w:rPr>
          <w:sz w:val="22"/>
        </w:rPr>
      </w:pPr>
      <w:r>
        <w:rPr>
          <w:sz w:val="22"/>
        </w:rPr>
        <w:t>Responsible in Installation and Configuration of Wireless Controller, Router and Core Switches.</w:t>
      </w:r>
    </w:p>
    <w:p w14:paraId="51F723C1" w14:textId="12EF6DD1" w:rsidR="00323012" w:rsidRDefault="00323012" w:rsidP="00AE403A">
      <w:pPr>
        <w:pStyle w:val="ListParagraph"/>
        <w:numPr>
          <w:ilvl w:val="0"/>
          <w:numId w:val="6"/>
        </w:numPr>
        <w:spacing w:after="0"/>
        <w:rPr>
          <w:sz w:val="22"/>
        </w:rPr>
      </w:pPr>
      <w:r>
        <w:rPr>
          <w:sz w:val="22"/>
        </w:rPr>
        <w:t>Deploy and support software in Mac, Windows XP, Windows 8, and Windows 10, Office Environment.</w:t>
      </w:r>
    </w:p>
    <w:p w14:paraId="794D5011" w14:textId="515F0819" w:rsidR="00323012" w:rsidRDefault="00323012" w:rsidP="00AE403A">
      <w:pPr>
        <w:pStyle w:val="ListParagraph"/>
        <w:numPr>
          <w:ilvl w:val="0"/>
          <w:numId w:val="6"/>
        </w:numPr>
        <w:spacing w:after="0"/>
        <w:rPr>
          <w:sz w:val="22"/>
        </w:rPr>
      </w:pPr>
      <w:r>
        <w:rPr>
          <w:sz w:val="22"/>
        </w:rPr>
        <w:t>Troubleshoot customer technical issue over Support phone, email, and/ or onsite.</w:t>
      </w:r>
    </w:p>
    <w:p w14:paraId="5565921F" w14:textId="760A691B" w:rsidR="00323012" w:rsidRDefault="00323012" w:rsidP="00323012">
      <w:pPr>
        <w:pStyle w:val="ListParagraph"/>
        <w:numPr>
          <w:ilvl w:val="0"/>
          <w:numId w:val="6"/>
        </w:numPr>
        <w:spacing w:after="0"/>
        <w:rPr>
          <w:sz w:val="22"/>
        </w:rPr>
      </w:pPr>
      <w:r>
        <w:rPr>
          <w:sz w:val="22"/>
        </w:rPr>
        <w:t>Responsible in performing multitask job, assisting Helpdesk on Technical issues on-site IT Support Services.</w:t>
      </w:r>
    </w:p>
    <w:p w14:paraId="2F43CD06" w14:textId="77777777" w:rsidR="00323012" w:rsidRPr="00323012" w:rsidRDefault="00323012" w:rsidP="00323012">
      <w:pPr>
        <w:spacing w:after="0"/>
        <w:rPr>
          <w:sz w:val="22"/>
        </w:rPr>
      </w:pPr>
    </w:p>
    <w:p w14:paraId="24F330E8" w14:textId="79B099AD" w:rsidR="00FD0A27" w:rsidRDefault="00323012" w:rsidP="00FD0A27">
      <w:pPr>
        <w:pStyle w:val="ListParagraph"/>
        <w:numPr>
          <w:ilvl w:val="0"/>
          <w:numId w:val="3"/>
        </w:numPr>
        <w:spacing w:after="0"/>
        <w:rPr>
          <w:sz w:val="22"/>
        </w:rPr>
      </w:pPr>
      <w:r>
        <w:rPr>
          <w:sz w:val="22"/>
        </w:rPr>
        <w:t>COMPANY ACCHIEVEMENTS/ AWRAD</w:t>
      </w:r>
      <w:r w:rsidR="00FD0A27">
        <w:rPr>
          <w:sz w:val="22"/>
        </w:rPr>
        <w:t>S</w:t>
      </w:r>
    </w:p>
    <w:p w14:paraId="4CEBCFAB" w14:textId="77777777" w:rsidR="00FD0A27" w:rsidRPr="00FD0A27" w:rsidRDefault="00FD0A27" w:rsidP="00FD0A27">
      <w:pPr>
        <w:pStyle w:val="ListParagraph"/>
        <w:numPr>
          <w:ilvl w:val="0"/>
          <w:numId w:val="8"/>
        </w:numPr>
        <w:spacing w:after="0"/>
        <w:rPr>
          <w:sz w:val="22"/>
        </w:rPr>
      </w:pPr>
      <w:r>
        <w:t>Roaming Engineer Highest Closest Tickets in 2011.</w:t>
      </w:r>
    </w:p>
    <w:p w14:paraId="19219E30" w14:textId="77777777" w:rsidR="00FD0A27" w:rsidRPr="00FD0A27" w:rsidRDefault="00FD0A27" w:rsidP="00FD0A27">
      <w:pPr>
        <w:pStyle w:val="ListParagraph"/>
        <w:numPr>
          <w:ilvl w:val="0"/>
          <w:numId w:val="8"/>
        </w:numPr>
        <w:spacing w:after="0"/>
        <w:rPr>
          <w:sz w:val="22"/>
        </w:rPr>
      </w:pPr>
      <w:r>
        <w:t>Engineer of the month for the month of December 2012.</w:t>
      </w:r>
    </w:p>
    <w:p w14:paraId="31E194B5" w14:textId="77777777" w:rsidR="00FD0A27" w:rsidRPr="00FD0A27" w:rsidRDefault="00FD0A27" w:rsidP="00FD0A27">
      <w:pPr>
        <w:pStyle w:val="ListParagraph"/>
        <w:numPr>
          <w:ilvl w:val="0"/>
          <w:numId w:val="8"/>
        </w:numPr>
        <w:spacing w:after="0"/>
        <w:rPr>
          <w:sz w:val="22"/>
        </w:rPr>
      </w:pPr>
      <w:r>
        <w:t>Promoted as Systems Engineer in 2013.</w:t>
      </w:r>
    </w:p>
    <w:p w14:paraId="4670CA22" w14:textId="77777777" w:rsidR="00FD0A27" w:rsidRPr="00FD0A27" w:rsidRDefault="00FD0A27" w:rsidP="00FD0A27">
      <w:pPr>
        <w:pStyle w:val="ListParagraph"/>
        <w:numPr>
          <w:ilvl w:val="0"/>
          <w:numId w:val="8"/>
        </w:numPr>
        <w:spacing w:after="0"/>
        <w:rPr>
          <w:sz w:val="22"/>
        </w:rPr>
      </w:pPr>
      <w:r>
        <w:t>Certificate of Appreciation Awardee in 2013.</w:t>
      </w:r>
    </w:p>
    <w:p w14:paraId="7AB9B263" w14:textId="77777777" w:rsidR="00FD0A27" w:rsidRPr="00FD0A27" w:rsidRDefault="00FD0A27" w:rsidP="00FD0A27">
      <w:pPr>
        <w:pStyle w:val="ListParagraph"/>
        <w:numPr>
          <w:ilvl w:val="0"/>
          <w:numId w:val="8"/>
        </w:numPr>
        <w:spacing w:after="0"/>
        <w:rPr>
          <w:sz w:val="22"/>
        </w:rPr>
      </w:pPr>
      <w:r>
        <w:t>Engineer Highest Closest Tickets in 2014.</w:t>
      </w:r>
    </w:p>
    <w:p w14:paraId="4A5F06DB" w14:textId="77777777" w:rsidR="00FD0A27" w:rsidRPr="00FD0A27" w:rsidRDefault="00FD0A27" w:rsidP="00FD0A27">
      <w:pPr>
        <w:pStyle w:val="ListParagraph"/>
        <w:numPr>
          <w:ilvl w:val="0"/>
          <w:numId w:val="8"/>
        </w:numPr>
        <w:spacing w:after="0"/>
        <w:rPr>
          <w:sz w:val="22"/>
        </w:rPr>
      </w:pPr>
      <w:r>
        <w:t>Certificate of Dedication in 2015.</w:t>
      </w:r>
    </w:p>
    <w:p w14:paraId="4C7D5226" w14:textId="1E02021A" w:rsidR="00571EDA" w:rsidRPr="00FD0A27" w:rsidRDefault="00FD0A27" w:rsidP="00C71FEA">
      <w:pPr>
        <w:pStyle w:val="ListParagraph"/>
        <w:numPr>
          <w:ilvl w:val="0"/>
          <w:numId w:val="8"/>
        </w:numPr>
        <w:spacing w:after="0"/>
        <w:rPr>
          <w:sz w:val="22"/>
        </w:rPr>
      </w:pPr>
      <w:r>
        <w:t>Certificate of Appreciation Awardee in 201</w:t>
      </w:r>
      <w:r>
        <w:t>6</w:t>
      </w:r>
    </w:p>
    <w:p w14:paraId="6BA678AE" w14:textId="77777777" w:rsidR="00867136" w:rsidRDefault="00867136" w:rsidP="005F53E9">
      <w:pPr>
        <w:spacing w:after="0"/>
      </w:pPr>
    </w:p>
    <w:p w14:paraId="731B71AF" w14:textId="78BC41A7" w:rsidR="005F53E9" w:rsidRPr="00FD0A27" w:rsidRDefault="005F53E9" w:rsidP="00FD0A27">
      <w:pPr>
        <w:pBdr>
          <w:top w:val="thinThickSmallGap" w:sz="24" w:space="1" w:color="auto"/>
          <w:bottom w:val="thinThickSmallGap" w:sz="24" w:space="1" w:color="auto"/>
        </w:pBdr>
        <w:spacing w:after="0"/>
        <w:jc w:val="center"/>
        <w:rPr>
          <w:rFonts w:ascii="Bahnschrift" w:hAnsi="Bahnschrift"/>
          <w:b/>
          <w:bCs/>
          <w:sz w:val="32"/>
          <w:szCs w:val="32"/>
        </w:rPr>
      </w:pPr>
      <w:r w:rsidRPr="00FD0A27">
        <w:rPr>
          <w:rFonts w:ascii="Bahnschrift" w:hAnsi="Bahnschrift"/>
          <w:b/>
          <w:bCs/>
          <w:sz w:val="32"/>
          <w:szCs w:val="32"/>
        </w:rPr>
        <w:t>Technical Skills</w:t>
      </w:r>
      <w:r w:rsidR="00FD0A27">
        <w:rPr>
          <w:rFonts w:ascii="Bahnschrift" w:hAnsi="Bahnschrift"/>
          <w:b/>
          <w:bCs/>
          <w:sz w:val="32"/>
          <w:szCs w:val="32"/>
        </w:rPr>
        <w:t>/ Abilities</w:t>
      </w:r>
    </w:p>
    <w:p w14:paraId="18FB68C1" w14:textId="381F992A" w:rsidR="005F53E9" w:rsidRDefault="00FD0A27" w:rsidP="00FD0A27">
      <w:pPr>
        <w:pStyle w:val="ListParagraph"/>
        <w:numPr>
          <w:ilvl w:val="0"/>
          <w:numId w:val="3"/>
        </w:numPr>
        <w:spacing w:after="0"/>
        <w:rPr>
          <w:sz w:val="22"/>
        </w:rPr>
      </w:pPr>
      <w:r w:rsidRPr="00FD0A27">
        <w:rPr>
          <w:sz w:val="22"/>
        </w:rPr>
        <w:t>D</w:t>
      </w:r>
      <w:r w:rsidRPr="00FD0A27">
        <w:rPr>
          <w:sz w:val="22"/>
        </w:rPr>
        <w:t>eployment and maintenance of 300+ switches (Netgear, Cisco), 150+ routers (Cisco), 50+ firewalls (Watchguard, Fortigate 900D), Wireless APs (Ruckus &amp; Cisco), Wireless Controllers (Ruckus &amp; Cisco)</w:t>
      </w:r>
    </w:p>
    <w:p w14:paraId="7E204CA8" w14:textId="5226DBF5" w:rsidR="00FD0A27" w:rsidRDefault="00FD0A27" w:rsidP="00FD0A27">
      <w:pPr>
        <w:pStyle w:val="ListParagraph"/>
        <w:numPr>
          <w:ilvl w:val="0"/>
          <w:numId w:val="3"/>
        </w:numPr>
        <w:spacing w:after="0"/>
        <w:rPr>
          <w:sz w:val="22"/>
        </w:rPr>
      </w:pPr>
      <w:r w:rsidRPr="00FD0A27">
        <w:rPr>
          <w:sz w:val="22"/>
        </w:rPr>
        <w:t>Strong knowledge and experience in implementing STP, HSRP, VRRP, OSPF, BGP</w:t>
      </w:r>
    </w:p>
    <w:p w14:paraId="1B2A6CA7" w14:textId="24069C9C" w:rsidR="00FD0A27" w:rsidRPr="00FD0A27" w:rsidRDefault="00FD0A27" w:rsidP="00FD0A27">
      <w:pPr>
        <w:pStyle w:val="ListParagraph"/>
        <w:numPr>
          <w:ilvl w:val="0"/>
          <w:numId w:val="3"/>
        </w:numPr>
        <w:spacing w:after="0"/>
        <w:rPr>
          <w:sz w:val="22"/>
        </w:rPr>
      </w:pPr>
      <w:r w:rsidRPr="00FD0A27">
        <w:rPr>
          <w:sz w:val="22"/>
        </w:rPr>
        <w:t>Skilled in deploying MPLS L2VPN and L3VPN in ISP network</w:t>
      </w:r>
    </w:p>
    <w:p w14:paraId="2071FDAA" w14:textId="38D26E3D" w:rsidR="00FD0A27" w:rsidRPr="00FD0A27" w:rsidRDefault="00FD0A27" w:rsidP="00FD0A27">
      <w:pPr>
        <w:pStyle w:val="ListParagraph"/>
        <w:numPr>
          <w:ilvl w:val="0"/>
          <w:numId w:val="3"/>
        </w:numPr>
        <w:spacing w:after="0"/>
        <w:rPr>
          <w:sz w:val="22"/>
        </w:rPr>
      </w:pPr>
      <w:r w:rsidRPr="00FD0A27">
        <w:rPr>
          <w:sz w:val="22"/>
        </w:rPr>
        <w:t>Skilled in deploying IP transport network for wireless services (2G, 3G, LTE) and wireline services (OLT, GPON, H248)</w:t>
      </w:r>
    </w:p>
    <w:p w14:paraId="6DA9F0E0" w14:textId="77777777" w:rsidR="00FD0A27" w:rsidRPr="00FD0A27" w:rsidRDefault="00FD0A27" w:rsidP="00FD0A27">
      <w:pPr>
        <w:pStyle w:val="ListParagraph"/>
        <w:numPr>
          <w:ilvl w:val="0"/>
          <w:numId w:val="3"/>
        </w:numPr>
        <w:spacing w:after="0"/>
        <w:rPr>
          <w:sz w:val="22"/>
        </w:rPr>
      </w:pPr>
      <w:r w:rsidRPr="00FD0A27">
        <w:rPr>
          <w:sz w:val="22"/>
        </w:rPr>
        <w:t>Install, Configure and Manage Web Servers (Apache, IIS), Application Servers, Database Servers (MySQL, MSSQL)</w:t>
      </w:r>
    </w:p>
    <w:p w14:paraId="70383E21" w14:textId="77777777" w:rsidR="00FD0A27" w:rsidRPr="00FD0A27" w:rsidRDefault="00FD0A27" w:rsidP="00FD0A27">
      <w:pPr>
        <w:pStyle w:val="ListParagraph"/>
        <w:numPr>
          <w:ilvl w:val="0"/>
          <w:numId w:val="3"/>
        </w:numPr>
        <w:spacing w:after="0"/>
        <w:rPr>
          <w:sz w:val="22"/>
        </w:rPr>
      </w:pPr>
      <w:r w:rsidRPr="00FD0A27">
        <w:rPr>
          <w:sz w:val="22"/>
        </w:rPr>
        <w:t>Install, Configure and Manage Operating Systems such as, Windows Server 2012, Windows 10, Redhat Linux, CentOS and Ubuntu</w:t>
      </w:r>
    </w:p>
    <w:p w14:paraId="0A18B094" w14:textId="77777777" w:rsidR="00FD0A27" w:rsidRPr="00FD0A27" w:rsidRDefault="00FD0A27" w:rsidP="00FD0A27">
      <w:pPr>
        <w:pStyle w:val="ListParagraph"/>
        <w:numPr>
          <w:ilvl w:val="0"/>
          <w:numId w:val="3"/>
        </w:numPr>
        <w:spacing w:after="0"/>
        <w:rPr>
          <w:sz w:val="22"/>
        </w:rPr>
      </w:pPr>
      <w:r w:rsidRPr="00FD0A27">
        <w:rPr>
          <w:sz w:val="22"/>
        </w:rPr>
        <w:t>Monitoring Server Infrastructure, Network Equipment, IT Systems using Netgain, Science Logic, Grafana and Nagios</w:t>
      </w:r>
    </w:p>
    <w:p w14:paraId="1276E0A9" w14:textId="77777777" w:rsidR="00FD0A27" w:rsidRPr="00FD0A27" w:rsidRDefault="00FD0A27" w:rsidP="00FD0A27">
      <w:pPr>
        <w:pStyle w:val="ListParagraph"/>
        <w:numPr>
          <w:ilvl w:val="0"/>
          <w:numId w:val="3"/>
        </w:numPr>
        <w:spacing w:after="0"/>
        <w:rPr>
          <w:sz w:val="22"/>
        </w:rPr>
      </w:pPr>
      <w:r w:rsidRPr="00FD0A27">
        <w:rPr>
          <w:sz w:val="22"/>
        </w:rPr>
        <w:t>Setup and Virtualization of Windows and Linux Servers using VMware</w:t>
      </w:r>
    </w:p>
    <w:p w14:paraId="45FB5AE4" w14:textId="7595746E" w:rsidR="00FD0A27" w:rsidRDefault="00FD0A27" w:rsidP="00FD0A27">
      <w:pPr>
        <w:pStyle w:val="ListParagraph"/>
        <w:numPr>
          <w:ilvl w:val="0"/>
          <w:numId w:val="3"/>
        </w:numPr>
        <w:spacing w:after="0"/>
        <w:rPr>
          <w:sz w:val="22"/>
        </w:rPr>
      </w:pPr>
      <w:r w:rsidRPr="00FD0A27">
        <w:rPr>
          <w:sz w:val="22"/>
        </w:rPr>
        <w:t>Server Backup and Recovery using Veritas Netbackup and EMC Avamar.</w:t>
      </w:r>
    </w:p>
    <w:p w14:paraId="2A9DECA1" w14:textId="77777777" w:rsidR="00FD0A27" w:rsidRPr="00FD0A27" w:rsidRDefault="00FD0A27" w:rsidP="00FD0A27">
      <w:pPr>
        <w:pStyle w:val="ListParagraph"/>
        <w:numPr>
          <w:ilvl w:val="0"/>
          <w:numId w:val="3"/>
        </w:numPr>
        <w:spacing w:after="0"/>
        <w:rPr>
          <w:sz w:val="22"/>
        </w:rPr>
      </w:pPr>
      <w:r>
        <w:t>IPS/IDS (Cisco, McAfee), WAF (F5, Barracuda, Kemp LM-4000), Load Balancer F5</w:t>
      </w:r>
    </w:p>
    <w:p w14:paraId="594CAFE3" w14:textId="77777777" w:rsidR="00FD0A27" w:rsidRPr="00FD0A27" w:rsidRDefault="00FD0A27" w:rsidP="00FD0A27">
      <w:pPr>
        <w:pStyle w:val="ListParagraph"/>
        <w:numPr>
          <w:ilvl w:val="0"/>
          <w:numId w:val="3"/>
        </w:numPr>
        <w:spacing w:after="0"/>
        <w:rPr>
          <w:sz w:val="22"/>
        </w:rPr>
      </w:pPr>
      <w:r>
        <w:t>Security Information and Event Management using QRadar, Splunk and Timely Application of Security Patches on Development, UAT and Production Systems</w:t>
      </w:r>
    </w:p>
    <w:p w14:paraId="0BF2FCE2" w14:textId="77777777" w:rsidR="00FD0A27" w:rsidRPr="00FD0A27" w:rsidRDefault="00FD0A27" w:rsidP="00FD0A27">
      <w:pPr>
        <w:pStyle w:val="ListParagraph"/>
        <w:numPr>
          <w:ilvl w:val="0"/>
          <w:numId w:val="3"/>
        </w:numPr>
        <w:spacing w:after="0"/>
        <w:rPr>
          <w:sz w:val="22"/>
        </w:rPr>
      </w:pPr>
      <w:r>
        <w:t>P</w:t>
      </w:r>
      <w:r>
        <w:t>CI-DSS IT System Security Hardening based on CIS/ISO/SANS/NIST, Endpoint Detection and Response with Symantec</w:t>
      </w:r>
    </w:p>
    <w:p w14:paraId="3E2FDFE0" w14:textId="77777777" w:rsidR="00FD0A27" w:rsidRPr="00FD0A27" w:rsidRDefault="00FD0A27" w:rsidP="00FD0A27">
      <w:pPr>
        <w:pStyle w:val="ListParagraph"/>
        <w:numPr>
          <w:ilvl w:val="0"/>
          <w:numId w:val="3"/>
        </w:numPr>
        <w:spacing w:after="0"/>
        <w:rPr>
          <w:sz w:val="22"/>
        </w:rPr>
      </w:pPr>
      <w:r>
        <w:t>Data Engineering and warehousing with Hadoop, Mapreduce, Apache Spark, Kafka</w:t>
      </w:r>
    </w:p>
    <w:p w14:paraId="683E65FB" w14:textId="7FA56D20" w:rsidR="00FD0A27" w:rsidRPr="00FD0A27" w:rsidRDefault="00FD0A27" w:rsidP="00FD0A27">
      <w:pPr>
        <w:pStyle w:val="ListParagraph"/>
        <w:numPr>
          <w:ilvl w:val="0"/>
          <w:numId w:val="3"/>
        </w:numPr>
        <w:spacing w:after="0"/>
        <w:rPr>
          <w:sz w:val="22"/>
        </w:rPr>
      </w:pPr>
      <w:r>
        <w:t>Sound knowledge and experience in implementation and operation of AWS cloud services (ECS, EC2 with autoscaling, Lambda, RDS, Route53, VPC, ELB, S3)</w:t>
      </w:r>
    </w:p>
    <w:p w14:paraId="788A37B4" w14:textId="77777777" w:rsidR="005F53E9" w:rsidRDefault="005F53E9" w:rsidP="005F53E9">
      <w:pPr>
        <w:spacing w:after="0"/>
      </w:pPr>
    </w:p>
    <w:p w14:paraId="40F0B53E" w14:textId="597790A0" w:rsidR="005F53E9" w:rsidRPr="00285669" w:rsidRDefault="005F53E9" w:rsidP="00637BC6">
      <w:pPr>
        <w:pBdr>
          <w:top w:val="thinThickSmallGap" w:sz="24" w:space="1" w:color="auto"/>
          <w:bottom w:val="thinThickSmallGap" w:sz="24" w:space="1" w:color="auto"/>
        </w:pBdr>
        <w:spacing w:after="0"/>
        <w:jc w:val="center"/>
        <w:rPr>
          <w:rFonts w:ascii="Bahnschrift" w:hAnsi="Bahnschrift"/>
          <w:b/>
          <w:bCs/>
          <w:sz w:val="32"/>
          <w:szCs w:val="32"/>
        </w:rPr>
      </w:pPr>
      <w:r w:rsidRPr="00285669">
        <w:rPr>
          <w:rFonts w:ascii="Bahnschrift" w:hAnsi="Bahnschrift"/>
          <w:b/>
          <w:bCs/>
          <w:sz w:val="32"/>
          <w:szCs w:val="32"/>
        </w:rPr>
        <w:lastRenderedPageBreak/>
        <w:t>Educational Training</w:t>
      </w:r>
    </w:p>
    <w:p w14:paraId="2DCFBF41" w14:textId="77777777" w:rsidR="00637BC6" w:rsidRDefault="00637BC6" w:rsidP="005F53E9">
      <w:pPr>
        <w:spacing w:after="0"/>
        <w:rPr>
          <w:b/>
          <w:bCs/>
          <w:szCs w:val="24"/>
        </w:rPr>
      </w:pPr>
      <w:r w:rsidRPr="00637BC6">
        <w:rPr>
          <w:b/>
          <w:bCs/>
          <w:szCs w:val="24"/>
        </w:rPr>
        <w:t>WORLDTECH Training and Consultancy</w:t>
      </w:r>
    </w:p>
    <w:p w14:paraId="554CA703" w14:textId="77777777" w:rsidR="00285669" w:rsidRPr="00637BC6" w:rsidRDefault="00285669" w:rsidP="005F53E9">
      <w:pPr>
        <w:spacing w:after="0"/>
        <w:rPr>
          <w:szCs w:val="24"/>
        </w:rPr>
      </w:pPr>
    </w:p>
    <w:p w14:paraId="27F8C79F" w14:textId="77777777" w:rsidR="00637BC6" w:rsidRPr="00637BC6" w:rsidRDefault="00637BC6" w:rsidP="00637BC6">
      <w:pPr>
        <w:pStyle w:val="ListParagraph"/>
        <w:numPr>
          <w:ilvl w:val="0"/>
          <w:numId w:val="11"/>
        </w:numPr>
        <w:spacing w:after="0"/>
      </w:pPr>
      <w:r w:rsidRPr="00637BC6">
        <w:rPr>
          <w:b/>
          <w:bCs/>
        </w:rPr>
        <w:t>Interconnecting CISCO Networking Devices Part 2 (ICND2)</w:t>
      </w:r>
    </w:p>
    <w:p w14:paraId="798420A0" w14:textId="77777777" w:rsidR="00637BC6" w:rsidRPr="00637BC6" w:rsidRDefault="00637BC6" w:rsidP="00637BC6">
      <w:pPr>
        <w:pStyle w:val="ListParagraph"/>
        <w:numPr>
          <w:ilvl w:val="0"/>
          <w:numId w:val="12"/>
        </w:numPr>
        <w:spacing w:after="0"/>
        <w:rPr>
          <w:sz w:val="22"/>
        </w:rPr>
      </w:pPr>
      <w:r w:rsidRPr="00637BC6">
        <w:rPr>
          <w:sz w:val="22"/>
        </w:rPr>
        <w:t>Implementing Scalable Medium-Sized Networks</w:t>
      </w:r>
    </w:p>
    <w:p w14:paraId="3A465889" w14:textId="77777777" w:rsidR="00637BC6" w:rsidRPr="00637BC6" w:rsidRDefault="00637BC6" w:rsidP="00637BC6">
      <w:pPr>
        <w:pStyle w:val="ListParagraph"/>
        <w:numPr>
          <w:ilvl w:val="0"/>
          <w:numId w:val="12"/>
        </w:numPr>
        <w:spacing w:after="0"/>
        <w:rPr>
          <w:sz w:val="22"/>
        </w:rPr>
      </w:pPr>
      <w:r w:rsidRPr="00637BC6">
        <w:rPr>
          <w:sz w:val="22"/>
        </w:rPr>
        <w:t>Troubleshooting Basic Connectivity</w:t>
      </w:r>
    </w:p>
    <w:p w14:paraId="4B3BE1D2" w14:textId="77777777" w:rsidR="00637BC6" w:rsidRPr="00637BC6" w:rsidRDefault="00637BC6" w:rsidP="00637BC6">
      <w:pPr>
        <w:pStyle w:val="ListParagraph"/>
        <w:numPr>
          <w:ilvl w:val="0"/>
          <w:numId w:val="12"/>
        </w:numPr>
        <w:spacing w:after="0"/>
        <w:rPr>
          <w:sz w:val="22"/>
        </w:rPr>
      </w:pPr>
      <w:r w:rsidRPr="00637BC6">
        <w:rPr>
          <w:sz w:val="22"/>
        </w:rPr>
        <w:t>Implementing a Scalable Multipara Network OSPF-Based solution</w:t>
      </w:r>
    </w:p>
    <w:p w14:paraId="5BAFEF25" w14:textId="77777777" w:rsidR="00637BC6" w:rsidRPr="00637BC6" w:rsidRDefault="00637BC6" w:rsidP="00637BC6">
      <w:pPr>
        <w:pStyle w:val="ListParagraph"/>
        <w:numPr>
          <w:ilvl w:val="0"/>
          <w:numId w:val="12"/>
        </w:numPr>
        <w:spacing w:after="0"/>
        <w:rPr>
          <w:sz w:val="22"/>
        </w:rPr>
      </w:pPr>
      <w:r w:rsidRPr="00637BC6">
        <w:rPr>
          <w:sz w:val="22"/>
        </w:rPr>
        <w:t>Wide Area Networks</w:t>
      </w:r>
    </w:p>
    <w:p w14:paraId="60A4ABE3" w14:textId="77777777" w:rsidR="00637BC6" w:rsidRPr="00637BC6" w:rsidRDefault="00637BC6" w:rsidP="00637BC6">
      <w:pPr>
        <w:pStyle w:val="ListParagraph"/>
        <w:numPr>
          <w:ilvl w:val="0"/>
          <w:numId w:val="12"/>
        </w:numPr>
        <w:spacing w:after="0"/>
        <w:rPr>
          <w:sz w:val="22"/>
        </w:rPr>
      </w:pPr>
      <w:r w:rsidRPr="00637BC6">
        <w:rPr>
          <w:sz w:val="22"/>
        </w:rPr>
        <w:t>Network Device Management</w:t>
      </w:r>
    </w:p>
    <w:p w14:paraId="3A99083F" w14:textId="77777777" w:rsidR="00637BC6" w:rsidRDefault="00637BC6" w:rsidP="00637BC6">
      <w:pPr>
        <w:pStyle w:val="ListParagraph"/>
        <w:numPr>
          <w:ilvl w:val="0"/>
          <w:numId w:val="12"/>
        </w:numPr>
        <w:spacing w:after="0"/>
        <w:rPr>
          <w:sz w:val="22"/>
        </w:rPr>
      </w:pPr>
      <w:r w:rsidRPr="00637BC6">
        <w:rPr>
          <w:sz w:val="22"/>
        </w:rPr>
        <w:t>ICND2 Laboratory IECEP</w:t>
      </w:r>
    </w:p>
    <w:p w14:paraId="6C6646C9" w14:textId="77777777" w:rsidR="00285669" w:rsidRPr="00285669" w:rsidRDefault="00285669" w:rsidP="00285669">
      <w:pPr>
        <w:spacing w:after="0"/>
        <w:rPr>
          <w:sz w:val="22"/>
        </w:rPr>
      </w:pPr>
    </w:p>
    <w:p w14:paraId="409B4C2D" w14:textId="77777777" w:rsidR="00637BC6" w:rsidRDefault="00637BC6" w:rsidP="00637BC6">
      <w:pPr>
        <w:spacing w:after="0"/>
        <w:rPr>
          <w:b/>
          <w:bCs/>
        </w:rPr>
      </w:pPr>
      <w:r w:rsidRPr="00637BC6">
        <w:rPr>
          <w:b/>
          <w:bCs/>
        </w:rPr>
        <w:t xml:space="preserve">TESDA TRAINING CENTER </w:t>
      </w:r>
    </w:p>
    <w:p w14:paraId="12DE0A97" w14:textId="77777777" w:rsidR="00285669" w:rsidRDefault="00285669" w:rsidP="00637BC6">
      <w:pPr>
        <w:spacing w:after="0"/>
        <w:rPr>
          <w:b/>
          <w:bCs/>
        </w:rPr>
      </w:pPr>
    </w:p>
    <w:p w14:paraId="17E828B6" w14:textId="4F4FB9E4" w:rsidR="00637BC6" w:rsidRPr="00637BC6" w:rsidRDefault="00637BC6" w:rsidP="00637BC6">
      <w:pPr>
        <w:pStyle w:val="ListParagraph"/>
        <w:numPr>
          <w:ilvl w:val="0"/>
          <w:numId w:val="11"/>
        </w:numPr>
        <w:spacing w:after="0"/>
        <w:rPr>
          <w:b/>
          <w:bCs/>
        </w:rPr>
      </w:pPr>
      <w:r w:rsidRPr="00637BC6">
        <w:rPr>
          <w:b/>
          <w:bCs/>
        </w:rPr>
        <w:t>COMPUTER TECHNICIAN</w:t>
      </w:r>
    </w:p>
    <w:p w14:paraId="2ECDA3F3" w14:textId="77777777" w:rsidR="00637BC6" w:rsidRDefault="00637BC6" w:rsidP="00637BC6">
      <w:pPr>
        <w:pStyle w:val="ListParagraph"/>
        <w:numPr>
          <w:ilvl w:val="0"/>
          <w:numId w:val="14"/>
        </w:numPr>
        <w:spacing w:after="0"/>
      </w:pPr>
      <w:r>
        <w:t>Computer Troubleshooting and repair</w:t>
      </w:r>
    </w:p>
    <w:p w14:paraId="6B510024" w14:textId="77777777" w:rsidR="00637BC6" w:rsidRDefault="00637BC6" w:rsidP="00637BC6">
      <w:pPr>
        <w:pStyle w:val="ListParagraph"/>
        <w:numPr>
          <w:ilvl w:val="0"/>
          <w:numId w:val="14"/>
        </w:numPr>
        <w:spacing w:after="0"/>
      </w:pPr>
      <w:r>
        <w:t>Computer Networking and Administration</w:t>
      </w:r>
    </w:p>
    <w:p w14:paraId="06A7BA6E" w14:textId="5E5E863F" w:rsidR="00637BC6" w:rsidRDefault="00637BC6" w:rsidP="00637BC6">
      <w:pPr>
        <w:pStyle w:val="ListParagraph"/>
        <w:numPr>
          <w:ilvl w:val="0"/>
          <w:numId w:val="14"/>
        </w:numPr>
        <w:spacing w:after="0"/>
      </w:pPr>
      <w:r>
        <w:t>Operating System and Software Installation</w:t>
      </w:r>
    </w:p>
    <w:p w14:paraId="4C533CAE" w14:textId="77777777" w:rsidR="005F53E9" w:rsidRDefault="005F53E9" w:rsidP="005F53E9">
      <w:pPr>
        <w:spacing w:after="0"/>
      </w:pPr>
    </w:p>
    <w:p w14:paraId="5C836ED0" w14:textId="16525785" w:rsidR="005F53E9" w:rsidRPr="00285669" w:rsidRDefault="005F53E9" w:rsidP="00285669">
      <w:pPr>
        <w:pBdr>
          <w:top w:val="thinThickSmallGap" w:sz="24" w:space="1" w:color="auto"/>
          <w:bottom w:val="thinThickSmallGap" w:sz="24" w:space="1" w:color="auto"/>
        </w:pBdr>
        <w:spacing w:after="0"/>
        <w:jc w:val="center"/>
        <w:rPr>
          <w:rFonts w:ascii="Bahnschrift" w:hAnsi="Bahnschrift"/>
          <w:b/>
          <w:bCs/>
          <w:sz w:val="32"/>
          <w:szCs w:val="32"/>
        </w:rPr>
      </w:pPr>
      <w:r w:rsidRPr="00285669">
        <w:rPr>
          <w:rFonts w:ascii="Bahnschrift" w:hAnsi="Bahnschrift"/>
          <w:b/>
          <w:bCs/>
          <w:sz w:val="32"/>
          <w:szCs w:val="32"/>
        </w:rPr>
        <w:t>Education</w:t>
      </w:r>
    </w:p>
    <w:p w14:paraId="4CCFA3CA" w14:textId="10EE8351" w:rsidR="00285669" w:rsidRPr="00285669" w:rsidRDefault="00285669" w:rsidP="00285669">
      <w:pPr>
        <w:spacing w:after="0"/>
        <w:jc w:val="center"/>
        <w:rPr>
          <w:b/>
          <w:bCs/>
          <w:sz w:val="28"/>
          <w:szCs w:val="28"/>
        </w:rPr>
      </w:pPr>
      <w:r w:rsidRPr="00285669">
        <w:rPr>
          <w:b/>
          <w:bCs/>
          <w:sz w:val="28"/>
          <w:szCs w:val="28"/>
        </w:rPr>
        <w:t>Bachelor of Science in Computer Engineer</w:t>
      </w:r>
    </w:p>
    <w:p w14:paraId="4096585E" w14:textId="56D0F981" w:rsidR="00285669" w:rsidRDefault="00285669" w:rsidP="00285669">
      <w:pPr>
        <w:spacing w:after="0"/>
        <w:jc w:val="center"/>
      </w:pPr>
      <w:r>
        <w:t>Highest Education Attainment</w:t>
      </w:r>
    </w:p>
    <w:p w14:paraId="7547658D" w14:textId="77777777" w:rsidR="00285669" w:rsidRDefault="00285669" w:rsidP="00285669">
      <w:pPr>
        <w:spacing w:after="0"/>
        <w:jc w:val="center"/>
      </w:pPr>
    </w:p>
    <w:p w14:paraId="2C6498CB" w14:textId="3292B697" w:rsidR="00285669" w:rsidRDefault="00285669" w:rsidP="00285669">
      <w:pPr>
        <w:spacing w:after="0"/>
      </w:pPr>
      <w:r>
        <w:tab/>
        <w:t>University Name</w:t>
      </w:r>
      <w:r>
        <w:tab/>
        <w:t>| Cebu Institute of Technology University</w:t>
      </w:r>
    </w:p>
    <w:p w14:paraId="69FFFC11" w14:textId="77777777" w:rsidR="00285669" w:rsidRDefault="00285669" w:rsidP="00285669">
      <w:pPr>
        <w:spacing w:after="0"/>
      </w:pPr>
      <w:r>
        <w:tab/>
        <w:t>Course</w:t>
      </w:r>
      <w:r>
        <w:tab/>
      </w:r>
      <w:r>
        <w:tab/>
      </w:r>
      <w:r>
        <w:tab/>
        <w:t>| College Graduate</w:t>
      </w:r>
    </w:p>
    <w:p w14:paraId="133C160D" w14:textId="77777777" w:rsidR="00285669" w:rsidRDefault="00285669" w:rsidP="00285669">
      <w:pPr>
        <w:spacing w:after="0"/>
      </w:pPr>
      <w:r>
        <w:tab/>
        <w:t>Address</w:t>
      </w:r>
      <w:r>
        <w:tab/>
      </w:r>
      <w:r>
        <w:tab/>
        <w:t>| Tres de Abril Street N. Bacalso Avenue Cebu City Philippines</w:t>
      </w:r>
    </w:p>
    <w:p w14:paraId="12CB55DD" w14:textId="77777777" w:rsidR="00285669" w:rsidRDefault="00285669" w:rsidP="00285669">
      <w:pPr>
        <w:spacing w:after="0"/>
      </w:pPr>
      <w:r>
        <w:tab/>
        <w:t>Graduated</w:t>
      </w:r>
      <w:r>
        <w:tab/>
      </w:r>
      <w:r>
        <w:tab/>
        <w:t>| March 2005</w:t>
      </w:r>
    </w:p>
    <w:p w14:paraId="12AEAF57" w14:textId="77777777" w:rsidR="00285669" w:rsidRDefault="00285669" w:rsidP="00285669">
      <w:pPr>
        <w:spacing w:after="0"/>
      </w:pPr>
    </w:p>
    <w:p w14:paraId="0ADD1FE8" w14:textId="77777777" w:rsidR="00285669" w:rsidRDefault="00285669" w:rsidP="00285669">
      <w:pPr>
        <w:spacing w:after="0"/>
      </w:pPr>
      <w:r>
        <w:tab/>
        <w:t>Secondary</w:t>
      </w:r>
      <w:r>
        <w:tab/>
      </w:r>
      <w:r>
        <w:tab/>
        <w:t xml:space="preserve">| </w:t>
      </w:r>
      <w:r>
        <w:t>Cebu Institute of Technology University</w:t>
      </w:r>
    </w:p>
    <w:p w14:paraId="4F7599E0" w14:textId="62F1ADE8" w:rsidR="00285669" w:rsidRDefault="00285669" w:rsidP="00285669">
      <w:pPr>
        <w:spacing w:after="0"/>
      </w:pPr>
      <w:r>
        <w:tab/>
        <w:t>Course</w:t>
      </w:r>
      <w:r>
        <w:tab/>
      </w:r>
      <w:r>
        <w:tab/>
      </w:r>
      <w:r>
        <w:tab/>
        <w:t>| High School Graduate</w:t>
      </w:r>
    </w:p>
    <w:p w14:paraId="3ECCB518" w14:textId="51BB946A" w:rsidR="00285669" w:rsidRDefault="00285669" w:rsidP="00285669">
      <w:pPr>
        <w:spacing w:after="0"/>
      </w:pPr>
      <w:r>
        <w:tab/>
        <w:t>Address</w:t>
      </w:r>
      <w:r>
        <w:tab/>
      </w:r>
      <w:r>
        <w:tab/>
        <w:t xml:space="preserve">| </w:t>
      </w:r>
      <w:r>
        <w:t>Tres de Abril Street N. Bacalso Avenue Cebu City Philippines</w:t>
      </w:r>
    </w:p>
    <w:p w14:paraId="4CB8AB1B" w14:textId="684D56C1" w:rsidR="00285669" w:rsidRDefault="00285669" w:rsidP="00285669">
      <w:pPr>
        <w:spacing w:after="0"/>
      </w:pPr>
      <w:r>
        <w:tab/>
        <w:t>Graduated</w:t>
      </w:r>
      <w:r>
        <w:tab/>
      </w:r>
      <w:r>
        <w:tab/>
        <w:t>| March 1996</w:t>
      </w:r>
    </w:p>
    <w:sectPr w:rsidR="00285669" w:rsidSect="00BF2470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731EC"/>
    <w:multiLevelType w:val="hybridMultilevel"/>
    <w:tmpl w:val="D0CA4A1A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A6324"/>
    <w:multiLevelType w:val="hybridMultilevel"/>
    <w:tmpl w:val="4CA02ECA"/>
    <w:lvl w:ilvl="0" w:tplc="4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161D78"/>
    <w:multiLevelType w:val="hybridMultilevel"/>
    <w:tmpl w:val="C736E586"/>
    <w:lvl w:ilvl="0" w:tplc="4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B549F3"/>
    <w:multiLevelType w:val="hybridMultilevel"/>
    <w:tmpl w:val="467451F0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A17410"/>
    <w:multiLevelType w:val="hybridMultilevel"/>
    <w:tmpl w:val="14D6ADAA"/>
    <w:lvl w:ilvl="0" w:tplc="4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CA45361"/>
    <w:multiLevelType w:val="hybridMultilevel"/>
    <w:tmpl w:val="EA1A9C2E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9034CB"/>
    <w:multiLevelType w:val="hybridMultilevel"/>
    <w:tmpl w:val="0BC86514"/>
    <w:lvl w:ilvl="0" w:tplc="4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D2E1D56"/>
    <w:multiLevelType w:val="hybridMultilevel"/>
    <w:tmpl w:val="27A8C246"/>
    <w:lvl w:ilvl="0" w:tplc="4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5BF5129"/>
    <w:multiLevelType w:val="hybridMultilevel"/>
    <w:tmpl w:val="CC58D3BC"/>
    <w:lvl w:ilvl="0" w:tplc="4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C74585"/>
    <w:multiLevelType w:val="hybridMultilevel"/>
    <w:tmpl w:val="5EA0755C"/>
    <w:lvl w:ilvl="0" w:tplc="4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6BD64D38"/>
    <w:multiLevelType w:val="hybridMultilevel"/>
    <w:tmpl w:val="BB2E763E"/>
    <w:lvl w:ilvl="0" w:tplc="4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D06BAF"/>
    <w:multiLevelType w:val="hybridMultilevel"/>
    <w:tmpl w:val="E5488FE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BF3B02"/>
    <w:multiLevelType w:val="hybridMultilevel"/>
    <w:tmpl w:val="FDDC6C9E"/>
    <w:lvl w:ilvl="0" w:tplc="4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7E927BFA"/>
    <w:multiLevelType w:val="hybridMultilevel"/>
    <w:tmpl w:val="EA50C3F6"/>
    <w:lvl w:ilvl="0" w:tplc="4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7310802">
    <w:abstractNumId w:val="0"/>
  </w:num>
  <w:num w:numId="2" w16cid:durableId="1339770633">
    <w:abstractNumId w:val="11"/>
  </w:num>
  <w:num w:numId="3" w16cid:durableId="2071338585">
    <w:abstractNumId w:val="10"/>
  </w:num>
  <w:num w:numId="4" w16cid:durableId="1088499918">
    <w:abstractNumId w:val="13"/>
  </w:num>
  <w:num w:numId="5" w16cid:durableId="1344934419">
    <w:abstractNumId w:val="2"/>
  </w:num>
  <w:num w:numId="6" w16cid:durableId="315571044">
    <w:abstractNumId w:val="3"/>
  </w:num>
  <w:num w:numId="7" w16cid:durableId="718020070">
    <w:abstractNumId w:val="5"/>
  </w:num>
  <w:num w:numId="8" w16cid:durableId="2054307459">
    <w:abstractNumId w:val="12"/>
  </w:num>
  <w:num w:numId="9" w16cid:durableId="1973095624">
    <w:abstractNumId w:val="1"/>
  </w:num>
  <w:num w:numId="10" w16cid:durableId="1906984084">
    <w:abstractNumId w:val="4"/>
  </w:num>
  <w:num w:numId="11" w16cid:durableId="91518058">
    <w:abstractNumId w:val="8"/>
  </w:num>
  <w:num w:numId="12" w16cid:durableId="931090772">
    <w:abstractNumId w:val="6"/>
  </w:num>
  <w:num w:numId="13" w16cid:durableId="986280386">
    <w:abstractNumId w:val="9"/>
  </w:num>
  <w:num w:numId="14" w16cid:durableId="19972273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3E9"/>
    <w:rsid w:val="00285669"/>
    <w:rsid w:val="002D063D"/>
    <w:rsid w:val="00316BB6"/>
    <w:rsid w:val="00323012"/>
    <w:rsid w:val="004000AB"/>
    <w:rsid w:val="004C348A"/>
    <w:rsid w:val="00571EDA"/>
    <w:rsid w:val="005F53E9"/>
    <w:rsid w:val="00637BC6"/>
    <w:rsid w:val="00867136"/>
    <w:rsid w:val="00883868"/>
    <w:rsid w:val="00AA39E2"/>
    <w:rsid w:val="00AE403A"/>
    <w:rsid w:val="00BF2470"/>
    <w:rsid w:val="00C71FEA"/>
    <w:rsid w:val="00D20017"/>
    <w:rsid w:val="00DF3D46"/>
    <w:rsid w:val="00FD0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4B1D6"/>
  <w15:chartTrackingRefBased/>
  <w15:docId w15:val="{7B5BB674-4E64-4FEF-B409-ECC89829D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S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3E9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53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53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671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4D678-F58F-4AA0-A2F9-FC76A449F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3</Pages>
  <Words>954</Words>
  <Characters>5442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roji fernandez</dc:creator>
  <cp:keywords/>
  <dc:description/>
  <cp:lastModifiedBy>roji fernandez</cp:lastModifiedBy>
  <cp:revision>1</cp:revision>
  <dcterms:created xsi:type="dcterms:W3CDTF">2024-02-05T12:36:00Z</dcterms:created>
  <dcterms:modified xsi:type="dcterms:W3CDTF">2024-02-05T15:40:00Z</dcterms:modified>
</cp:coreProperties>
</file>