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D058" w14:textId="42C3BEDA" w:rsidR="00D1710D" w:rsidRDefault="005D3A81">
      <w:pPr>
        <w:jc w:val="center"/>
        <w:rPr>
          <w:rFonts w:ascii="Arial" w:hAnsi="Arial" w:cs="Arial"/>
          <w:sz w:val="24"/>
          <w:u w:val="single"/>
        </w:rPr>
      </w:pPr>
      <w:r>
        <w:rPr>
          <w:rFonts w:ascii="Arial" w:hAnsi="Arial" w:cs="Arial"/>
          <w:noProof/>
        </w:rPr>
        <w:drawing>
          <wp:anchor distT="0" distB="0" distL="114300" distR="114300" simplePos="0" relativeHeight="251658240" behindDoc="0" locked="0" layoutInCell="1" allowOverlap="1" wp14:anchorId="4F3EE9EF" wp14:editId="059FB1AD">
            <wp:simplePos x="0" y="0"/>
            <wp:positionH relativeFrom="column">
              <wp:posOffset>5438140</wp:posOffset>
            </wp:positionH>
            <wp:positionV relativeFrom="paragraph">
              <wp:posOffset>-34290</wp:posOffset>
            </wp:positionV>
            <wp:extent cx="1392071" cy="13920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41996" t="21143" r="19260" b="20751"/>
                    <a:stretch/>
                  </pic:blipFill>
                  <pic:spPr bwMode="auto">
                    <a:xfrm rot="16200000">
                      <a:off x="0" y="0"/>
                      <a:ext cx="1392071" cy="1392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568">
        <w:rPr>
          <w:rFonts w:ascii="Arial" w:hAnsi="Arial" w:cs="Arial"/>
          <w:sz w:val="24"/>
          <w:u w:val="single"/>
        </w:rPr>
        <w:t>CUR</w:t>
      </w:r>
      <w:r w:rsidR="009D0568">
        <w:rPr>
          <w:rFonts w:ascii="Arial" w:hAnsi="Arial" w:cs="Arial"/>
          <w:sz w:val="24"/>
          <w:u w:val="single"/>
        </w:rPr>
        <w:t>RICULUM VITAE</w:t>
      </w:r>
    </w:p>
    <w:p w14:paraId="260CA5A6" w14:textId="08C8C61A" w:rsidR="00D1710D" w:rsidRDefault="00D1710D">
      <w:pPr>
        <w:jc w:val="center"/>
        <w:rPr>
          <w:rFonts w:ascii="Arial" w:hAnsi="Arial" w:cs="Arial"/>
        </w:rPr>
      </w:pPr>
    </w:p>
    <w:p w14:paraId="4E3B9783" w14:textId="6C50BFED" w:rsidR="00D1710D" w:rsidRDefault="008248D0">
      <w:pPr>
        <w:tabs>
          <w:tab w:val="left" w:pos="1276"/>
        </w:tabs>
        <w:jc w:val="both"/>
        <w:rPr>
          <w:rFonts w:ascii="Arial" w:hAnsi="Arial" w:cs="Arial"/>
          <w:b/>
          <w:sz w:val="32"/>
        </w:rPr>
      </w:pPr>
      <w:r>
        <w:rPr>
          <w:rFonts w:ascii="Arial" w:hAnsi="Arial" w:cs="Arial"/>
          <w:b/>
          <w:sz w:val="32"/>
        </w:rPr>
        <w:t>KATHERINE KATE A.</w:t>
      </w:r>
      <w:r w:rsidR="009D0568">
        <w:rPr>
          <w:rFonts w:ascii="Arial" w:hAnsi="Arial" w:cs="Arial"/>
          <w:b/>
          <w:sz w:val="32"/>
        </w:rPr>
        <w:t xml:space="preserve"> CASIMINA</w:t>
      </w:r>
    </w:p>
    <w:p w14:paraId="5F305DFF" w14:textId="5CC56782" w:rsidR="00D1710D" w:rsidRDefault="009D0568">
      <w:pPr>
        <w:jc w:val="both"/>
        <w:rPr>
          <w:rFonts w:ascii="Arial" w:hAnsi="Arial" w:cs="Arial"/>
          <w:sz w:val="24"/>
          <w:szCs w:val="24"/>
        </w:rPr>
      </w:pPr>
      <w:bookmarkStart w:id="0" w:name="_Hlk157359566"/>
      <w:bookmarkEnd w:id="0"/>
      <w:r>
        <w:rPr>
          <w:rFonts w:ascii="Arial" w:hAnsi="Arial" w:cs="Arial"/>
          <w:sz w:val="24"/>
          <w:szCs w:val="24"/>
        </w:rPr>
        <w:t xml:space="preserve">Address: Purok </w:t>
      </w:r>
      <w:proofErr w:type="spellStart"/>
      <w:r w:rsidR="008248D0">
        <w:rPr>
          <w:rFonts w:ascii="Arial" w:hAnsi="Arial" w:cs="Arial"/>
          <w:sz w:val="24"/>
          <w:szCs w:val="24"/>
        </w:rPr>
        <w:t>Gumamela</w:t>
      </w:r>
      <w:proofErr w:type="spellEnd"/>
      <w:r>
        <w:rPr>
          <w:rFonts w:ascii="Arial" w:hAnsi="Arial" w:cs="Arial"/>
          <w:sz w:val="24"/>
          <w:szCs w:val="24"/>
        </w:rPr>
        <w:t xml:space="preserve">, </w:t>
      </w:r>
      <w:proofErr w:type="spellStart"/>
      <w:r>
        <w:rPr>
          <w:rFonts w:ascii="Arial" w:hAnsi="Arial" w:cs="Arial"/>
          <w:sz w:val="24"/>
          <w:szCs w:val="24"/>
        </w:rPr>
        <w:t>Bangilan</w:t>
      </w:r>
      <w:proofErr w:type="spellEnd"/>
      <w:r>
        <w:rPr>
          <w:rFonts w:ascii="Arial" w:hAnsi="Arial" w:cs="Arial"/>
          <w:sz w:val="24"/>
          <w:szCs w:val="24"/>
        </w:rPr>
        <w:t xml:space="preserve">, </w:t>
      </w:r>
      <w:proofErr w:type="spellStart"/>
      <w:r>
        <w:rPr>
          <w:rFonts w:ascii="Arial" w:hAnsi="Arial" w:cs="Arial"/>
          <w:sz w:val="24"/>
          <w:szCs w:val="24"/>
        </w:rPr>
        <w:t>Kabacan</w:t>
      </w:r>
      <w:proofErr w:type="spellEnd"/>
      <w:r>
        <w:rPr>
          <w:rFonts w:ascii="Arial" w:hAnsi="Arial" w:cs="Arial"/>
          <w:sz w:val="24"/>
          <w:szCs w:val="24"/>
        </w:rPr>
        <w:t>, Cotabato, 9407 Philippines</w:t>
      </w:r>
    </w:p>
    <w:p w14:paraId="5D92DE92" w14:textId="6B8F4604" w:rsidR="00D1710D" w:rsidRDefault="009D0568">
      <w:pPr>
        <w:jc w:val="both"/>
        <w:rPr>
          <w:rFonts w:ascii="Arial" w:hAnsi="Arial" w:cs="Arial"/>
          <w:sz w:val="24"/>
          <w:szCs w:val="24"/>
          <w:u w:val="single"/>
        </w:rPr>
      </w:pPr>
      <w:r>
        <w:rPr>
          <w:rFonts w:ascii="Arial" w:hAnsi="Arial" w:cs="Arial"/>
          <w:sz w:val="24"/>
          <w:szCs w:val="24"/>
        </w:rPr>
        <w:t xml:space="preserve">Email: </w:t>
      </w:r>
      <w:r w:rsidR="008248D0">
        <w:rPr>
          <w:rFonts w:ascii="Arial" w:hAnsi="Arial" w:cs="Arial"/>
          <w:sz w:val="24"/>
          <w:szCs w:val="24"/>
        </w:rPr>
        <w:t>katherinekate</w:t>
      </w:r>
      <w:r>
        <w:rPr>
          <w:rFonts w:ascii="Arial" w:hAnsi="Arial" w:cs="Arial"/>
          <w:sz w:val="24"/>
          <w:szCs w:val="24"/>
        </w:rPr>
        <w:t>casimina@gmail.com</w:t>
      </w:r>
    </w:p>
    <w:p w14:paraId="66716632" w14:textId="2118D9F4" w:rsidR="00D1710D" w:rsidRDefault="009D0568">
      <w:pPr>
        <w:jc w:val="both"/>
        <w:rPr>
          <w:rFonts w:ascii="Arial" w:hAnsi="Arial" w:cs="Arial"/>
          <w:sz w:val="24"/>
          <w:szCs w:val="24"/>
        </w:rPr>
      </w:pPr>
      <w:r>
        <w:rPr>
          <w:rFonts w:ascii="Arial" w:hAnsi="Arial" w:cs="Arial"/>
          <w:sz w:val="24"/>
          <w:szCs w:val="24"/>
        </w:rPr>
        <w:t>Mobile: 09</w:t>
      </w:r>
      <w:r w:rsidR="008248D0">
        <w:rPr>
          <w:rFonts w:ascii="Arial" w:hAnsi="Arial" w:cs="Arial"/>
          <w:sz w:val="24"/>
          <w:szCs w:val="24"/>
        </w:rPr>
        <w:t>277746271</w:t>
      </w:r>
    </w:p>
    <w:p w14:paraId="276A803B" w14:textId="29001A30" w:rsidR="00D1710D" w:rsidRDefault="00D1710D">
      <w:pPr>
        <w:jc w:val="both"/>
        <w:rPr>
          <w:rFonts w:ascii="Arial" w:hAnsi="Arial" w:cs="Arial"/>
          <w:sz w:val="24"/>
          <w:szCs w:val="24"/>
        </w:rPr>
      </w:pPr>
    </w:p>
    <w:p w14:paraId="39B12664" w14:textId="7B74A098" w:rsidR="00D1710D" w:rsidRDefault="00D1710D">
      <w:pPr>
        <w:pStyle w:val="NoSpacing"/>
        <w:shd w:val="clear" w:color="auto" w:fill="FFFFFF"/>
        <w:jc w:val="both"/>
        <w:rPr>
          <w:rFonts w:ascii="Arial" w:hAnsi="Arial" w:cs="Arial"/>
          <w:b/>
        </w:rPr>
      </w:pPr>
    </w:p>
    <w:p w14:paraId="5C1AA896" w14:textId="40C88C62" w:rsidR="00D1710D" w:rsidRDefault="009D0568">
      <w:pPr>
        <w:pStyle w:val="NoSpacing"/>
        <w:shd w:val="clear" w:color="auto" w:fill="DDD9C3"/>
        <w:jc w:val="both"/>
        <w:rPr>
          <w:rFonts w:ascii="Arial" w:hAnsi="Arial" w:cs="Arial"/>
          <w:b/>
          <w:sz w:val="24"/>
          <w:szCs w:val="24"/>
        </w:rPr>
      </w:pPr>
      <w:r>
        <w:rPr>
          <w:rFonts w:ascii="Arial" w:hAnsi="Arial" w:cs="Arial"/>
          <w:b/>
          <w:sz w:val="24"/>
          <w:szCs w:val="24"/>
        </w:rPr>
        <w:t>CAREER OBJECTIVE:</w:t>
      </w:r>
      <w:r>
        <w:rPr>
          <w:sz w:val="20"/>
        </w:rPr>
        <w:t xml:space="preserve"> </w:t>
      </w:r>
    </w:p>
    <w:p w14:paraId="0F429930" w14:textId="4FA9411A" w:rsidR="00D1710D" w:rsidRDefault="00D1710D" w:rsidP="00B822D1">
      <w:pPr>
        <w:jc w:val="both"/>
        <w:rPr>
          <w:rFonts w:ascii="Arial" w:hAnsi="Arial" w:cs="Arial"/>
          <w:sz w:val="24"/>
          <w:szCs w:val="24"/>
        </w:rPr>
      </w:pPr>
    </w:p>
    <w:p w14:paraId="2BAF7E47" w14:textId="396AD2A2" w:rsidR="00B822D1" w:rsidRPr="00B822D1" w:rsidRDefault="00B822D1" w:rsidP="00B822D1">
      <w:pPr>
        <w:ind w:firstLine="720"/>
        <w:rPr>
          <w:rFonts w:ascii="Arial" w:hAnsi="Arial" w:cs="Arial"/>
          <w:sz w:val="24"/>
          <w:szCs w:val="24"/>
        </w:rPr>
      </w:pPr>
      <w:r w:rsidRPr="00B822D1">
        <w:rPr>
          <w:rFonts w:ascii="Arial" w:hAnsi="Arial" w:cs="Arial"/>
          <w:sz w:val="24"/>
          <w:szCs w:val="24"/>
        </w:rPr>
        <w:t>To be able to locate and seize an opportunity that will let me apply my broad knowledge and abilities in my chosen field, develop my professional growth, and use my skill set to effectively support the goals of your organization and surpass team objectives.</w:t>
      </w:r>
    </w:p>
    <w:p w14:paraId="34134593" w14:textId="0B5226A1" w:rsidR="00D1710D" w:rsidRDefault="00D1710D">
      <w:pPr>
        <w:tabs>
          <w:tab w:val="left" w:pos="751"/>
        </w:tabs>
        <w:jc w:val="both"/>
        <w:rPr>
          <w:rFonts w:ascii="Arial" w:hAnsi="Arial" w:cs="Arial"/>
        </w:rPr>
      </w:pPr>
    </w:p>
    <w:p w14:paraId="6260F04B" w14:textId="2E95255A" w:rsidR="00D1710D" w:rsidRDefault="009D0568">
      <w:pPr>
        <w:pStyle w:val="NoSpacing"/>
        <w:shd w:val="clear" w:color="auto" w:fill="DDD9C3"/>
        <w:tabs>
          <w:tab w:val="left" w:pos="4163"/>
        </w:tabs>
        <w:jc w:val="both"/>
        <w:rPr>
          <w:rFonts w:ascii="Arial" w:hAnsi="Arial" w:cs="Arial"/>
          <w:b/>
          <w:sz w:val="24"/>
          <w:szCs w:val="24"/>
        </w:rPr>
      </w:pPr>
      <w:r>
        <w:rPr>
          <w:rFonts w:ascii="Arial" w:hAnsi="Arial" w:cs="Arial"/>
          <w:b/>
          <w:sz w:val="24"/>
          <w:szCs w:val="24"/>
        </w:rPr>
        <w:t>SUMMARY OF QUALIFICATI</w:t>
      </w:r>
      <w:r>
        <w:rPr>
          <w:rFonts w:ascii="Arial" w:hAnsi="Arial" w:cs="Arial"/>
          <w:b/>
          <w:sz w:val="24"/>
          <w:szCs w:val="24"/>
        </w:rPr>
        <w:t>ONS:</w:t>
      </w:r>
      <w:r>
        <w:rPr>
          <w:rFonts w:ascii="Arial" w:hAnsi="Arial" w:cs="Arial"/>
          <w:b/>
          <w:sz w:val="24"/>
          <w:szCs w:val="24"/>
        </w:rPr>
        <w:tab/>
      </w:r>
    </w:p>
    <w:p w14:paraId="3BEF498F" w14:textId="10A5D076" w:rsidR="00D1710D" w:rsidRDefault="009D0568">
      <w:pPr>
        <w:tabs>
          <w:tab w:val="left" w:pos="1863"/>
        </w:tabs>
        <w:rPr>
          <w:rFonts w:ascii="Arial" w:hAnsi="Arial" w:cs="Arial"/>
        </w:rPr>
      </w:pPr>
      <w:r>
        <w:tab/>
      </w:r>
    </w:p>
    <w:p w14:paraId="65E5C465" w14:textId="6A7D8ABB" w:rsidR="00D1710D" w:rsidRDefault="009D0568">
      <w:pPr>
        <w:tabs>
          <w:tab w:val="left" w:pos="1863"/>
        </w:tabs>
        <w:jc w:val="both"/>
        <w:rPr>
          <w:rFonts w:ascii="Arial" w:hAnsi="Arial" w:cs="Arial"/>
          <w:sz w:val="24"/>
          <w:szCs w:val="24"/>
        </w:rPr>
      </w:pPr>
      <w:r>
        <w:rPr>
          <w:rFonts w:ascii="Arial" w:hAnsi="Arial" w:cs="Arial"/>
        </w:rPr>
        <w:t xml:space="preserve">               </w:t>
      </w:r>
      <w:r w:rsidR="00B822D1" w:rsidRPr="00B822D1">
        <w:rPr>
          <w:rFonts w:ascii="Arial" w:hAnsi="Arial" w:cs="Arial"/>
          <w:sz w:val="24"/>
          <w:szCs w:val="24"/>
        </w:rPr>
        <w:t>Positive and highly motivated in whatever I decide to undertake. strong interpersonal and communication skills, as well as the ability to manage and cope with a variety of individuals and situations. As productive whether working alone or in collaboration with others.</w:t>
      </w:r>
    </w:p>
    <w:p w14:paraId="7D5B25B8" w14:textId="77777777" w:rsidR="00D1710D" w:rsidRDefault="00D1710D">
      <w:pPr>
        <w:tabs>
          <w:tab w:val="left" w:pos="1268"/>
        </w:tabs>
        <w:jc w:val="both"/>
        <w:rPr>
          <w:rFonts w:ascii="Arial" w:hAnsi="Arial" w:cs="Arial"/>
        </w:rPr>
      </w:pPr>
    </w:p>
    <w:p w14:paraId="2CC2F4D6" w14:textId="77777777" w:rsidR="00D1710D" w:rsidRDefault="009D0568">
      <w:pPr>
        <w:pStyle w:val="NoSpacing"/>
        <w:shd w:val="clear" w:color="auto" w:fill="DDD9C3"/>
        <w:jc w:val="both"/>
        <w:rPr>
          <w:rFonts w:ascii="Arial" w:hAnsi="Arial" w:cs="Arial"/>
          <w:b/>
        </w:rPr>
      </w:pPr>
      <w:r>
        <w:rPr>
          <w:rFonts w:ascii="Arial" w:hAnsi="Arial" w:cs="Arial"/>
          <w:b/>
          <w:sz w:val="24"/>
        </w:rPr>
        <w:t>EDUCATIONAL ATTAINMENT:</w:t>
      </w:r>
    </w:p>
    <w:p w14:paraId="4E378C49" w14:textId="77777777" w:rsidR="00D1710D" w:rsidRDefault="00D1710D">
      <w:pPr>
        <w:pStyle w:val="NoSpacing"/>
        <w:jc w:val="both"/>
        <w:rPr>
          <w:rFonts w:ascii="Arial" w:hAnsi="Arial" w:cs="Arial"/>
          <w:b/>
        </w:rPr>
      </w:pPr>
    </w:p>
    <w:p w14:paraId="440D9E7E" w14:textId="36EF7221" w:rsidR="00D1710D" w:rsidRDefault="009D0568">
      <w:pPr>
        <w:pStyle w:val="NoSpacing"/>
        <w:jc w:val="both"/>
        <w:rPr>
          <w:rFonts w:ascii="Arial" w:hAnsi="Arial" w:cs="Arial"/>
          <w:b/>
          <w:sz w:val="24"/>
          <w:szCs w:val="24"/>
        </w:rPr>
      </w:pPr>
      <w:r>
        <w:rPr>
          <w:rFonts w:ascii="Arial" w:hAnsi="Arial" w:cs="Arial"/>
          <w:b/>
          <w:sz w:val="24"/>
          <w:szCs w:val="24"/>
        </w:rPr>
        <w:t>20</w:t>
      </w:r>
      <w:r w:rsidR="008D622D">
        <w:rPr>
          <w:rFonts w:ascii="Arial" w:hAnsi="Arial" w:cs="Arial"/>
          <w:b/>
          <w:sz w:val="24"/>
          <w:szCs w:val="24"/>
        </w:rPr>
        <w:t>23</w:t>
      </w:r>
      <w:r>
        <w:rPr>
          <w:rFonts w:ascii="Arial" w:hAnsi="Arial" w:cs="Arial"/>
          <w:b/>
          <w:sz w:val="24"/>
          <w:szCs w:val="24"/>
        </w:rPr>
        <w:tab/>
        <w:t xml:space="preserve">Bachelor of </w:t>
      </w:r>
      <w:r w:rsidR="008D622D">
        <w:rPr>
          <w:rFonts w:ascii="Arial" w:hAnsi="Arial" w:cs="Arial"/>
          <w:b/>
          <w:sz w:val="24"/>
          <w:szCs w:val="24"/>
        </w:rPr>
        <w:t xml:space="preserve">Nutrition and Dietetics </w:t>
      </w:r>
    </w:p>
    <w:p w14:paraId="598616AC" w14:textId="77777777" w:rsidR="00D1710D" w:rsidRDefault="009D0568">
      <w:pPr>
        <w:pStyle w:val="NoSpacing"/>
        <w:ind w:firstLine="720"/>
        <w:jc w:val="both"/>
        <w:rPr>
          <w:rFonts w:ascii="Arial" w:hAnsi="Arial" w:cs="Arial"/>
          <w:sz w:val="24"/>
          <w:szCs w:val="24"/>
        </w:rPr>
      </w:pPr>
      <w:bookmarkStart w:id="1" w:name="_Hlk157337044"/>
      <w:r>
        <w:rPr>
          <w:rFonts w:ascii="Arial" w:hAnsi="Arial" w:cs="Arial"/>
          <w:sz w:val="24"/>
          <w:szCs w:val="24"/>
        </w:rPr>
        <w:t>University of Southern Mindanao</w:t>
      </w:r>
      <w:bookmarkEnd w:id="1"/>
      <w:r>
        <w:rPr>
          <w:rFonts w:ascii="Arial" w:hAnsi="Arial" w:cs="Arial"/>
          <w:sz w:val="24"/>
          <w:szCs w:val="24"/>
        </w:rPr>
        <w:t>, Kabacan, Cotabato, Philippines.</w:t>
      </w:r>
    </w:p>
    <w:p w14:paraId="0820A898" w14:textId="615DA1A8" w:rsidR="00D1710D" w:rsidRDefault="009D0568">
      <w:pPr>
        <w:pStyle w:val="NoSpacing"/>
        <w:jc w:val="both"/>
        <w:rPr>
          <w:rFonts w:ascii="Arial" w:hAnsi="Arial" w:cs="Arial"/>
          <w:b/>
          <w:sz w:val="24"/>
          <w:szCs w:val="24"/>
        </w:rPr>
      </w:pPr>
      <w:r>
        <w:rPr>
          <w:rFonts w:ascii="Arial" w:hAnsi="Arial" w:cs="Arial"/>
          <w:b/>
          <w:sz w:val="24"/>
          <w:szCs w:val="24"/>
        </w:rPr>
        <w:t>201</w:t>
      </w:r>
      <w:r w:rsidR="008D622D">
        <w:rPr>
          <w:rFonts w:ascii="Arial" w:hAnsi="Arial" w:cs="Arial"/>
          <w:b/>
          <w:sz w:val="24"/>
          <w:szCs w:val="24"/>
        </w:rPr>
        <w:t>9</w:t>
      </w:r>
      <w:r>
        <w:rPr>
          <w:rFonts w:ascii="Arial" w:hAnsi="Arial" w:cs="Arial"/>
          <w:b/>
          <w:sz w:val="24"/>
          <w:szCs w:val="24"/>
        </w:rPr>
        <w:tab/>
      </w:r>
      <w:r w:rsidR="008D622D" w:rsidRPr="008D622D">
        <w:rPr>
          <w:rFonts w:ascii="Arial" w:hAnsi="Arial" w:cs="Arial"/>
          <w:b/>
          <w:sz w:val="24"/>
          <w:szCs w:val="24"/>
        </w:rPr>
        <w:t>University of Southern Mindanao</w:t>
      </w:r>
      <w:r w:rsidR="008D622D" w:rsidRPr="008D622D">
        <w:rPr>
          <w:rFonts w:ascii="Arial" w:hAnsi="Arial" w:cs="Arial"/>
          <w:b/>
          <w:sz w:val="24"/>
          <w:szCs w:val="24"/>
        </w:rPr>
        <w:t xml:space="preserve"> </w:t>
      </w:r>
      <w:r w:rsidR="008D622D">
        <w:rPr>
          <w:rFonts w:ascii="Arial" w:hAnsi="Arial" w:cs="Arial"/>
          <w:b/>
          <w:sz w:val="24"/>
          <w:szCs w:val="24"/>
        </w:rPr>
        <w:t xml:space="preserve">Senior </w:t>
      </w:r>
      <w:r>
        <w:rPr>
          <w:rFonts w:ascii="Arial" w:hAnsi="Arial" w:cs="Arial"/>
          <w:b/>
          <w:sz w:val="24"/>
          <w:szCs w:val="24"/>
        </w:rPr>
        <w:t>High School</w:t>
      </w:r>
    </w:p>
    <w:p w14:paraId="67F0761B" w14:textId="0E6EC0E8" w:rsidR="00D1710D" w:rsidRDefault="008D622D" w:rsidP="008D622D">
      <w:pPr>
        <w:pStyle w:val="NoSpacing"/>
        <w:ind w:firstLine="720"/>
        <w:jc w:val="both"/>
        <w:rPr>
          <w:rFonts w:ascii="Arial" w:hAnsi="Arial" w:cs="Arial"/>
          <w:sz w:val="24"/>
          <w:szCs w:val="24"/>
        </w:rPr>
      </w:pPr>
      <w:r>
        <w:rPr>
          <w:rFonts w:ascii="Arial" w:hAnsi="Arial" w:cs="Arial"/>
          <w:sz w:val="24"/>
          <w:szCs w:val="24"/>
        </w:rPr>
        <w:t xml:space="preserve">University of Southern Mindanao, </w:t>
      </w:r>
      <w:proofErr w:type="spellStart"/>
      <w:r>
        <w:rPr>
          <w:rFonts w:ascii="Arial" w:hAnsi="Arial" w:cs="Arial"/>
          <w:sz w:val="24"/>
          <w:szCs w:val="24"/>
        </w:rPr>
        <w:t>Kabacan</w:t>
      </w:r>
      <w:proofErr w:type="spellEnd"/>
      <w:r>
        <w:rPr>
          <w:rFonts w:ascii="Arial" w:hAnsi="Arial" w:cs="Arial"/>
          <w:sz w:val="24"/>
          <w:szCs w:val="24"/>
        </w:rPr>
        <w:t>, Cotabato, Philippines.</w:t>
      </w:r>
    </w:p>
    <w:p w14:paraId="0EEFCE11" w14:textId="4A2F2FCD" w:rsidR="00D1710D" w:rsidRDefault="009D0568">
      <w:pPr>
        <w:pStyle w:val="NoSpacing"/>
        <w:jc w:val="both"/>
        <w:rPr>
          <w:rFonts w:ascii="Arial" w:hAnsi="Arial" w:cs="Arial"/>
          <w:b/>
          <w:sz w:val="24"/>
          <w:szCs w:val="24"/>
        </w:rPr>
      </w:pPr>
      <w:r>
        <w:rPr>
          <w:rFonts w:ascii="Arial" w:hAnsi="Arial" w:cs="Arial"/>
          <w:b/>
          <w:sz w:val="24"/>
          <w:szCs w:val="24"/>
        </w:rPr>
        <w:t>201</w:t>
      </w:r>
      <w:r w:rsidR="008D622D">
        <w:rPr>
          <w:rFonts w:ascii="Arial" w:hAnsi="Arial" w:cs="Arial"/>
          <w:b/>
          <w:sz w:val="24"/>
          <w:szCs w:val="24"/>
        </w:rPr>
        <w:t>7</w:t>
      </w:r>
      <w:r>
        <w:rPr>
          <w:rFonts w:ascii="Arial" w:hAnsi="Arial" w:cs="Arial"/>
          <w:b/>
          <w:sz w:val="24"/>
          <w:szCs w:val="24"/>
        </w:rPr>
        <w:t xml:space="preserve"> </w:t>
      </w:r>
      <w:r>
        <w:rPr>
          <w:rFonts w:ascii="Arial" w:hAnsi="Arial" w:cs="Arial"/>
          <w:b/>
          <w:sz w:val="24"/>
          <w:szCs w:val="24"/>
        </w:rPr>
        <w:tab/>
      </w:r>
      <w:r w:rsidR="008D622D">
        <w:rPr>
          <w:rFonts w:ascii="Arial" w:hAnsi="Arial" w:cs="Arial"/>
          <w:b/>
          <w:sz w:val="24"/>
          <w:szCs w:val="24"/>
        </w:rPr>
        <w:t xml:space="preserve">Notre Dame of </w:t>
      </w:r>
      <w:proofErr w:type="spellStart"/>
      <w:r w:rsidR="008D622D">
        <w:rPr>
          <w:rFonts w:ascii="Arial" w:hAnsi="Arial" w:cs="Arial"/>
          <w:b/>
          <w:sz w:val="24"/>
          <w:szCs w:val="24"/>
        </w:rPr>
        <w:t>Kabacan</w:t>
      </w:r>
      <w:proofErr w:type="spellEnd"/>
      <w:r w:rsidR="008D622D">
        <w:rPr>
          <w:rFonts w:ascii="Arial" w:hAnsi="Arial" w:cs="Arial"/>
          <w:b/>
          <w:sz w:val="24"/>
          <w:szCs w:val="24"/>
        </w:rPr>
        <w:t>, Inc. Junior High School</w:t>
      </w:r>
    </w:p>
    <w:p w14:paraId="2A9C3703" w14:textId="6FF1D367" w:rsidR="00D1710D" w:rsidRDefault="009D0568">
      <w:pPr>
        <w:pStyle w:val="NoSpacing"/>
        <w:jc w:val="both"/>
        <w:rPr>
          <w:rFonts w:ascii="Arial" w:hAnsi="Arial" w:cs="Arial"/>
          <w:sz w:val="24"/>
          <w:szCs w:val="24"/>
        </w:rPr>
      </w:pPr>
      <w:r>
        <w:rPr>
          <w:rFonts w:ascii="Arial" w:hAnsi="Arial" w:cs="Arial"/>
          <w:b/>
          <w:sz w:val="24"/>
          <w:szCs w:val="24"/>
        </w:rPr>
        <w:tab/>
      </w:r>
      <w:proofErr w:type="spellStart"/>
      <w:r>
        <w:rPr>
          <w:rFonts w:ascii="Arial" w:hAnsi="Arial" w:cs="Arial"/>
          <w:sz w:val="24"/>
          <w:szCs w:val="24"/>
        </w:rPr>
        <w:t>Kabacan</w:t>
      </w:r>
      <w:proofErr w:type="spellEnd"/>
      <w:r>
        <w:rPr>
          <w:rFonts w:ascii="Arial" w:hAnsi="Arial" w:cs="Arial"/>
          <w:sz w:val="24"/>
          <w:szCs w:val="24"/>
        </w:rPr>
        <w:t>, Cotabato, Philippines</w:t>
      </w:r>
    </w:p>
    <w:p w14:paraId="2B47FFEB" w14:textId="56E2BCD6" w:rsidR="008D622D" w:rsidRDefault="008D622D">
      <w:pPr>
        <w:pStyle w:val="NoSpacing"/>
        <w:jc w:val="both"/>
        <w:rPr>
          <w:rFonts w:ascii="Arial" w:hAnsi="Arial" w:cs="Arial"/>
          <w:b/>
          <w:bCs/>
          <w:sz w:val="24"/>
          <w:szCs w:val="24"/>
        </w:rPr>
      </w:pPr>
      <w:r>
        <w:rPr>
          <w:rFonts w:ascii="Arial" w:hAnsi="Arial" w:cs="Arial"/>
          <w:b/>
          <w:bCs/>
          <w:sz w:val="24"/>
          <w:szCs w:val="24"/>
        </w:rPr>
        <w:t xml:space="preserve">2013   </w:t>
      </w:r>
      <w:proofErr w:type="spellStart"/>
      <w:r>
        <w:rPr>
          <w:rFonts w:ascii="Arial" w:hAnsi="Arial" w:cs="Arial"/>
          <w:b/>
          <w:bCs/>
          <w:sz w:val="24"/>
          <w:szCs w:val="24"/>
        </w:rPr>
        <w:t>Kabacan</w:t>
      </w:r>
      <w:proofErr w:type="spellEnd"/>
      <w:r>
        <w:rPr>
          <w:rFonts w:ascii="Arial" w:hAnsi="Arial" w:cs="Arial"/>
          <w:b/>
          <w:bCs/>
          <w:sz w:val="24"/>
          <w:szCs w:val="24"/>
        </w:rPr>
        <w:t xml:space="preserve"> Pilot Central School</w:t>
      </w:r>
    </w:p>
    <w:p w14:paraId="5373394E" w14:textId="1283EE2D" w:rsidR="008D622D" w:rsidRPr="008D622D" w:rsidRDefault="008D622D">
      <w:pPr>
        <w:pStyle w:val="NoSpacing"/>
        <w:jc w:val="both"/>
        <w:rPr>
          <w:rFonts w:ascii="Arial" w:hAnsi="Arial" w:cs="Arial"/>
          <w:b/>
          <w:bCs/>
          <w:sz w:val="24"/>
          <w:szCs w:val="24"/>
        </w:rPr>
      </w:pPr>
      <w:r>
        <w:rPr>
          <w:rFonts w:ascii="Arial" w:hAnsi="Arial" w:cs="Arial"/>
          <w:b/>
          <w:bCs/>
          <w:sz w:val="24"/>
          <w:szCs w:val="24"/>
        </w:rPr>
        <w:tab/>
      </w:r>
      <w:proofErr w:type="spellStart"/>
      <w:r>
        <w:rPr>
          <w:rFonts w:ascii="Arial" w:hAnsi="Arial" w:cs="Arial"/>
          <w:sz w:val="24"/>
          <w:szCs w:val="24"/>
        </w:rPr>
        <w:t>Kabacan</w:t>
      </w:r>
      <w:proofErr w:type="spellEnd"/>
      <w:r>
        <w:rPr>
          <w:rFonts w:ascii="Arial" w:hAnsi="Arial" w:cs="Arial"/>
          <w:sz w:val="24"/>
          <w:szCs w:val="24"/>
        </w:rPr>
        <w:t>, Cotabato, Philippines</w:t>
      </w:r>
    </w:p>
    <w:p w14:paraId="3ADFC383" w14:textId="77777777" w:rsidR="00D1710D" w:rsidRDefault="00D1710D">
      <w:pPr>
        <w:tabs>
          <w:tab w:val="left" w:pos="1268"/>
        </w:tabs>
        <w:jc w:val="both"/>
        <w:rPr>
          <w:rFonts w:ascii="Arial" w:hAnsi="Arial" w:cs="Arial"/>
        </w:rPr>
      </w:pPr>
    </w:p>
    <w:p w14:paraId="355C51AE" w14:textId="62893457" w:rsidR="00D1710D" w:rsidRDefault="009D0568">
      <w:pPr>
        <w:pStyle w:val="NoSpacing"/>
        <w:shd w:val="clear" w:color="auto" w:fill="DDD9C3"/>
        <w:jc w:val="both"/>
        <w:rPr>
          <w:rFonts w:ascii="Arial" w:hAnsi="Arial" w:cs="Arial"/>
          <w:b/>
          <w:sz w:val="24"/>
          <w:szCs w:val="24"/>
        </w:rPr>
      </w:pPr>
      <w:r>
        <w:rPr>
          <w:rFonts w:ascii="Arial" w:hAnsi="Arial" w:cs="Arial"/>
          <w:b/>
          <w:sz w:val="24"/>
          <w:szCs w:val="24"/>
        </w:rPr>
        <w:t>WORK EXPERIENCES</w:t>
      </w:r>
      <w:r>
        <w:rPr>
          <w:rFonts w:ascii="Arial" w:hAnsi="Arial" w:cs="Arial"/>
          <w:b/>
          <w:sz w:val="24"/>
          <w:szCs w:val="24"/>
        </w:rPr>
        <w:t>:</w:t>
      </w:r>
    </w:p>
    <w:p w14:paraId="31B658ED" w14:textId="77777777" w:rsidR="00D1710D" w:rsidRDefault="00D1710D">
      <w:pPr>
        <w:rPr>
          <w:rFonts w:ascii="Arial" w:hAnsi="Arial" w:cs="Arial"/>
        </w:rPr>
      </w:pPr>
    </w:p>
    <w:p w14:paraId="6A2C243D" w14:textId="3A7730DF" w:rsidR="00822672" w:rsidRDefault="00822672" w:rsidP="00822672">
      <w:pPr>
        <w:pStyle w:val="ListParagraph"/>
        <w:numPr>
          <w:ilvl w:val="0"/>
          <w:numId w:val="10"/>
        </w:numPr>
        <w:rPr>
          <w:rFonts w:ascii="Arial" w:hAnsi="Arial" w:cs="Arial"/>
          <w:sz w:val="24"/>
          <w:szCs w:val="24"/>
          <w:lang w:val="en-PH"/>
        </w:rPr>
      </w:pPr>
      <w:r w:rsidRPr="00822672">
        <w:rPr>
          <w:rFonts w:ascii="Arial" w:hAnsi="Arial" w:cs="Arial"/>
          <w:sz w:val="24"/>
          <w:szCs w:val="24"/>
          <w:lang w:val="en-PH"/>
        </w:rPr>
        <w:t>ON JOB TRAINING</w:t>
      </w:r>
    </w:p>
    <w:p w14:paraId="68AF328B" w14:textId="77777777" w:rsidR="00822672" w:rsidRDefault="00822672" w:rsidP="00822672">
      <w:pPr>
        <w:pStyle w:val="ListParagraph"/>
        <w:ind w:left="1440"/>
        <w:rPr>
          <w:rFonts w:ascii="Arial" w:hAnsi="Arial" w:cs="Arial"/>
          <w:sz w:val="24"/>
          <w:szCs w:val="24"/>
          <w:lang w:val="en-PH"/>
        </w:rPr>
      </w:pPr>
      <w:r w:rsidRPr="00822672">
        <w:rPr>
          <w:rFonts w:ascii="Arial" w:hAnsi="Arial" w:cs="Arial"/>
          <w:sz w:val="24"/>
          <w:szCs w:val="24"/>
          <w:lang w:val="en-PH"/>
        </w:rPr>
        <w:t>HOSPITALITY INSTITUTE OF AMERICA-PHILIPPINES</w:t>
      </w:r>
      <w:r>
        <w:rPr>
          <w:rFonts w:ascii="Arial" w:hAnsi="Arial" w:cs="Arial"/>
          <w:sz w:val="24"/>
          <w:szCs w:val="24"/>
          <w:lang w:val="en-PH"/>
        </w:rPr>
        <w:t>(HIAP)</w:t>
      </w:r>
    </w:p>
    <w:p w14:paraId="462A6DAE" w14:textId="6C94F5E3" w:rsidR="00822672" w:rsidRDefault="00822672" w:rsidP="00822672">
      <w:pPr>
        <w:pStyle w:val="ListParagraph"/>
        <w:ind w:left="1440"/>
        <w:rPr>
          <w:rFonts w:ascii="Arial" w:hAnsi="Arial" w:cs="Arial"/>
          <w:sz w:val="24"/>
          <w:szCs w:val="24"/>
          <w:lang w:val="en-PH"/>
        </w:rPr>
      </w:pPr>
      <w:r w:rsidRPr="00822672">
        <w:rPr>
          <w:rFonts w:ascii="Arial" w:hAnsi="Arial" w:cs="Arial"/>
          <w:sz w:val="24"/>
          <w:szCs w:val="24"/>
          <w:lang w:val="en-PH"/>
        </w:rPr>
        <w:t>SAMPALOC, PHILIPPINES - October 2022 - November 2022</w:t>
      </w:r>
    </w:p>
    <w:p w14:paraId="62909D34" w14:textId="38E03B76" w:rsidR="00EF26D0" w:rsidRDefault="00822672" w:rsidP="00EF26D0">
      <w:pPr>
        <w:pStyle w:val="ListParagraph"/>
        <w:ind w:left="1440"/>
        <w:rPr>
          <w:rFonts w:ascii="Arial" w:hAnsi="Arial" w:cs="Arial"/>
          <w:sz w:val="24"/>
          <w:szCs w:val="24"/>
          <w:lang w:val="en-PH"/>
        </w:rPr>
      </w:pPr>
      <w:r>
        <w:rPr>
          <w:rFonts w:ascii="Arial" w:hAnsi="Arial" w:cs="Arial"/>
          <w:sz w:val="24"/>
          <w:szCs w:val="24"/>
          <w:lang w:val="en-PH"/>
        </w:rPr>
        <w:t>Nutrition Fundamental, Food service manager, Food Handler, Health and Safety Standard</w:t>
      </w:r>
      <w:r w:rsidR="00EF26D0">
        <w:rPr>
          <w:rFonts w:ascii="Arial" w:hAnsi="Arial" w:cs="Arial"/>
          <w:sz w:val="24"/>
          <w:szCs w:val="24"/>
          <w:lang w:val="en-PH"/>
        </w:rPr>
        <w:t xml:space="preserve">s-Food and Beverage, Cost Control and waste management, customer service management, leadership foundation, Management in </w:t>
      </w:r>
      <w:proofErr w:type="spellStart"/>
      <w:r w:rsidR="00EF26D0">
        <w:rPr>
          <w:rFonts w:ascii="Arial" w:hAnsi="Arial" w:cs="Arial"/>
          <w:sz w:val="24"/>
          <w:szCs w:val="24"/>
          <w:lang w:val="en-PH"/>
        </w:rPr>
        <w:t>tranning</w:t>
      </w:r>
      <w:proofErr w:type="spellEnd"/>
      <w:r w:rsidR="00EF26D0">
        <w:rPr>
          <w:rFonts w:ascii="Arial" w:hAnsi="Arial" w:cs="Arial"/>
          <w:sz w:val="24"/>
          <w:szCs w:val="24"/>
          <w:lang w:val="en-PH"/>
        </w:rPr>
        <w:t>.</w:t>
      </w:r>
    </w:p>
    <w:p w14:paraId="0D5602E0" w14:textId="518A6E9D" w:rsidR="00EF26D0" w:rsidRDefault="00EF26D0" w:rsidP="00EF26D0">
      <w:pPr>
        <w:rPr>
          <w:rFonts w:ascii="Arial" w:hAnsi="Arial" w:cs="Arial"/>
          <w:sz w:val="24"/>
          <w:szCs w:val="24"/>
          <w:lang w:val="en-PH"/>
        </w:rPr>
      </w:pPr>
    </w:p>
    <w:p w14:paraId="6387EE3B" w14:textId="77777777" w:rsidR="00EF26D0" w:rsidRDefault="00EF26D0" w:rsidP="00EF26D0">
      <w:pPr>
        <w:pStyle w:val="ListParagraph"/>
        <w:numPr>
          <w:ilvl w:val="0"/>
          <w:numId w:val="10"/>
        </w:numPr>
        <w:rPr>
          <w:rFonts w:ascii="Arial" w:hAnsi="Arial" w:cs="Arial"/>
          <w:sz w:val="24"/>
          <w:szCs w:val="24"/>
          <w:lang w:val="en-PH"/>
        </w:rPr>
      </w:pPr>
      <w:r w:rsidRPr="00EF26D0">
        <w:rPr>
          <w:rFonts w:ascii="Arial" w:hAnsi="Arial" w:cs="Arial"/>
          <w:sz w:val="24"/>
          <w:szCs w:val="24"/>
          <w:lang w:val="en-PH"/>
        </w:rPr>
        <w:t>ON JOB TRANING</w:t>
      </w:r>
    </w:p>
    <w:p w14:paraId="46C268A2" w14:textId="6993C41D" w:rsidR="00EF26D0" w:rsidRDefault="00EF26D0" w:rsidP="00EF26D0">
      <w:pPr>
        <w:pStyle w:val="ListParagraph"/>
        <w:ind w:left="1440"/>
        <w:rPr>
          <w:rFonts w:ascii="Arial" w:hAnsi="Arial" w:cs="Arial"/>
          <w:sz w:val="24"/>
          <w:szCs w:val="24"/>
          <w:lang w:val="en-PH"/>
        </w:rPr>
      </w:pPr>
      <w:r w:rsidRPr="00EF26D0">
        <w:rPr>
          <w:rFonts w:ascii="Arial" w:hAnsi="Arial" w:cs="Arial"/>
          <w:sz w:val="24"/>
          <w:szCs w:val="24"/>
          <w:lang w:val="en-PH"/>
        </w:rPr>
        <w:t>COMMUNITY NUTRITION PRACTICUM</w:t>
      </w:r>
      <w:r>
        <w:rPr>
          <w:rFonts w:ascii="Arial" w:hAnsi="Arial" w:cs="Arial"/>
          <w:sz w:val="24"/>
          <w:szCs w:val="24"/>
          <w:lang w:val="en-PH"/>
        </w:rPr>
        <w:t>(CNP)</w:t>
      </w:r>
    </w:p>
    <w:p w14:paraId="64D78205" w14:textId="13C72CA2" w:rsidR="00EF26D0" w:rsidRDefault="00EF26D0" w:rsidP="00EF26D0">
      <w:pPr>
        <w:pStyle w:val="ListParagraph"/>
        <w:ind w:left="1440"/>
        <w:rPr>
          <w:rFonts w:ascii="Arial" w:hAnsi="Arial" w:cs="Arial"/>
          <w:sz w:val="24"/>
          <w:szCs w:val="24"/>
          <w:lang w:val="en-PH"/>
        </w:rPr>
      </w:pPr>
      <w:r>
        <w:rPr>
          <w:rFonts w:ascii="Arial" w:hAnsi="Arial" w:cs="Arial"/>
          <w:sz w:val="24"/>
          <w:szCs w:val="24"/>
          <w:lang w:val="en-PH"/>
        </w:rPr>
        <w:t>OSIAS, KABACAN, COTABATO- November 2022-December 2022</w:t>
      </w:r>
    </w:p>
    <w:p w14:paraId="0868BF01" w14:textId="4D9830B5" w:rsidR="00D1710D" w:rsidRPr="002F4847" w:rsidRDefault="001828D5" w:rsidP="002F4847">
      <w:pPr>
        <w:pStyle w:val="ListParagraph"/>
        <w:ind w:left="1440"/>
        <w:rPr>
          <w:rFonts w:ascii="Arial" w:hAnsi="Arial" w:cs="Arial"/>
          <w:sz w:val="24"/>
          <w:szCs w:val="24"/>
          <w:lang w:val="en-PH"/>
        </w:rPr>
      </w:pPr>
      <w:r>
        <w:rPr>
          <w:rFonts w:ascii="Arial" w:hAnsi="Arial" w:cs="Arial"/>
          <w:sz w:val="24"/>
          <w:szCs w:val="24"/>
          <w:lang w:val="en-PH"/>
        </w:rPr>
        <w:t xml:space="preserve">Hand washing, </w:t>
      </w:r>
      <w:proofErr w:type="gramStart"/>
      <w:r>
        <w:rPr>
          <w:rFonts w:ascii="Arial" w:hAnsi="Arial" w:cs="Arial"/>
          <w:sz w:val="24"/>
          <w:szCs w:val="24"/>
          <w:lang w:val="en-PH"/>
        </w:rPr>
        <w:t>Eating</w:t>
      </w:r>
      <w:proofErr w:type="gramEnd"/>
      <w:r>
        <w:rPr>
          <w:rFonts w:ascii="Arial" w:hAnsi="Arial" w:cs="Arial"/>
          <w:sz w:val="24"/>
          <w:szCs w:val="24"/>
          <w:lang w:val="en-PH"/>
        </w:rPr>
        <w:t xml:space="preserve"> a Variety of Food, Go</w:t>
      </w:r>
      <w:r w:rsidR="008362A8">
        <w:rPr>
          <w:rFonts w:ascii="Arial" w:hAnsi="Arial" w:cs="Arial"/>
          <w:sz w:val="24"/>
          <w:szCs w:val="24"/>
          <w:lang w:val="en-PH"/>
        </w:rPr>
        <w:t>, Grow, and Glow foods,</w:t>
      </w:r>
      <w:r w:rsidR="00A86FBF">
        <w:rPr>
          <w:rFonts w:ascii="Arial" w:hAnsi="Arial" w:cs="Arial"/>
          <w:sz w:val="24"/>
          <w:szCs w:val="24"/>
          <w:lang w:val="en-PH"/>
        </w:rPr>
        <w:t xml:space="preserve"> P</w:t>
      </w:r>
      <w:r w:rsidR="008362A8">
        <w:rPr>
          <w:rFonts w:ascii="Arial" w:hAnsi="Arial" w:cs="Arial"/>
          <w:sz w:val="24"/>
          <w:szCs w:val="24"/>
          <w:lang w:val="en-PH"/>
        </w:rPr>
        <w:t xml:space="preserve">hysical </w:t>
      </w:r>
      <w:r w:rsidR="00A86FBF">
        <w:rPr>
          <w:rFonts w:ascii="Arial" w:hAnsi="Arial" w:cs="Arial"/>
          <w:sz w:val="24"/>
          <w:szCs w:val="24"/>
          <w:lang w:val="en-PH"/>
        </w:rPr>
        <w:t>A</w:t>
      </w:r>
      <w:r w:rsidR="008362A8">
        <w:rPr>
          <w:rFonts w:ascii="Arial" w:hAnsi="Arial" w:cs="Arial"/>
          <w:sz w:val="24"/>
          <w:szCs w:val="24"/>
          <w:lang w:val="en-PH"/>
        </w:rPr>
        <w:t>ctivities, Vitamins</w:t>
      </w:r>
      <w:r w:rsidR="00A86FBF">
        <w:rPr>
          <w:rFonts w:ascii="Arial" w:hAnsi="Arial" w:cs="Arial"/>
          <w:sz w:val="24"/>
          <w:szCs w:val="24"/>
          <w:lang w:val="en-PH"/>
        </w:rPr>
        <w:t xml:space="preserve"> and Minerals</w:t>
      </w:r>
      <w:r w:rsidR="008362A8">
        <w:rPr>
          <w:rFonts w:ascii="Arial" w:hAnsi="Arial" w:cs="Arial"/>
          <w:sz w:val="24"/>
          <w:szCs w:val="24"/>
          <w:lang w:val="en-PH"/>
        </w:rPr>
        <w:t>,</w:t>
      </w:r>
      <w:r w:rsidR="00A86FBF">
        <w:rPr>
          <w:rFonts w:ascii="Arial" w:hAnsi="Arial" w:cs="Arial"/>
          <w:sz w:val="24"/>
          <w:szCs w:val="24"/>
          <w:lang w:val="en-PH"/>
        </w:rPr>
        <w:t xml:space="preserve"> Benefits of Vitamins and Minerals.</w:t>
      </w:r>
      <w:r w:rsidR="008362A8">
        <w:rPr>
          <w:rFonts w:ascii="Arial" w:hAnsi="Arial" w:cs="Arial"/>
          <w:sz w:val="24"/>
          <w:szCs w:val="24"/>
          <w:lang w:val="en-PH"/>
        </w:rPr>
        <w:t xml:space="preserve"> </w:t>
      </w:r>
      <w:r w:rsidR="002F4847" w:rsidRPr="002F4847">
        <w:rPr>
          <w:rFonts w:ascii="Arial" w:hAnsi="Arial" w:cs="Arial"/>
          <w:sz w:val="24"/>
          <w:szCs w:val="24"/>
          <w:lang w:val="en-PH"/>
        </w:rPr>
        <w:t>Breastfeeding, first 1,000days, Diabetes, Food Preparation and Hygiene, Complementary Feeding, Family Planning, Backyard Gardening, Food borne diseases, Weight Management and Hypertension.</w:t>
      </w:r>
    </w:p>
    <w:p w14:paraId="35744CE0" w14:textId="77777777" w:rsidR="00D1710D" w:rsidRDefault="00D1710D">
      <w:pPr>
        <w:pStyle w:val="ListParagraph"/>
        <w:ind w:left="1440"/>
        <w:rPr>
          <w:rFonts w:ascii="Arial" w:hAnsi="Arial" w:cs="Arial"/>
          <w:sz w:val="24"/>
          <w:szCs w:val="24"/>
        </w:rPr>
      </w:pPr>
    </w:p>
    <w:p w14:paraId="6E8BC5F5" w14:textId="77777777" w:rsidR="002F4847" w:rsidRDefault="009D0568" w:rsidP="002F4847">
      <w:pPr>
        <w:pStyle w:val="ListParagraph"/>
        <w:numPr>
          <w:ilvl w:val="0"/>
          <w:numId w:val="1"/>
        </w:numPr>
        <w:rPr>
          <w:rFonts w:ascii="Arial" w:hAnsi="Arial" w:cs="Arial"/>
          <w:sz w:val="24"/>
          <w:szCs w:val="24"/>
        </w:rPr>
      </w:pPr>
      <w:r>
        <w:rPr>
          <w:rFonts w:ascii="Arial" w:hAnsi="Arial" w:cs="Arial"/>
          <w:sz w:val="24"/>
          <w:szCs w:val="24"/>
        </w:rPr>
        <w:t xml:space="preserve">ON THE JOB TRAINING                                 </w:t>
      </w:r>
    </w:p>
    <w:p w14:paraId="2C405E04" w14:textId="03362C56" w:rsidR="002F4847" w:rsidRDefault="002F4847" w:rsidP="002F4847">
      <w:pPr>
        <w:pStyle w:val="ListParagraph"/>
        <w:ind w:left="1440"/>
        <w:rPr>
          <w:rFonts w:ascii="Arial" w:hAnsi="Arial" w:cs="Arial"/>
          <w:sz w:val="24"/>
          <w:szCs w:val="24"/>
        </w:rPr>
      </w:pPr>
      <w:r w:rsidRPr="002F4847">
        <w:rPr>
          <w:rFonts w:ascii="Arial" w:hAnsi="Arial" w:cs="Arial"/>
          <w:sz w:val="24"/>
          <w:szCs w:val="24"/>
        </w:rPr>
        <w:t>SOUTHERN PHILIPPINES MEDICAL CENTER</w:t>
      </w:r>
      <w:r w:rsidRPr="002F4847">
        <w:rPr>
          <w:rFonts w:ascii="Arial" w:hAnsi="Arial" w:cs="Arial"/>
          <w:sz w:val="24"/>
          <w:szCs w:val="24"/>
        </w:rPr>
        <w:t>(SPMC)</w:t>
      </w:r>
    </w:p>
    <w:p w14:paraId="504F9B1C" w14:textId="611FF0EA" w:rsidR="002F4847" w:rsidRDefault="002F4847" w:rsidP="002F4847">
      <w:pPr>
        <w:pStyle w:val="ListParagraph"/>
        <w:ind w:left="1440"/>
        <w:rPr>
          <w:rFonts w:ascii="Arial" w:hAnsi="Arial" w:cs="Arial"/>
          <w:sz w:val="24"/>
          <w:szCs w:val="24"/>
        </w:rPr>
      </w:pPr>
      <w:r>
        <w:rPr>
          <w:rFonts w:ascii="Arial" w:hAnsi="Arial" w:cs="Arial"/>
          <w:sz w:val="24"/>
          <w:szCs w:val="24"/>
        </w:rPr>
        <w:t>DAVAO CITY (February 2023-June 2023)</w:t>
      </w:r>
    </w:p>
    <w:p w14:paraId="216A2DBB" w14:textId="6D3DE62A" w:rsidR="00251208" w:rsidRPr="002F4847" w:rsidRDefault="00323EB5" w:rsidP="002F4847">
      <w:pPr>
        <w:pStyle w:val="ListParagraph"/>
        <w:ind w:left="1440"/>
        <w:rPr>
          <w:rFonts w:ascii="Arial" w:hAnsi="Arial" w:cs="Arial"/>
          <w:sz w:val="24"/>
          <w:szCs w:val="24"/>
        </w:rPr>
      </w:pPr>
      <w:r>
        <w:rPr>
          <w:rFonts w:ascii="Arial" w:hAnsi="Arial" w:cs="Arial"/>
          <w:sz w:val="24"/>
          <w:szCs w:val="24"/>
        </w:rPr>
        <w:t xml:space="preserve">Administrative Phase in Nutrition Department in SPMC Hospital (Food Service, Food Production, Receiving </w:t>
      </w:r>
      <w:r w:rsidR="00516AD7">
        <w:rPr>
          <w:rFonts w:ascii="Arial" w:hAnsi="Arial" w:cs="Arial"/>
          <w:sz w:val="24"/>
          <w:szCs w:val="24"/>
        </w:rPr>
        <w:t>and</w:t>
      </w:r>
      <w:r>
        <w:rPr>
          <w:rFonts w:ascii="Arial" w:hAnsi="Arial" w:cs="Arial"/>
          <w:sz w:val="24"/>
          <w:szCs w:val="24"/>
        </w:rPr>
        <w:t xml:space="preserve"> Storage, Food Procurement </w:t>
      </w:r>
      <w:r w:rsidR="00516AD7">
        <w:rPr>
          <w:rFonts w:ascii="Arial" w:hAnsi="Arial" w:cs="Arial"/>
          <w:sz w:val="24"/>
          <w:szCs w:val="24"/>
        </w:rPr>
        <w:t>and</w:t>
      </w:r>
      <w:r>
        <w:rPr>
          <w:rFonts w:ascii="Arial" w:hAnsi="Arial" w:cs="Arial"/>
          <w:sz w:val="24"/>
          <w:szCs w:val="24"/>
        </w:rPr>
        <w:t xml:space="preserve"> </w:t>
      </w:r>
      <w:proofErr w:type="spellStart"/>
      <w:r>
        <w:rPr>
          <w:rFonts w:ascii="Arial" w:hAnsi="Arial" w:cs="Arial"/>
          <w:sz w:val="24"/>
          <w:szCs w:val="24"/>
        </w:rPr>
        <w:t>Personelling</w:t>
      </w:r>
      <w:proofErr w:type="spellEnd"/>
      <w:r>
        <w:rPr>
          <w:rFonts w:ascii="Arial" w:hAnsi="Arial" w:cs="Arial"/>
          <w:sz w:val="24"/>
          <w:szCs w:val="24"/>
        </w:rPr>
        <w:t>.</w:t>
      </w:r>
      <w:r w:rsidR="00516AD7" w:rsidRPr="00516AD7">
        <w:rPr>
          <w:rFonts w:ascii="Arial" w:hAnsi="Arial" w:cs="Arial"/>
          <w:sz w:val="24"/>
          <w:szCs w:val="24"/>
        </w:rPr>
        <w:t xml:space="preserve"> </w:t>
      </w:r>
      <w:r w:rsidR="00516AD7">
        <w:rPr>
          <w:rFonts w:ascii="Arial" w:hAnsi="Arial" w:cs="Arial"/>
          <w:sz w:val="24"/>
          <w:szCs w:val="24"/>
        </w:rPr>
        <w:t>Clinical</w:t>
      </w:r>
      <w:r w:rsidR="00516AD7">
        <w:rPr>
          <w:rFonts w:ascii="Arial" w:hAnsi="Arial" w:cs="Arial"/>
          <w:sz w:val="24"/>
          <w:szCs w:val="24"/>
        </w:rPr>
        <w:t xml:space="preserve"> Phase in Nutrition Department in SPMC Hospital</w:t>
      </w:r>
      <w:r w:rsidR="00516AD7">
        <w:rPr>
          <w:rFonts w:ascii="Arial" w:hAnsi="Arial" w:cs="Arial"/>
          <w:sz w:val="24"/>
          <w:szCs w:val="24"/>
        </w:rPr>
        <w:t xml:space="preserve"> (Nutrition Care Plan, Nutrition Assessment, Nutritional Status, Nutritional Diagnosis, Nutritional Intervention, 24 Hour Food Recall, Dietary Kardex and Meal Distribution Plan.</w:t>
      </w:r>
    </w:p>
    <w:p w14:paraId="28A74A4C" w14:textId="77777777" w:rsidR="00D1710D" w:rsidRDefault="00D1710D">
      <w:pPr>
        <w:rPr>
          <w:rFonts w:ascii="Arial" w:hAnsi="Arial" w:cs="Arial"/>
          <w:b/>
        </w:rPr>
      </w:pPr>
    </w:p>
    <w:p w14:paraId="34DA1196" w14:textId="77777777" w:rsidR="00D1710D" w:rsidRDefault="009D0568">
      <w:pPr>
        <w:pStyle w:val="NoSpacing"/>
        <w:shd w:val="clear" w:color="auto" w:fill="DDD9C3"/>
        <w:jc w:val="both"/>
        <w:rPr>
          <w:rFonts w:ascii="Arial" w:hAnsi="Arial" w:cs="Arial"/>
          <w:b/>
          <w:sz w:val="24"/>
          <w:szCs w:val="24"/>
        </w:rPr>
      </w:pPr>
      <w:r>
        <w:rPr>
          <w:rFonts w:ascii="Arial" w:hAnsi="Arial" w:cs="Arial"/>
          <w:b/>
          <w:sz w:val="24"/>
          <w:szCs w:val="24"/>
        </w:rPr>
        <w:t>TRAININGS/SEMINARS PARTICIPATED:</w:t>
      </w:r>
    </w:p>
    <w:p w14:paraId="34A4BB56" w14:textId="77777777" w:rsidR="00D1710D" w:rsidRPr="00516AD7" w:rsidRDefault="00D1710D" w:rsidP="00516AD7">
      <w:pPr>
        <w:jc w:val="both"/>
        <w:rPr>
          <w:rFonts w:ascii="Arial" w:hAnsi="Arial" w:cs="Arial"/>
          <w:sz w:val="24"/>
          <w:szCs w:val="24"/>
        </w:rPr>
      </w:pPr>
    </w:p>
    <w:p w14:paraId="2EB39D52" w14:textId="77777777" w:rsidR="00D1710D" w:rsidRDefault="009D0568">
      <w:pPr>
        <w:pStyle w:val="ListParagraph"/>
        <w:numPr>
          <w:ilvl w:val="0"/>
          <w:numId w:val="7"/>
        </w:numPr>
        <w:jc w:val="both"/>
        <w:rPr>
          <w:rFonts w:ascii="Arial" w:hAnsi="Arial" w:cs="Arial"/>
          <w:sz w:val="24"/>
          <w:szCs w:val="24"/>
        </w:rPr>
      </w:pPr>
      <w:r>
        <w:rPr>
          <w:rFonts w:ascii="Arial" w:hAnsi="Arial" w:cs="Arial"/>
          <w:sz w:val="24"/>
          <w:szCs w:val="24"/>
        </w:rPr>
        <w:t>A</w:t>
      </w:r>
      <w:r>
        <w:rPr>
          <w:rFonts w:ascii="Arial" w:hAnsi="Arial" w:cs="Arial"/>
          <w:sz w:val="24"/>
          <w:szCs w:val="24"/>
        </w:rPr>
        <w:t xml:space="preserve">ttended the Training on </w:t>
      </w:r>
      <w:r>
        <w:rPr>
          <w:rFonts w:ascii="Arial" w:hAnsi="Arial" w:cs="Arial"/>
          <w:b/>
          <w:bCs/>
          <w:sz w:val="24"/>
          <w:szCs w:val="24"/>
        </w:rPr>
        <w:t>"Rice Machinery Operation NC II'</w:t>
      </w:r>
      <w:r>
        <w:rPr>
          <w:rFonts w:ascii="Arial" w:hAnsi="Arial" w:cs="Arial"/>
          <w:sz w:val="24"/>
          <w:szCs w:val="24"/>
        </w:rPr>
        <w:t xml:space="preserve"> USM Kabacan, Cotabato on December 13, 2021</w:t>
      </w:r>
    </w:p>
    <w:p w14:paraId="3BA72CC7" w14:textId="77777777" w:rsidR="00D1710D" w:rsidRDefault="00D1710D">
      <w:pPr>
        <w:jc w:val="both"/>
        <w:rPr>
          <w:rFonts w:ascii="Arial" w:hAnsi="Arial" w:cs="Arial"/>
          <w:sz w:val="24"/>
          <w:szCs w:val="24"/>
        </w:rPr>
      </w:pPr>
    </w:p>
    <w:p w14:paraId="176DADE7" w14:textId="602B9FA5" w:rsidR="00D1710D" w:rsidRDefault="009D0568">
      <w:pPr>
        <w:pStyle w:val="ListParagraph"/>
        <w:numPr>
          <w:ilvl w:val="0"/>
          <w:numId w:val="7"/>
        </w:numPr>
        <w:jc w:val="both"/>
        <w:rPr>
          <w:rFonts w:ascii="Arial" w:hAnsi="Arial" w:cs="Arial"/>
          <w:sz w:val="24"/>
          <w:szCs w:val="24"/>
        </w:rPr>
      </w:pPr>
      <w:r>
        <w:rPr>
          <w:rFonts w:ascii="Arial" w:hAnsi="Arial" w:cs="Arial"/>
          <w:sz w:val="24"/>
          <w:szCs w:val="24"/>
        </w:rPr>
        <w:t xml:space="preserve">Attended </w:t>
      </w:r>
      <w:r w:rsidR="005D3A81">
        <w:rPr>
          <w:rFonts w:ascii="Arial" w:hAnsi="Arial" w:cs="Arial"/>
          <w:sz w:val="24"/>
          <w:szCs w:val="24"/>
        </w:rPr>
        <w:t>on the virtual</w:t>
      </w:r>
      <w:r>
        <w:rPr>
          <w:rFonts w:ascii="Arial" w:hAnsi="Arial" w:cs="Arial"/>
          <w:sz w:val="24"/>
          <w:szCs w:val="24"/>
        </w:rPr>
        <w:t xml:space="preserve"> Seminars o</w:t>
      </w:r>
      <w:r w:rsidR="005D3A81">
        <w:rPr>
          <w:rFonts w:ascii="Arial" w:hAnsi="Arial" w:cs="Arial"/>
          <w:sz w:val="24"/>
          <w:szCs w:val="24"/>
        </w:rPr>
        <w:t>f</w:t>
      </w:r>
      <w:r>
        <w:rPr>
          <w:rFonts w:ascii="Arial" w:hAnsi="Arial" w:cs="Arial"/>
          <w:b/>
          <w:bCs/>
          <w:sz w:val="24"/>
          <w:szCs w:val="24"/>
        </w:rPr>
        <w:t xml:space="preserve"> "</w:t>
      </w:r>
      <w:r w:rsidR="005D3A81">
        <w:rPr>
          <w:rFonts w:ascii="Arial" w:hAnsi="Arial" w:cs="Arial"/>
          <w:b/>
          <w:bCs/>
          <w:sz w:val="24"/>
          <w:szCs w:val="24"/>
        </w:rPr>
        <w:t>Canadian Gastronomy Masterclass</w:t>
      </w:r>
      <w:r>
        <w:rPr>
          <w:rFonts w:ascii="Arial" w:hAnsi="Arial" w:cs="Arial"/>
          <w:b/>
          <w:bCs/>
          <w:sz w:val="24"/>
          <w:szCs w:val="24"/>
        </w:rPr>
        <w:t xml:space="preserve">" </w:t>
      </w:r>
      <w:r>
        <w:rPr>
          <w:rFonts w:ascii="Arial" w:hAnsi="Arial" w:cs="Arial"/>
          <w:sz w:val="24"/>
          <w:szCs w:val="24"/>
        </w:rPr>
        <w:t>on Ma</w:t>
      </w:r>
      <w:r w:rsidR="005D3A81">
        <w:rPr>
          <w:rFonts w:ascii="Arial" w:hAnsi="Arial" w:cs="Arial"/>
          <w:sz w:val="24"/>
          <w:szCs w:val="24"/>
        </w:rPr>
        <w:t>rch</w:t>
      </w:r>
      <w:r>
        <w:rPr>
          <w:rFonts w:ascii="Arial" w:hAnsi="Arial" w:cs="Arial"/>
          <w:sz w:val="24"/>
          <w:szCs w:val="24"/>
        </w:rPr>
        <w:t xml:space="preserve"> </w:t>
      </w:r>
      <w:r w:rsidR="005D3A81">
        <w:rPr>
          <w:rFonts w:ascii="Arial" w:hAnsi="Arial" w:cs="Arial"/>
          <w:sz w:val="24"/>
          <w:szCs w:val="24"/>
        </w:rPr>
        <w:t>26</w:t>
      </w:r>
      <w:r>
        <w:rPr>
          <w:rFonts w:ascii="Arial" w:hAnsi="Arial" w:cs="Arial"/>
          <w:sz w:val="24"/>
          <w:szCs w:val="24"/>
        </w:rPr>
        <w:t>, 20</w:t>
      </w:r>
      <w:r w:rsidR="005D3A81">
        <w:rPr>
          <w:rFonts w:ascii="Arial" w:hAnsi="Arial" w:cs="Arial"/>
          <w:sz w:val="24"/>
          <w:szCs w:val="24"/>
        </w:rPr>
        <w:t>21</w:t>
      </w:r>
    </w:p>
    <w:p w14:paraId="65B54810" w14:textId="77777777" w:rsidR="00D1710D" w:rsidRDefault="00D1710D">
      <w:pPr>
        <w:pStyle w:val="ListParagraph"/>
        <w:jc w:val="both"/>
        <w:rPr>
          <w:rFonts w:ascii="Arial" w:hAnsi="Arial" w:cs="Arial"/>
          <w:sz w:val="24"/>
          <w:szCs w:val="24"/>
        </w:rPr>
      </w:pPr>
    </w:p>
    <w:p w14:paraId="73524959" w14:textId="47B18E5B" w:rsidR="00D1710D" w:rsidRPr="00A54767" w:rsidRDefault="009D0568" w:rsidP="00A54767">
      <w:pPr>
        <w:pStyle w:val="ListParagraph"/>
        <w:numPr>
          <w:ilvl w:val="0"/>
          <w:numId w:val="7"/>
        </w:numPr>
        <w:jc w:val="both"/>
        <w:rPr>
          <w:rFonts w:ascii="Arial" w:hAnsi="Arial" w:cs="Arial"/>
          <w:sz w:val="24"/>
          <w:szCs w:val="24"/>
        </w:rPr>
      </w:pPr>
      <w:r>
        <w:rPr>
          <w:rFonts w:ascii="Arial" w:hAnsi="Arial" w:cs="Arial"/>
          <w:sz w:val="24"/>
          <w:szCs w:val="24"/>
        </w:rPr>
        <w:t xml:space="preserve">Attended the Training on </w:t>
      </w:r>
      <w:r>
        <w:rPr>
          <w:rFonts w:ascii="Arial" w:hAnsi="Arial" w:cs="Arial"/>
          <w:b/>
          <w:bCs/>
          <w:sz w:val="24"/>
          <w:szCs w:val="24"/>
        </w:rPr>
        <w:t>"</w:t>
      </w:r>
      <w:r w:rsidR="00A54767">
        <w:rPr>
          <w:rFonts w:ascii="Arial" w:hAnsi="Arial" w:cs="Arial"/>
          <w:b/>
          <w:bCs/>
          <w:sz w:val="24"/>
          <w:szCs w:val="24"/>
        </w:rPr>
        <w:t>Butcher/Debone</w:t>
      </w:r>
      <w:r>
        <w:rPr>
          <w:rFonts w:ascii="Arial" w:hAnsi="Arial" w:cs="Arial"/>
          <w:b/>
          <w:bCs/>
          <w:sz w:val="24"/>
          <w:szCs w:val="24"/>
        </w:rPr>
        <w:t>"</w:t>
      </w:r>
      <w:r>
        <w:rPr>
          <w:rFonts w:ascii="Arial" w:hAnsi="Arial" w:cs="Arial"/>
          <w:sz w:val="24"/>
          <w:szCs w:val="24"/>
        </w:rPr>
        <w:t xml:space="preserve"> </w:t>
      </w:r>
      <w:proofErr w:type="spellStart"/>
      <w:r w:rsidRPr="00A54767">
        <w:rPr>
          <w:rFonts w:ascii="Arial" w:hAnsi="Arial" w:cs="Arial"/>
          <w:sz w:val="24"/>
          <w:szCs w:val="24"/>
        </w:rPr>
        <w:t>Kabacan</w:t>
      </w:r>
      <w:proofErr w:type="spellEnd"/>
      <w:r w:rsidR="00A54767">
        <w:rPr>
          <w:rFonts w:ascii="Arial" w:hAnsi="Arial" w:cs="Arial"/>
          <w:sz w:val="24"/>
          <w:szCs w:val="24"/>
        </w:rPr>
        <w:t xml:space="preserve">, </w:t>
      </w:r>
      <w:r w:rsidRPr="00A54767">
        <w:rPr>
          <w:rFonts w:ascii="Arial" w:hAnsi="Arial" w:cs="Arial"/>
          <w:sz w:val="24"/>
          <w:szCs w:val="24"/>
        </w:rPr>
        <w:t xml:space="preserve">Cotabato on </w:t>
      </w:r>
      <w:r w:rsidR="00A54767">
        <w:rPr>
          <w:rFonts w:ascii="Arial" w:hAnsi="Arial" w:cs="Arial"/>
          <w:sz w:val="24"/>
          <w:szCs w:val="24"/>
        </w:rPr>
        <w:t>January 18</w:t>
      </w:r>
      <w:r w:rsidRPr="00A54767">
        <w:rPr>
          <w:rFonts w:ascii="Arial" w:hAnsi="Arial" w:cs="Arial"/>
          <w:sz w:val="24"/>
          <w:szCs w:val="24"/>
        </w:rPr>
        <w:t>, 20</w:t>
      </w:r>
      <w:r w:rsidR="00A54767">
        <w:rPr>
          <w:rFonts w:ascii="Arial" w:hAnsi="Arial" w:cs="Arial"/>
          <w:sz w:val="24"/>
          <w:szCs w:val="24"/>
        </w:rPr>
        <w:t>24</w:t>
      </w:r>
    </w:p>
    <w:p w14:paraId="52EE81D0" w14:textId="77777777" w:rsidR="00D1710D" w:rsidRDefault="00D1710D">
      <w:pPr>
        <w:rPr>
          <w:rFonts w:ascii="Arial" w:hAnsi="Arial" w:cs="Arial"/>
          <w:sz w:val="24"/>
          <w:szCs w:val="24"/>
        </w:rPr>
      </w:pPr>
    </w:p>
    <w:p w14:paraId="22F6F715" w14:textId="77777777" w:rsidR="00D1710D" w:rsidRDefault="009D0568">
      <w:pPr>
        <w:pStyle w:val="NoSpacing"/>
        <w:shd w:val="clear" w:color="auto" w:fill="DDD9C3"/>
        <w:jc w:val="both"/>
        <w:rPr>
          <w:rFonts w:ascii="Arial" w:hAnsi="Arial" w:cs="Arial"/>
          <w:sz w:val="24"/>
          <w:szCs w:val="24"/>
        </w:rPr>
      </w:pPr>
      <w:r>
        <w:rPr>
          <w:rFonts w:ascii="Arial" w:hAnsi="Arial" w:cs="Arial"/>
          <w:b/>
          <w:sz w:val="24"/>
          <w:szCs w:val="24"/>
        </w:rPr>
        <w:t>PERSONAL DETAILS:</w:t>
      </w:r>
    </w:p>
    <w:p w14:paraId="7771B765" w14:textId="7B640F57" w:rsidR="00D1710D" w:rsidRDefault="009D0568">
      <w:pPr>
        <w:pStyle w:val="NoSpacing"/>
        <w:jc w:val="both"/>
        <w:rPr>
          <w:rFonts w:ascii="Arial" w:hAnsi="Arial" w:cs="Arial"/>
          <w:sz w:val="24"/>
          <w:szCs w:val="24"/>
        </w:rPr>
      </w:pPr>
      <w:r>
        <w:rPr>
          <w:rFonts w:ascii="Arial" w:hAnsi="Arial" w:cs="Arial"/>
          <w:sz w:val="24"/>
          <w:szCs w:val="24"/>
        </w:rPr>
        <w:t xml:space="preserve">Nickname: </w:t>
      </w:r>
      <w:r w:rsidR="00A54767">
        <w:rPr>
          <w:rFonts w:ascii="Arial" w:hAnsi="Arial" w:cs="Arial"/>
          <w:sz w:val="24"/>
          <w:szCs w:val="24"/>
        </w:rPr>
        <w:t>Kate</w:t>
      </w:r>
    </w:p>
    <w:p w14:paraId="60958491" w14:textId="7CB858BE" w:rsidR="00D1710D" w:rsidRDefault="009D0568">
      <w:pPr>
        <w:pStyle w:val="NoSpacing"/>
        <w:jc w:val="both"/>
        <w:rPr>
          <w:rFonts w:ascii="Arial" w:hAnsi="Arial" w:cs="Arial"/>
          <w:sz w:val="24"/>
          <w:szCs w:val="24"/>
        </w:rPr>
      </w:pPr>
      <w:r>
        <w:rPr>
          <w:rFonts w:ascii="Arial" w:hAnsi="Arial" w:cs="Arial"/>
          <w:sz w:val="24"/>
          <w:szCs w:val="24"/>
        </w:rPr>
        <w:t xml:space="preserve">Date of Birth: </w:t>
      </w:r>
      <w:r w:rsidR="00A54767">
        <w:rPr>
          <w:rFonts w:ascii="Arial" w:hAnsi="Arial" w:cs="Arial"/>
          <w:sz w:val="24"/>
          <w:szCs w:val="24"/>
        </w:rPr>
        <w:t>November 22, 2000</w:t>
      </w:r>
    </w:p>
    <w:p w14:paraId="630B97A6" w14:textId="4DF439D9" w:rsidR="00D1710D" w:rsidRDefault="009D0568">
      <w:pPr>
        <w:pStyle w:val="NoSpacing"/>
        <w:jc w:val="both"/>
        <w:rPr>
          <w:rFonts w:ascii="Arial" w:hAnsi="Arial" w:cs="Arial"/>
          <w:sz w:val="24"/>
          <w:szCs w:val="24"/>
        </w:rPr>
      </w:pPr>
      <w:r>
        <w:rPr>
          <w:rFonts w:ascii="Arial" w:hAnsi="Arial" w:cs="Arial"/>
          <w:sz w:val="24"/>
          <w:szCs w:val="24"/>
        </w:rPr>
        <w:t>Age: 2</w:t>
      </w:r>
      <w:r w:rsidR="00A54767">
        <w:rPr>
          <w:rFonts w:ascii="Arial" w:hAnsi="Arial" w:cs="Arial"/>
          <w:sz w:val="24"/>
          <w:szCs w:val="24"/>
        </w:rPr>
        <w:t>3</w:t>
      </w:r>
      <w:r>
        <w:rPr>
          <w:rFonts w:ascii="Arial" w:hAnsi="Arial" w:cs="Arial"/>
          <w:sz w:val="24"/>
          <w:szCs w:val="24"/>
        </w:rPr>
        <w:t xml:space="preserve"> years old</w:t>
      </w:r>
    </w:p>
    <w:p w14:paraId="4EC5A780" w14:textId="3C61DA65" w:rsidR="00D1710D" w:rsidRDefault="009D0568">
      <w:pPr>
        <w:pStyle w:val="NoSpacing"/>
        <w:jc w:val="both"/>
        <w:rPr>
          <w:rFonts w:ascii="Arial" w:hAnsi="Arial" w:cs="Arial"/>
          <w:sz w:val="24"/>
          <w:szCs w:val="24"/>
        </w:rPr>
      </w:pPr>
      <w:r>
        <w:rPr>
          <w:rFonts w:ascii="Arial" w:hAnsi="Arial" w:cs="Arial"/>
          <w:sz w:val="24"/>
          <w:szCs w:val="24"/>
        </w:rPr>
        <w:t xml:space="preserve">Gender: </w:t>
      </w:r>
      <w:r w:rsidR="00A54767">
        <w:rPr>
          <w:rFonts w:ascii="Arial" w:hAnsi="Arial" w:cs="Arial"/>
          <w:sz w:val="24"/>
          <w:szCs w:val="24"/>
        </w:rPr>
        <w:t>Fem</w:t>
      </w:r>
      <w:r>
        <w:rPr>
          <w:rFonts w:ascii="Arial" w:hAnsi="Arial" w:cs="Arial"/>
          <w:sz w:val="24"/>
          <w:szCs w:val="24"/>
        </w:rPr>
        <w:t>ale</w:t>
      </w:r>
    </w:p>
    <w:p w14:paraId="0FB7BE6F" w14:textId="77777777" w:rsidR="00D1710D" w:rsidRDefault="009D0568">
      <w:pPr>
        <w:pStyle w:val="NoSpacing"/>
        <w:jc w:val="both"/>
        <w:rPr>
          <w:rFonts w:ascii="Arial" w:hAnsi="Arial" w:cs="Arial"/>
          <w:sz w:val="24"/>
          <w:szCs w:val="24"/>
        </w:rPr>
      </w:pPr>
      <w:r>
        <w:rPr>
          <w:rFonts w:ascii="Arial" w:hAnsi="Arial" w:cs="Arial"/>
          <w:sz w:val="24"/>
          <w:szCs w:val="24"/>
        </w:rPr>
        <w:t>Civil Status: Single</w:t>
      </w:r>
    </w:p>
    <w:p w14:paraId="17114F24" w14:textId="19945ED3" w:rsidR="00D1710D" w:rsidRDefault="009D0568">
      <w:pPr>
        <w:pStyle w:val="NoSpacing"/>
        <w:jc w:val="both"/>
        <w:rPr>
          <w:rFonts w:ascii="Arial" w:hAnsi="Arial" w:cs="Arial"/>
          <w:sz w:val="24"/>
          <w:szCs w:val="24"/>
        </w:rPr>
      </w:pPr>
      <w:r>
        <w:rPr>
          <w:rFonts w:ascii="Arial" w:hAnsi="Arial" w:cs="Arial"/>
          <w:sz w:val="24"/>
          <w:szCs w:val="24"/>
        </w:rPr>
        <w:t xml:space="preserve">Height: </w:t>
      </w:r>
      <w:r w:rsidR="00A54767">
        <w:rPr>
          <w:rFonts w:ascii="Arial" w:hAnsi="Arial" w:cs="Arial"/>
          <w:sz w:val="24"/>
          <w:szCs w:val="24"/>
        </w:rPr>
        <w:t>150 cm</w:t>
      </w:r>
    </w:p>
    <w:p w14:paraId="0E15CF01" w14:textId="6CCE18D0" w:rsidR="00D1710D" w:rsidRDefault="009D0568">
      <w:pPr>
        <w:pStyle w:val="NoSpacing"/>
        <w:jc w:val="both"/>
        <w:rPr>
          <w:rFonts w:ascii="Arial" w:hAnsi="Arial" w:cs="Arial"/>
          <w:sz w:val="24"/>
          <w:szCs w:val="24"/>
        </w:rPr>
      </w:pPr>
      <w:r>
        <w:rPr>
          <w:rFonts w:ascii="Arial" w:hAnsi="Arial" w:cs="Arial"/>
          <w:sz w:val="24"/>
          <w:szCs w:val="24"/>
        </w:rPr>
        <w:t xml:space="preserve">Weight: </w:t>
      </w:r>
      <w:r w:rsidR="00A54767">
        <w:rPr>
          <w:rFonts w:ascii="Arial" w:hAnsi="Arial" w:cs="Arial"/>
          <w:sz w:val="24"/>
          <w:szCs w:val="24"/>
        </w:rPr>
        <w:t>52</w:t>
      </w:r>
      <w:r>
        <w:rPr>
          <w:rFonts w:ascii="Arial" w:hAnsi="Arial" w:cs="Arial"/>
          <w:sz w:val="24"/>
          <w:szCs w:val="24"/>
        </w:rPr>
        <w:t xml:space="preserve"> </w:t>
      </w:r>
      <w:proofErr w:type="spellStart"/>
      <w:r>
        <w:rPr>
          <w:rFonts w:ascii="Arial" w:hAnsi="Arial" w:cs="Arial"/>
          <w:sz w:val="24"/>
          <w:szCs w:val="24"/>
        </w:rPr>
        <w:t>kls</w:t>
      </w:r>
      <w:proofErr w:type="spellEnd"/>
    </w:p>
    <w:p w14:paraId="75B3124E" w14:textId="77777777" w:rsidR="00D1710D" w:rsidRDefault="009D0568">
      <w:pPr>
        <w:pStyle w:val="NoSpacing"/>
        <w:jc w:val="both"/>
        <w:rPr>
          <w:rFonts w:ascii="Arial" w:hAnsi="Arial" w:cs="Arial"/>
          <w:sz w:val="24"/>
          <w:szCs w:val="24"/>
        </w:rPr>
      </w:pPr>
      <w:r>
        <w:rPr>
          <w:rFonts w:ascii="Arial" w:hAnsi="Arial" w:cs="Arial"/>
          <w:sz w:val="24"/>
          <w:szCs w:val="24"/>
        </w:rPr>
        <w:t xml:space="preserve">Religion: Christian </w:t>
      </w:r>
    </w:p>
    <w:p w14:paraId="71D23C55" w14:textId="77777777" w:rsidR="00D1710D" w:rsidRDefault="009D0568">
      <w:pPr>
        <w:pStyle w:val="NoSpacing"/>
        <w:jc w:val="both"/>
        <w:rPr>
          <w:rFonts w:ascii="Arial" w:hAnsi="Arial" w:cs="Arial"/>
          <w:sz w:val="24"/>
          <w:szCs w:val="24"/>
        </w:rPr>
      </w:pPr>
      <w:r>
        <w:rPr>
          <w:rFonts w:ascii="Arial" w:hAnsi="Arial" w:cs="Arial"/>
          <w:sz w:val="24"/>
          <w:szCs w:val="24"/>
        </w:rPr>
        <w:t xml:space="preserve">Nationality: Filipino </w:t>
      </w:r>
    </w:p>
    <w:p w14:paraId="29618EC7" w14:textId="49A8F538" w:rsidR="00D1710D" w:rsidRDefault="009D0568">
      <w:pPr>
        <w:pStyle w:val="NoSpacing"/>
        <w:jc w:val="both"/>
        <w:rPr>
          <w:rFonts w:ascii="Arial" w:hAnsi="Arial" w:cs="Arial"/>
          <w:sz w:val="24"/>
          <w:szCs w:val="24"/>
        </w:rPr>
        <w:sectPr w:rsidR="00D1710D">
          <w:pgSz w:w="12240" w:h="18720" w:code="9"/>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ascii="Arial" w:hAnsi="Arial" w:cs="Arial"/>
          <w:sz w:val="24"/>
          <w:szCs w:val="24"/>
        </w:rPr>
        <w:t xml:space="preserve">Permanent Address: Purok </w:t>
      </w:r>
      <w:proofErr w:type="spellStart"/>
      <w:r w:rsidR="00A54767">
        <w:rPr>
          <w:rFonts w:ascii="Arial" w:hAnsi="Arial" w:cs="Arial"/>
          <w:sz w:val="24"/>
          <w:szCs w:val="24"/>
        </w:rPr>
        <w:t>Gumamela</w:t>
      </w:r>
      <w:proofErr w:type="spellEnd"/>
      <w:r>
        <w:rPr>
          <w:rFonts w:ascii="Arial" w:hAnsi="Arial" w:cs="Arial"/>
          <w:sz w:val="24"/>
          <w:szCs w:val="24"/>
        </w:rPr>
        <w:t xml:space="preserve">, </w:t>
      </w:r>
      <w:proofErr w:type="spellStart"/>
      <w:r>
        <w:rPr>
          <w:rFonts w:ascii="Arial" w:hAnsi="Arial" w:cs="Arial"/>
          <w:sz w:val="24"/>
          <w:szCs w:val="24"/>
        </w:rPr>
        <w:t>Bangilan</w:t>
      </w:r>
      <w:proofErr w:type="spellEnd"/>
      <w:r>
        <w:rPr>
          <w:rFonts w:ascii="Arial" w:hAnsi="Arial" w:cs="Arial"/>
          <w:sz w:val="24"/>
          <w:szCs w:val="24"/>
        </w:rPr>
        <w:t xml:space="preserve">, </w:t>
      </w:r>
      <w:proofErr w:type="spellStart"/>
      <w:r>
        <w:rPr>
          <w:rFonts w:ascii="Arial" w:hAnsi="Arial" w:cs="Arial"/>
          <w:sz w:val="24"/>
          <w:szCs w:val="24"/>
        </w:rPr>
        <w:t>Kabacan</w:t>
      </w:r>
      <w:proofErr w:type="spellEnd"/>
      <w:r>
        <w:rPr>
          <w:rFonts w:ascii="Arial" w:hAnsi="Arial" w:cs="Arial"/>
          <w:sz w:val="24"/>
          <w:szCs w:val="24"/>
        </w:rPr>
        <w:t>, Cotabato</w:t>
      </w:r>
    </w:p>
    <w:p w14:paraId="1EAF328D" w14:textId="77777777" w:rsidR="00D1710D" w:rsidRDefault="00D1710D">
      <w:pPr>
        <w:jc w:val="both"/>
        <w:rPr>
          <w:rFonts w:ascii="Arial" w:hAnsi="Arial" w:cs="Arial"/>
        </w:rPr>
      </w:pPr>
    </w:p>
    <w:sectPr w:rsidR="00D1710D">
      <w:pgSz w:w="11907" w:h="16839" w:code="9"/>
      <w:pgMar w:top="720" w:right="720" w:bottom="3672" w:left="720" w:header="0" w:footer="0" w:gutter="0"/>
      <w:paperSrc w:first="15" w:other="15"/>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4CDAB7DE"/>
    <w:lvl w:ilvl="0" w:tplc="3409000B">
      <w:start w:val="1"/>
      <w:numFmt w:val="bullet"/>
      <w:lvlText w:val=""/>
      <w:lvlJc w:val="left"/>
      <w:pPr>
        <w:ind w:left="1080" w:hanging="360"/>
      </w:pPr>
      <w:rPr>
        <w:rFonts w:ascii="Wingdings" w:hAnsi="Wingdings"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00000001"/>
    <w:multiLevelType w:val="hybridMultilevel"/>
    <w:tmpl w:val="7E6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59AC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1A5EE5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58563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5"/>
    <w:multiLevelType w:val="hybridMultilevel"/>
    <w:tmpl w:val="70887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06"/>
    <w:multiLevelType w:val="hybridMultilevel"/>
    <w:tmpl w:val="731A3F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3147909"/>
    <w:multiLevelType w:val="hybridMultilevel"/>
    <w:tmpl w:val="56684DB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6B6853B6"/>
    <w:multiLevelType w:val="hybridMultilevel"/>
    <w:tmpl w:val="69F6A01C"/>
    <w:lvl w:ilvl="0" w:tplc="3409000F">
      <w:start w:val="1"/>
      <w:numFmt w:val="decimal"/>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 w15:restartNumberingAfterBreak="0">
    <w:nsid w:val="78CF770E"/>
    <w:multiLevelType w:val="hybridMultilevel"/>
    <w:tmpl w:val="272C195A"/>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0D"/>
    <w:rsid w:val="00166640"/>
    <w:rsid w:val="001828D5"/>
    <w:rsid w:val="00251208"/>
    <w:rsid w:val="002F4847"/>
    <w:rsid w:val="00323EB5"/>
    <w:rsid w:val="00516AD7"/>
    <w:rsid w:val="005D3A81"/>
    <w:rsid w:val="00822672"/>
    <w:rsid w:val="008248D0"/>
    <w:rsid w:val="008362A8"/>
    <w:rsid w:val="008D622D"/>
    <w:rsid w:val="009D0568"/>
    <w:rsid w:val="00A54767"/>
    <w:rsid w:val="00A86FBF"/>
    <w:rsid w:val="00B822D1"/>
    <w:rsid w:val="00D1710D"/>
    <w:rsid w:val="00EF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FDB4"/>
  <w15:docId w15:val="{EA78E29A-6BE3-4307-A125-78E43C8F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42026">
      <w:bodyDiv w:val="1"/>
      <w:marLeft w:val="0"/>
      <w:marRight w:val="0"/>
      <w:marTop w:val="0"/>
      <w:marBottom w:val="0"/>
      <w:divBdr>
        <w:top w:val="none" w:sz="0" w:space="0" w:color="auto"/>
        <w:left w:val="none" w:sz="0" w:space="0" w:color="auto"/>
        <w:bottom w:val="none" w:sz="0" w:space="0" w:color="auto"/>
        <w:right w:val="none" w:sz="0" w:space="0" w:color="auto"/>
      </w:divBdr>
      <w:divsChild>
        <w:div w:id="351541172">
          <w:marLeft w:val="0"/>
          <w:marRight w:val="0"/>
          <w:marTop w:val="0"/>
          <w:marBottom w:val="270"/>
          <w:divBdr>
            <w:top w:val="none" w:sz="0" w:space="0" w:color="auto"/>
            <w:left w:val="none" w:sz="0" w:space="0" w:color="auto"/>
            <w:bottom w:val="none" w:sz="0" w:space="0" w:color="auto"/>
            <w:right w:val="none" w:sz="0" w:space="0" w:color="auto"/>
          </w:divBdr>
          <w:divsChild>
            <w:div w:id="339161107">
              <w:marLeft w:val="0"/>
              <w:marRight w:val="0"/>
              <w:marTop w:val="0"/>
              <w:marBottom w:val="0"/>
              <w:divBdr>
                <w:top w:val="none" w:sz="0" w:space="0" w:color="auto"/>
                <w:left w:val="none" w:sz="0" w:space="0" w:color="auto"/>
                <w:bottom w:val="none" w:sz="0" w:space="0" w:color="auto"/>
                <w:right w:val="none" w:sz="0" w:space="0" w:color="auto"/>
              </w:divBdr>
            </w:div>
            <w:div w:id="1885211269">
              <w:marLeft w:val="0"/>
              <w:marRight w:val="0"/>
              <w:marTop w:val="150"/>
              <w:marBottom w:val="0"/>
              <w:divBdr>
                <w:top w:val="none" w:sz="0" w:space="0" w:color="auto"/>
                <w:left w:val="none" w:sz="0" w:space="0" w:color="auto"/>
                <w:bottom w:val="none" w:sz="0" w:space="0" w:color="auto"/>
                <w:right w:val="none" w:sz="0" w:space="0" w:color="auto"/>
              </w:divBdr>
            </w:div>
          </w:divsChild>
        </w:div>
        <w:div w:id="1917127605">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Marilou</dc:creator>
  <cp:lastModifiedBy>Katherine Kate Casimina</cp:lastModifiedBy>
  <cp:revision>6</cp:revision>
  <dcterms:created xsi:type="dcterms:W3CDTF">2023-11-03T09:26:00Z</dcterms:created>
  <dcterms:modified xsi:type="dcterms:W3CDTF">2024-01-28T11:23:00Z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064d7bd41b8d4c2182e0a28bf4ffc895</vt:lpwstr>
  </property>
</Properties>
</file>