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4E07C" w14:textId="77777777" w:rsidR="002459F0" w:rsidRPr="00825919" w:rsidRDefault="002459F0" w:rsidP="002459F0">
      <w:pPr>
        <w:pStyle w:val="Title"/>
        <w:rPr>
          <w:rFonts w:ascii="Georgia" w:hAnsi="Georgia" w:cs="Times New Roman"/>
          <w:b/>
          <w:bCs/>
          <w:sz w:val="48"/>
          <w:szCs w:val="48"/>
        </w:rPr>
      </w:pPr>
      <w:r w:rsidRPr="00825919">
        <w:rPr>
          <w:rFonts w:ascii="Georgia" w:hAnsi="Georgia" w:cs="Times New Roman"/>
          <w:b/>
          <w:bCs/>
          <w:sz w:val="48"/>
          <w:szCs w:val="48"/>
        </w:rPr>
        <w:t>noel f. dayap</w:t>
      </w:r>
    </w:p>
    <w:p w14:paraId="6A84E237" w14:textId="77777777" w:rsidR="002459F0" w:rsidRDefault="002459F0" w:rsidP="002459F0">
      <w:pPr>
        <w:pStyle w:val="ContactInfo"/>
      </w:pPr>
      <w:r>
        <w:t>LA TRINIDAD BENGUET</w:t>
      </w:r>
      <w:r w:rsidRPr="00CF1A49">
        <w:t xml:space="preserve"> </w:t>
      </w:r>
      <w:r>
        <w:t>PHILIPPINES</w:t>
      </w:r>
    </w:p>
    <w:p w14:paraId="304AB4D0" w14:textId="541CBC0E" w:rsidR="002459F0" w:rsidRDefault="002459F0" w:rsidP="002459F0">
      <w:pPr>
        <w:pBdr>
          <w:bottom w:val="single" w:sz="6" w:space="1" w:color="auto"/>
        </w:pBdr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r>
        <w:t>+63)</w:t>
      </w:r>
      <w:r w:rsidR="00A36337">
        <w:rPr>
          <w:sz w:val="24"/>
          <w:szCs w:val="24"/>
        </w:rPr>
        <w:t>9154239216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hyperlink r:id="rId5" w:history="1">
        <w:r w:rsidRPr="007C525C">
          <w:rPr>
            <w:rStyle w:val="Hyperlink"/>
            <w:sz w:val="24"/>
            <w:szCs w:val="24"/>
          </w:rPr>
          <w:t>nfdayap@gmail.com</w:t>
        </w:r>
      </w:hyperlink>
    </w:p>
    <w:p w14:paraId="333C7CF8" w14:textId="77777777" w:rsidR="002459F0" w:rsidRDefault="002459F0" w:rsidP="002459F0">
      <w:pPr>
        <w:pBdr>
          <w:bottom w:val="single" w:sz="6" w:space="1" w:color="auto"/>
        </w:pBdr>
        <w:jc w:val="center"/>
        <w:rPr>
          <w:sz w:val="24"/>
          <w:szCs w:val="24"/>
        </w:rPr>
      </w:pPr>
    </w:p>
    <w:p w14:paraId="1AF4939B" w14:textId="77777777" w:rsidR="002459F0" w:rsidRDefault="002459F0" w:rsidP="002459F0">
      <w:pPr>
        <w:jc w:val="center"/>
        <w:rPr>
          <w:sz w:val="24"/>
          <w:szCs w:val="24"/>
        </w:rPr>
      </w:pPr>
    </w:p>
    <w:p w14:paraId="29926010" w14:textId="68E631C5" w:rsidR="002459F0" w:rsidRDefault="002459F0" w:rsidP="002459F0">
      <w:pPr>
        <w:pBdr>
          <w:bottom w:val="single" w:sz="6" w:space="1" w:color="auto"/>
        </w:pBdr>
        <w:jc w:val="center"/>
      </w:pPr>
      <w:r>
        <w:t>Aspiring to be a Welder in your reputable company.</w:t>
      </w:r>
    </w:p>
    <w:p w14:paraId="24C17003" w14:textId="77777777" w:rsidR="00825919" w:rsidRDefault="00825919" w:rsidP="002459F0">
      <w:pPr>
        <w:jc w:val="center"/>
      </w:pPr>
    </w:p>
    <w:p w14:paraId="7824033D" w14:textId="77777777" w:rsidR="00C935B2" w:rsidRDefault="00C935B2" w:rsidP="002459F0">
      <w:pPr>
        <w:jc w:val="center"/>
      </w:pPr>
    </w:p>
    <w:p w14:paraId="189D3F90" w14:textId="49A0B553" w:rsidR="00C935B2" w:rsidRPr="009E7AA7" w:rsidRDefault="00C935B2" w:rsidP="00C935B2">
      <w:pPr>
        <w:pBdr>
          <w:bottom w:val="single" w:sz="6" w:space="1" w:color="auto"/>
        </w:pBdr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SUMMARY</w:t>
      </w:r>
    </w:p>
    <w:p w14:paraId="639C294A" w14:textId="77777777" w:rsidR="00C935B2" w:rsidRDefault="00C935B2" w:rsidP="00C935B2">
      <w:pPr>
        <w:jc w:val="center"/>
        <w:rPr>
          <w:rFonts w:ascii="Georgia" w:hAnsi="Georgia"/>
          <w:sz w:val="32"/>
          <w:szCs w:val="32"/>
        </w:rPr>
      </w:pPr>
    </w:p>
    <w:p w14:paraId="4E0DDE8C" w14:textId="56B3538E" w:rsidR="002459F0" w:rsidRDefault="00C935B2" w:rsidP="002459F0">
      <w:pPr>
        <w:jc w:val="center"/>
      </w:pPr>
      <w:r>
        <w:t>Experienced welder with 5 years of expertise in welding techniques in the manufacturing and fabrication industry. I have gained a lot of knowledge in various welding disciplines like SMAW, GMAW, FCAW, MIG</w:t>
      </w:r>
      <w:r w:rsidR="00A36337">
        <w:t>,</w:t>
      </w:r>
      <w:r>
        <w:t xml:space="preserve"> and, TIG welding. I can be able to read and interpret technical drawings and instructions.</w:t>
      </w:r>
      <w:r>
        <w:t xml:space="preserve"> I am able to use different fabrication tools like drillers, grinders</w:t>
      </w:r>
      <w:r w:rsidR="00A36337">
        <w:t>,</w:t>
      </w:r>
      <w:r>
        <w:t xml:space="preserve"> </w:t>
      </w:r>
      <w:r w:rsidR="00A36337">
        <w:t>and press machines</w:t>
      </w:r>
      <w:r>
        <w:t xml:space="preserve">. and can operate overhead, wall crane, </w:t>
      </w:r>
      <w:r w:rsidR="00A36337">
        <w:t>spot, and seam welding machines.</w:t>
      </w:r>
      <w:r>
        <w:t xml:space="preserve"> I am comfortable working with PPEs and safety and quality is my main priority.</w:t>
      </w:r>
    </w:p>
    <w:p w14:paraId="3899456E" w14:textId="77777777" w:rsidR="00A36337" w:rsidRDefault="00A36337" w:rsidP="002459F0">
      <w:pPr>
        <w:jc w:val="center"/>
      </w:pPr>
    </w:p>
    <w:p w14:paraId="60D7CA0C" w14:textId="74794036" w:rsidR="001E2AAA" w:rsidRDefault="001E2AAA" w:rsidP="002459F0">
      <w:pPr>
        <w:jc w:val="center"/>
      </w:pPr>
    </w:p>
    <w:p w14:paraId="6AA13F2A" w14:textId="26638129" w:rsidR="00825919" w:rsidRPr="009E7AA7" w:rsidRDefault="00825919" w:rsidP="00825919">
      <w:pPr>
        <w:pBdr>
          <w:bottom w:val="single" w:sz="6" w:space="1" w:color="auto"/>
        </w:pBdr>
        <w:jc w:val="center"/>
        <w:rPr>
          <w:rFonts w:ascii="Georgia" w:hAnsi="Georgia"/>
          <w:sz w:val="28"/>
          <w:szCs w:val="28"/>
        </w:rPr>
      </w:pPr>
      <w:r w:rsidRPr="009E7AA7">
        <w:rPr>
          <w:rFonts w:ascii="Georgia" w:hAnsi="Georgia"/>
          <w:sz w:val="28"/>
          <w:szCs w:val="28"/>
        </w:rPr>
        <w:t>WORK EXPERIENCE</w:t>
      </w:r>
    </w:p>
    <w:p w14:paraId="35A07CF2" w14:textId="2BF2EB2C" w:rsidR="00825919" w:rsidRDefault="00825919" w:rsidP="00825919">
      <w:pPr>
        <w:jc w:val="center"/>
        <w:rPr>
          <w:rFonts w:ascii="Georgia" w:hAnsi="Georgia"/>
          <w:sz w:val="32"/>
          <w:szCs w:val="32"/>
        </w:rPr>
      </w:pPr>
    </w:p>
    <w:p w14:paraId="5084EEEB" w14:textId="04B72C51" w:rsidR="00825919" w:rsidRPr="00F7408E" w:rsidRDefault="00825919" w:rsidP="00825919">
      <w:pPr>
        <w:rPr>
          <w:rFonts w:cs="Tahoma"/>
          <w:b/>
          <w:bCs/>
          <w:color w:val="262626" w:themeColor="text1" w:themeTint="D9"/>
          <w:sz w:val="24"/>
          <w:szCs w:val="24"/>
        </w:rPr>
      </w:pPr>
      <w:r w:rsidRPr="00F7408E">
        <w:rPr>
          <w:rFonts w:cs="Tahoma"/>
          <w:b/>
          <w:bCs/>
          <w:color w:val="262626" w:themeColor="text1" w:themeTint="D9"/>
          <w:sz w:val="24"/>
          <w:szCs w:val="24"/>
        </w:rPr>
        <w:t>ASSEMBL</w:t>
      </w:r>
      <w:r w:rsidRPr="00F7408E">
        <w:rPr>
          <w:rFonts w:cs="Tahoma"/>
          <w:b/>
          <w:bCs/>
          <w:color w:val="262626" w:themeColor="text1" w:themeTint="D9"/>
          <w:sz w:val="24"/>
          <w:szCs w:val="24"/>
        </w:rPr>
        <w:t>Y TECHNICIAN</w:t>
      </w:r>
      <w:bookmarkStart w:id="0" w:name="_Hlk150660793"/>
    </w:p>
    <w:p w14:paraId="3E02B16C" w14:textId="47D6B4D5" w:rsidR="00825919" w:rsidRDefault="00825919" w:rsidP="00825919">
      <w:r w:rsidRPr="00825919">
        <w:rPr>
          <w:rStyle w:val="SubtleReference"/>
          <w:rFonts w:cs="Tahoma"/>
          <w:b w:val="0"/>
          <w:bCs/>
          <w:sz w:val="24"/>
          <w:szCs w:val="24"/>
        </w:rPr>
        <w:t xml:space="preserve">MOOG CONTROLS </w:t>
      </w:r>
      <w:bookmarkEnd w:id="0"/>
      <w:r w:rsidR="00463637">
        <w:rPr>
          <w:rStyle w:val="SubtleReference"/>
          <w:rFonts w:cs="Tahoma"/>
          <w:b w:val="0"/>
          <w:bCs/>
          <w:sz w:val="24"/>
          <w:szCs w:val="24"/>
        </w:rPr>
        <w:t>Corporation</w:t>
      </w:r>
      <w:r w:rsidRPr="00825919">
        <w:rPr>
          <w:rStyle w:val="SubtleReference"/>
          <w:rFonts w:cs="Tahoma"/>
          <w:b w:val="0"/>
          <w:bCs/>
          <w:sz w:val="24"/>
          <w:szCs w:val="24"/>
        </w:rPr>
        <w:t>, BAGUIO CITY</w:t>
      </w:r>
      <w:r>
        <w:rPr>
          <w:rStyle w:val="SubtleReference"/>
          <w:rFonts w:cs="Tahoma"/>
          <w:b w:val="0"/>
          <w:bCs/>
          <w:sz w:val="24"/>
          <w:szCs w:val="24"/>
        </w:rPr>
        <w:t xml:space="preserve">                                                                           </w:t>
      </w:r>
      <w:r w:rsidR="00463637">
        <w:t>JAN</w:t>
      </w:r>
      <w:r>
        <w:t xml:space="preserve">/2022 </w:t>
      </w:r>
      <w:r>
        <w:t>–</w:t>
      </w:r>
      <w:r>
        <w:t xml:space="preserve"> Present</w:t>
      </w:r>
    </w:p>
    <w:p w14:paraId="1E5B9D45" w14:textId="77777777" w:rsidR="00825919" w:rsidRPr="00825919" w:rsidRDefault="00825919" w:rsidP="00825919">
      <w:pPr>
        <w:rPr>
          <w:rFonts w:cs="Tahoma"/>
          <w:b/>
          <w:bCs/>
          <w:sz w:val="24"/>
          <w:szCs w:val="24"/>
        </w:rPr>
      </w:pPr>
    </w:p>
    <w:p w14:paraId="7FD2A307" w14:textId="77777777" w:rsidR="00825919" w:rsidRDefault="00825919" w:rsidP="00EE7AF6">
      <w:pPr>
        <w:pStyle w:val="ListParagraph"/>
        <w:numPr>
          <w:ilvl w:val="0"/>
          <w:numId w:val="1"/>
        </w:numPr>
        <w:ind w:left="709"/>
      </w:pPr>
      <w:r>
        <w:t xml:space="preserve">Assemble, disassemble, and test aircraft servo valves and actuators in accordance with the standards set by the company to meet clients’ expectations. </w:t>
      </w:r>
    </w:p>
    <w:p w14:paraId="031D8D09" w14:textId="77777777" w:rsidR="00825919" w:rsidRDefault="00825919" w:rsidP="00825919">
      <w:pPr>
        <w:pStyle w:val="ListParagraph"/>
        <w:numPr>
          <w:ilvl w:val="0"/>
          <w:numId w:val="1"/>
        </w:numPr>
      </w:pPr>
      <w:r>
        <w:t xml:space="preserve">Perform high-precision calibration and advanced adjustments using testing instruments. </w:t>
      </w:r>
    </w:p>
    <w:p w14:paraId="78AF40B5" w14:textId="77777777" w:rsidR="00825919" w:rsidRDefault="00825919" w:rsidP="00825919">
      <w:pPr>
        <w:pStyle w:val="ListParagraph"/>
        <w:numPr>
          <w:ilvl w:val="0"/>
          <w:numId w:val="1"/>
        </w:numPr>
      </w:pPr>
      <w:r>
        <w:t xml:space="preserve">Assure proper assembly build requirements by utilizing torque wrenches, assembly fixtures, tooling, gages, and other various types of hand tools </w:t>
      </w:r>
    </w:p>
    <w:p w14:paraId="517D08A5" w14:textId="77777777" w:rsidR="00825919" w:rsidRDefault="00825919" w:rsidP="00825919">
      <w:pPr>
        <w:pStyle w:val="ListParagraph"/>
        <w:numPr>
          <w:ilvl w:val="0"/>
          <w:numId w:val="1"/>
        </w:numPr>
      </w:pPr>
      <w:r>
        <w:t xml:space="preserve">Analyze and determine equipment problems encountered during the assembly and testing of the product. </w:t>
      </w:r>
    </w:p>
    <w:p w14:paraId="6AA7EC37" w14:textId="23DE2FAB" w:rsidR="00463637" w:rsidRPr="00463637" w:rsidRDefault="00825919" w:rsidP="00463637">
      <w:pPr>
        <w:pStyle w:val="ListParagraph"/>
        <w:numPr>
          <w:ilvl w:val="0"/>
          <w:numId w:val="1"/>
        </w:numPr>
        <w:rPr>
          <w:rFonts w:cs="Tahoma"/>
          <w:bCs/>
          <w:smallCaps/>
          <w:sz w:val="24"/>
          <w:szCs w:val="24"/>
        </w:rPr>
      </w:pPr>
      <w:r>
        <w:t>Follows safety protocol, including wearing gloves, smock gowns, goggles, and safety shoes.</w:t>
      </w:r>
    </w:p>
    <w:p w14:paraId="1DD77942" w14:textId="7A261E74" w:rsidR="00463637" w:rsidRDefault="00463637" w:rsidP="00463637">
      <w:pPr>
        <w:rPr>
          <w:rStyle w:val="SubtleReference"/>
          <w:rFonts w:cs="Tahoma"/>
          <w:b w:val="0"/>
          <w:bCs/>
          <w:sz w:val="24"/>
          <w:szCs w:val="24"/>
        </w:rPr>
      </w:pPr>
    </w:p>
    <w:p w14:paraId="236B4F2A" w14:textId="77777777" w:rsidR="00463637" w:rsidRDefault="00463637" w:rsidP="00463637">
      <w:pPr>
        <w:rPr>
          <w:rStyle w:val="SubtleReference"/>
          <w:rFonts w:cs="Tahoma"/>
          <w:b w:val="0"/>
          <w:bCs/>
          <w:sz w:val="24"/>
          <w:szCs w:val="24"/>
        </w:rPr>
      </w:pPr>
    </w:p>
    <w:p w14:paraId="666C6C1E" w14:textId="495C228E" w:rsidR="00463637" w:rsidRPr="00F7408E" w:rsidRDefault="00463637" w:rsidP="00463637">
      <w:pPr>
        <w:rPr>
          <w:rFonts w:cs="Tahoma"/>
          <w:b/>
          <w:bCs/>
          <w:color w:val="262626" w:themeColor="text1" w:themeTint="D9"/>
          <w:sz w:val="24"/>
          <w:szCs w:val="24"/>
        </w:rPr>
      </w:pPr>
      <w:r w:rsidRPr="00F7408E">
        <w:rPr>
          <w:rFonts w:cs="Tahoma"/>
          <w:b/>
          <w:bCs/>
          <w:color w:val="262626" w:themeColor="text1" w:themeTint="D9"/>
          <w:sz w:val="24"/>
          <w:szCs w:val="24"/>
        </w:rPr>
        <w:t>WELDER/ FABRICATOR</w:t>
      </w:r>
    </w:p>
    <w:p w14:paraId="324F0A65" w14:textId="2D7B2CB3" w:rsidR="00463637" w:rsidRPr="00463637" w:rsidRDefault="00463637" w:rsidP="00463637">
      <w:pPr>
        <w:pStyle w:val="Heading3"/>
      </w:pPr>
      <w:r w:rsidRPr="00463637">
        <w:rPr>
          <w:rStyle w:val="SubtleReference"/>
          <w:rFonts w:cs="Tahoma"/>
          <w:sz w:val="24"/>
        </w:rPr>
        <w:t>FREELANCE</w:t>
      </w:r>
      <w:r w:rsidRPr="00463637">
        <w:rPr>
          <w:rStyle w:val="SubtleReference"/>
          <w:rFonts w:cs="Tahoma"/>
          <w:sz w:val="24"/>
        </w:rPr>
        <w:t xml:space="preserve">, </w:t>
      </w:r>
      <w:r w:rsidRPr="00463637">
        <w:rPr>
          <w:rStyle w:val="SubtleReference"/>
          <w:rFonts w:cs="Tahoma"/>
          <w:sz w:val="24"/>
        </w:rPr>
        <w:t>LA TRINIDAD, BENGUET</w:t>
      </w:r>
      <w:r w:rsidRPr="00463637">
        <w:rPr>
          <w:rStyle w:val="SubtleReference"/>
          <w:rFonts w:cs="Tahoma"/>
          <w:sz w:val="24"/>
        </w:rPr>
        <w:t xml:space="preserve">                    </w:t>
      </w:r>
      <w:r>
        <w:rPr>
          <w:rStyle w:val="SubtleReference"/>
          <w:rFonts w:cs="Tahoma"/>
          <w:sz w:val="24"/>
        </w:rPr>
        <w:t xml:space="preserve">  </w:t>
      </w:r>
      <w:r w:rsidRPr="00463637">
        <w:rPr>
          <w:rStyle w:val="SubtleReference"/>
          <w:rFonts w:cs="Tahoma"/>
          <w:sz w:val="24"/>
        </w:rPr>
        <w:t xml:space="preserve">                                           </w:t>
      </w:r>
      <w:r w:rsidRPr="00463637">
        <w:rPr>
          <w:rStyle w:val="SubtleReference"/>
          <w:rFonts w:cs="Tahoma"/>
          <w:sz w:val="24"/>
        </w:rPr>
        <w:t xml:space="preserve">     </w:t>
      </w:r>
      <w:bookmarkStart w:id="1" w:name="_Hlk150661501"/>
      <w:r w:rsidRPr="00463637">
        <w:rPr>
          <w:b w:val="0"/>
          <w:bCs/>
        </w:rPr>
        <w:t>JULY 2020 – DEC 2022</w:t>
      </w:r>
      <w:bookmarkEnd w:id="1"/>
    </w:p>
    <w:p w14:paraId="114886F8" w14:textId="77777777" w:rsidR="00463637" w:rsidRPr="00825919" w:rsidRDefault="00463637" w:rsidP="00463637">
      <w:pPr>
        <w:rPr>
          <w:rFonts w:cs="Tahoma"/>
          <w:b/>
          <w:bCs/>
          <w:sz w:val="24"/>
          <w:szCs w:val="24"/>
        </w:rPr>
      </w:pPr>
    </w:p>
    <w:p w14:paraId="7E395339" w14:textId="77777777" w:rsidR="00463637" w:rsidRDefault="00463637" w:rsidP="00463637">
      <w:pPr>
        <w:pStyle w:val="ListParagraph"/>
        <w:numPr>
          <w:ilvl w:val="0"/>
          <w:numId w:val="2"/>
        </w:numPr>
      </w:pPr>
      <w:r>
        <w:t>F</w:t>
      </w:r>
      <w:r>
        <w:t xml:space="preserve">abricate metal clotheslines, racks, stands, railings, dog cages, and gates. </w:t>
      </w:r>
    </w:p>
    <w:p w14:paraId="7E18B15A" w14:textId="77777777" w:rsidR="00463637" w:rsidRDefault="00463637" w:rsidP="00463637">
      <w:pPr>
        <w:pStyle w:val="ListParagraph"/>
        <w:numPr>
          <w:ilvl w:val="0"/>
          <w:numId w:val="2"/>
        </w:numPr>
      </w:pPr>
      <w:r>
        <w:t xml:space="preserve">Meet costumers’ specified requirements and delivery dates. </w:t>
      </w:r>
    </w:p>
    <w:p w14:paraId="2CBC5483" w14:textId="77777777" w:rsidR="00463637" w:rsidRDefault="00463637" w:rsidP="00463637">
      <w:pPr>
        <w:pStyle w:val="ListParagraph"/>
        <w:numPr>
          <w:ilvl w:val="0"/>
          <w:numId w:val="2"/>
        </w:numPr>
      </w:pPr>
      <w:r>
        <w:t xml:space="preserve">Used inverter welding machines (SMAW) and MIG. </w:t>
      </w:r>
    </w:p>
    <w:p w14:paraId="2245AF8D" w14:textId="1F1E4B10" w:rsidR="00463637" w:rsidRPr="00463637" w:rsidRDefault="00463637" w:rsidP="00463637">
      <w:pPr>
        <w:pStyle w:val="ListParagraph"/>
        <w:numPr>
          <w:ilvl w:val="0"/>
          <w:numId w:val="2"/>
        </w:numPr>
        <w:rPr>
          <w:rFonts w:cs="Tahoma"/>
          <w:bCs/>
          <w:smallCaps/>
          <w:sz w:val="24"/>
          <w:szCs w:val="24"/>
        </w:rPr>
      </w:pPr>
      <w:r>
        <w:t>Furnished and painted finished product.</w:t>
      </w:r>
    </w:p>
    <w:p w14:paraId="6B7F20E2" w14:textId="67A4E567" w:rsidR="00463637" w:rsidRDefault="00463637" w:rsidP="00463637">
      <w:pPr>
        <w:rPr>
          <w:rStyle w:val="SubtleReference"/>
          <w:rFonts w:cs="Tahoma"/>
          <w:b w:val="0"/>
          <w:bCs/>
          <w:sz w:val="24"/>
          <w:szCs w:val="24"/>
        </w:rPr>
      </w:pPr>
    </w:p>
    <w:p w14:paraId="355EC9F1" w14:textId="77777777" w:rsidR="007622F8" w:rsidRDefault="007622F8" w:rsidP="00463637">
      <w:pPr>
        <w:rPr>
          <w:rFonts w:cs="Tahoma"/>
          <w:b/>
          <w:bCs/>
          <w:color w:val="262626" w:themeColor="text1" w:themeTint="D9"/>
          <w:sz w:val="24"/>
          <w:szCs w:val="24"/>
        </w:rPr>
      </w:pPr>
    </w:p>
    <w:p w14:paraId="193DDB8E" w14:textId="77777777" w:rsidR="007622F8" w:rsidRDefault="007622F8" w:rsidP="00463637">
      <w:pPr>
        <w:rPr>
          <w:rFonts w:cs="Tahoma"/>
          <w:b/>
          <w:bCs/>
          <w:color w:val="262626" w:themeColor="text1" w:themeTint="D9"/>
          <w:sz w:val="24"/>
          <w:szCs w:val="24"/>
        </w:rPr>
      </w:pPr>
    </w:p>
    <w:p w14:paraId="6481871E" w14:textId="77777777" w:rsidR="007622F8" w:rsidRDefault="007622F8" w:rsidP="00463637">
      <w:pPr>
        <w:rPr>
          <w:rFonts w:cs="Tahoma"/>
          <w:b/>
          <w:bCs/>
          <w:color w:val="262626" w:themeColor="text1" w:themeTint="D9"/>
          <w:sz w:val="24"/>
          <w:szCs w:val="24"/>
        </w:rPr>
      </w:pPr>
    </w:p>
    <w:p w14:paraId="4E9B8D05" w14:textId="751C94B3" w:rsidR="00463637" w:rsidRPr="00F7408E" w:rsidRDefault="00463637" w:rsidP="00463637">
      <w:pPr>
        <w:rPr>
          <w:rFonts w:cs="Tahoma"/>
          <w:b/>
          <w:bCs/>
          <w:color w:val="262626" w:themeColor="text1" w:themeTint="D9"/>
          <w:sz w:val="24"/>
          <w:szCs w:val="24"/>
        </w:rPr>
      </w:pPr>
      <w:r w:rsidRPr="00F7408E">
        <w:rPr>
          <w:rFonts w:cs="Tahoma"/>
          <w:b/>
          <w:bCs/>
          <w:color w:val="262626" w:themeColor="text1" w:themeTint="D9"/>
          <w:sz w:val="24"/>
          <w:szCs w:val="24"/>
        </w:rPr>
        <w:lastRenderedPageBreak/>
        <w:t>ASSEMBLY TECHNICIAN</w:t>
      </w:r>
    </w:p>
    <w:p w14:paraId="407DC83E" w14:textId="45C3758B" w:rsidR="00463637" w:rsidRDefault="00463637" w:rsidP="00463637">
      <w:r w:rsidRPr="00825919">
        <w:rPr>
          <w:rStyle w:val="SubtleReference"/>
          <w:rFonts w:cs="Tahoma"/>
          <w:b w:val="0"/>
          <w:bCs/>
          <w:sz w:val="24"/>
          <w:szCs w:val="24"/>
        </w:rPr>
        <w:t xml:space="preserve">MOOG CONTROLS </w:t>
      </w:r>
      <w:r w:rsidR="00EE7AF6">
        <w:rPr>
          <w:rStyle w:val="SubtleReference"/>
          <w:rFonts w:cs="Tahoma"/>
          <w:b w:val="0"/>
          <w:bCs/>
          <w:sz w:val="24"/>
          <w:szCs w:val="24"/>
        </w:rPr>
        <w:t>CORPORATION</w:t>
      </w:r>
      <w:r w:rsidRPr="00825919">
        <w:rPr>
          <w:rStyle w:val="SubtleReference"/>
          <w:rFonts w:cs="Tahoma"/>
          <w:b w:val="0"/>
          <w:bCs/>
          <w:sz w:val="24"/>
          <w:szCs w:val="24"/>
        </w:rPr>
        <w:t>, BAGUIO CITY</w:t>
      </w:r>
      <w:r>
        <w:rPr>
          <w:rStyle w:val="SubtleReference"/>
          <w:rFonts w:cs="Tahoma"/>
          <w:b w:val="0"/>
          <w:bCs/>
          <w:sz w:val="24"/>
          <w:szCs w:val="24"/>
        </w:rPr>
        <w:t xml:space="preserve">                                                                </w:t>
      </w:r>
      <w:r>
        <w:t>JUL</w:t>
      </w:r>
      <w:r>
        <w:t xml:space="preserve">/2018 - </w:t>
      </w:r>
      <w:r>
        <w:t>JUN</w:t>
      </w:r>
      <w:r>
        <w:t>/2020</w:t>
      </w:r>
    </w:p>
    <w:p w14:paraId="0A7BE754" w14:textId="77777777" w:rsidR="00463637" w:rsidRPr="00825919" w:rsidRDefault="00463637" w:rsidP="00463637">
      <w:pPr>
        <w:rPr>
          <w:rFonts w:cs="Tahoma"/>
          <w:b/>
          <w:bCs/>
          <w:sz w:val="24"/>
          <w:szCs w:val="24"/>
        </w:rPr>
      </w:pPr>
    </w:p>
    <w:p w14:paraId="1AF39F6C" w14:textId="2AC87F0D" w:rsidR="00463637" w:rsidRPr="00463637" w:rsidRDefault="00463637" w:rsidP="00463637">
      <w:pPr>
        <w:pStyle w:val="ListParagraph"/>
        <w:numPr>
          <w:ilvl w:val="0"/>
          <w:numId w:val="2"/>
        </w:numPr>
        <w:rPr>
          <w:rFonts w:cs="Tahoma"/>
          <w:bCs/>
          <w:smallCaps/>
          <w:sz w:val="24"/>
          <w:szCs w:val="24"/>
        </w:rPr>
      </w:pPr>
      <w:r>
        <w:t>Refer to my present job as tasks and responsibilities are the same as the present job.</w:t>
      </w:r>
    </w:p>
    <w:p w14:paraId="68BEE37F" w14:textId="56E09470" w:rsidR="00463637" w:rsidRDefault="00463637" w:rsidP="00463637">
      <w:pPr>
        <w:rPr>
          <w:rStyle w:val="SubtleReference"/>
          <w:rFonts w:cs="Tahoma"/>
          <w:b w:val="0"/>
          <w:bCs/>
          <w:sz w:val="24"/>
          <w:szCs w:val="24"/>
        </w:rPr>
      </w:pPr>
    </w:p>
    <w:p w14:paraId="00AB839A" w14:textId="4EE46889" w:rsidR="00463637" w:rsidRDefault="00463637" w:rsidP="00463637">
      <w:pPr>
        <w:rPr>
          <w:rStyle w:val="SubtleReference"/>
          <w:rFonts w:cs="Tahoma"/>
          <w:b w:val="0"/>
          <w:bCs/>
          <w:sz w:val="24"/>
          <w:szCs w:val="24"/>
        </w:rPr>
      </w:pPr>
    </w:p>
    <w:p w14:paraId="168E4E61" w14:textId="369D8A77" w:rsidR="00463637" w:rsidRPr="00F7408E" w:rsidRDefault="00463637" w:rsidP="00463637">
      <w:pPr>
        <w:rPr>
          <w:rFonts w:cs="Tahoma"/>
          <w:b/>
          <w:bCs/>
          <w:color w:val="262626" w:themeColor="text1" w:themeTint="D9"/>
          <w:sz w:val="24"/>
          <w:szCs w:val="24"/>
        </w:rPr>
      </w:pPr>
      <w:r w:rsidRPr="00F7408E">
        <w:rPr>
          <w:rFonts w:cs="Tahoma"/>
          <w:b/>
          <w:bCs/>
          <w:color w:val="262626" w:themeColor="text1" w:themeTint="D9"/>
          <w:sz w:val="24"/>
          <w:szCs w:val="24"/>
        </w:rPr>
        <w:t>WELDER</w:t>
      </w:r>
    </w:p>
    <w:p w14:paraId="6C618B4B" w14:textId="1E7E6722" w:rsidR="00463637" w:rsidRPr="00EE7AF6" w:rsidRDefault="00463637" w:rsidP="00463637">
      <w:r>
        <w:rPr>
          <w:rStyle w:val="SubtleReference"/>
          <w:rFonts w:cs="Tahoma"/>
          <w:b w:val="0"/>
          <w:bCs/>
          <w:sz w:val="24"/>
          <w:szCs w:val="24"/>
        </w:rPr>
        <w:t>TADANO ILEC CO LTD</w:t>
      </w:r>
      <w:r w:rsidR="00EE7AF6">
        <w:rPr>
          <w:rStyle w:val="SubtleReference"/>
          <w:rFonts w:cs="Tahoma"/>
          <w:b w:val="0"/>
          <w:bCs/>
          <w:sz w:val="24"/>
          <w:szCs w:val="24"/>
        </w:rPr>
        <w:t>., KAGAWA, JAPAN</w:t>
      </w:r>
      <w:r>
        <w:rPr>
          <w:rStyle w:val="SubtleReference"/>
          <w:rFonts w:cs="Tahoma"/>
          <w:b w:val="0"/>
          <w:bCs/>
          <w:sz w:val="24"/>
          <w:szCs w:val="24"/>
        </w:rPr>
        <w:t xml:space="preserve">            </w:t>
      </w:r>
      <w:r w:rsidR="00EE7AF6">
        <w:rPr>
          <w:rStyle w:val="SubtleReference"/>
          <w:rFonts w:cs="Tahoma"/>
          <w:b w:val="0"/>
          <w:bCs/>
          <w:sz w:val="24"/>
          <w:szCs w:val="24"/>
        </w:rPr>
        <w:t xml:space="preserve">   </w:t>
      </w:r>
      <w:r w:rsidR="00EE7AF6">
        <w:rPr>
          <w:rStyle w:val="SubtleReference"/>
          <w:rFonts w:cs="Tahoma"/>
          <w:b w:val="0"/>
          <w:bCs/>
          <w:sz w:val="24"/>
          <w:szCs w:val="24"/>
        </w:rPr>
        <w:tab/>
      </w:r>
      <w:r w:rsidR="00EE7AF6">
        <w:rPr>
          <w:rStyle w:val="SubtleReference"/>
          <w:rFonts w:cs="Tahoma"/>
          <w:b w:val="0"/>
          <w:bCs/>
          <w:sz w:val="24"/>
          <w:szCs w:val="24"/>
        </w:rPr>
        <w:tab/>
      </w:r>
      <w:r w:rsidR="00EE7AF6">
        <w:rPr>
          <w:rStyle w:val="SubtleReference"/>
          <w:rFonts w:cs="Tahoma"/>
          <w:b w:val="0"/>
          <w:bCs/>
          <w:sz w:val="24"/>
          <w:szCs w:val="24"/>
        </w:rPr>
        <w:tab/>
      </w:r>
      <w:r>
        <w:rPr>
          <w:rStyle w:val="SubtleReference"/>
          <w:rFonts w:cs="Tahoma"/>
          <w:b w:val="0"/>
          <w:bCs/>
          <w:sz w:val="24"/>
          <w:szCs w:val="24"/>
        </w:rPr>
        <w:t xml:space="preserve">                  </w:t>
      </w:r>
      <w:r w:rsidRPr="00EE7AF6">
        <w:rPr>
          <w:rStyle w:val="SubtleReference"/>
          <w:rFonts w:cs="Tahoma"/>
          <w:b w:val="0"/>
          <w:bCs/>
        </w:rPr>
        <w:t>MAR</w:t>
      </w:r>
      <w:r w:rsidRPr="00EE7AF6">
        <w:t>/20</w:t>
      </w:r>
      <w:r w:rsidR="00EE7AF6" w:rsidRPr="00EE7AF6">
        <w:t>14</w:t>
      </w:r>
      <w:r w:rsidRPr="00EE7AF6">
        <w:t xml:space="preserve"> - </w:t>
      </w:r>
      <w:r w:rsidR="00EE7AF6" w:rsidRPr="00EE7AF6">
        <w:t>MAR</w:t>
      </w:r>
      <w:r w:rsidRPr="00EE7AF6">
        <w:t>/20</w:t>
      </w:r>
      <w:r w:rsidR="00EE7AF6" w:rsidRPr="00EE7AF6">
        <w:t>17</w:t>
      </w:r>
    </w:p>
    <w:p w14:paraId="7529B4F4" w14:textId="6BEC3FDD" w:rsidR="00463637" w:rsidRPr="00825919" w:rsidRDefault="00EE7AF6" w:rsidP="00463637">
      <w:pPr>
        <w:rPr>
          <w:rFonts w:cs="Tahoma"/>
          <w:b/>
          <w:bCs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 xml:space="preserve"> </w:t>
      </w:r>
    </w:p>
    <w:p w14:paraId="5A27DB08" w14:textId="05C091BE" w:rsidR="00EE7AF6" w:rsidRDefault="00EE7AF6" w:rsidP="00EE7AF6">
      <w:pPr>
        <w:pStyle w:val="ListParagraph"/>
        <w:numPr>
          <w:ilvl w:val="0"/>
          <w:numId w:val="2"/>
        </w:numPr>
      </w:pPr>
      <w:r>
        <w:t>R</w:t>
      </w:r>
      <w:r>
        <w:t xml:space="preserve">esponsible for full welding of parts of cranes using SMAW, GMAW, </w:t>
      </w:r>
      <w:r>
        <w:t xml:space="preserve">and </w:t>
      </w:r>
      <w:r>
        <w:t xml:space="preserve">Oxy-Acetylene welding. </w:t>
      </w:r>
    </w:p>
    <w:p w14:paraId="24AEAA64" w14:textId="77777777" w:rsidR="00EE7AF6" w:rsidRDefault="00EE7AF6" w:rsidP="00EE7AF6">
      <w:pPr>
        <w:pStyle w:val="ListParagraph"/>
        <w:numPr>
          <w:ilvl w:val="0"/>
          <w:numId w:val="2"/>
        </w:numPr>
      </w:pPr>
      <w:r>
        <w:t xml:space="preserve">Bend flat metals to form rounded square shapes using bending machines. </w:t>
      </w:r>
    </w:p>
    <w:p w14:paraId="2932827B" w14:textId="77777777" w:rsidR="00EE7AF6" w:rsidRDefault="00EE7AF6" w:rsidP="00EE7AF6">
      <w:pPr>
        <w:pStyle w:val="ListParagraph"/>
        <w:numPr>
          <w:ilvl w:val="0"/>
          <w:numId w:val="2"/>
        </w:numPr>
      </w:pPr>
      <w:r>
        <w:t xml:space="preserve">Assemble and weld the gas tank of the truck crane using semi-automatic weld machines, spot welding, and seam welding machines. </w:t>
      </w:r>
    </w:p>
    <w:p w14:paraId="3826DF01" w14:textId="77777777" w:rsidR="00EE7AF6" w:rsidRDefault="00EE7AF6" w:rsidP="00EE7AF6">
      <w:pPr>
        <w:pStyle w:val="ListParagraph"/>
        <w:numPr>
          <w:ilvl w:val="0"/>
          <w:numId w:val="2"/>
        </w:numPr>
      </w:pPr>
      <w:r>
        <w:t xml:space="preserve">Set up equipment and weld parts according to welding charts, blueprint, and specifications. </w:t>
      </w:r>
    </w:p>
    <w:p w14:paraId="03C8382A" w14:textId="77777777" w:rsidR="00EE7AF6" w:rsidRDefault="00EE7AF6" w:rsidP="00EE7AF6">
      <w:pPr>
        <w:pStyle w:val="ListParagraph"/>
        <w:numPr>
          <w:ilvl w:val="0"/>
          <w:numId w:val="2"/>
        </w:numPr>
      </w:pPr>
      <w:r>
        <w:t xml:space="preserve">Used hand scrapper, chipper, grinder, wire brush, drillers. Inspect the finished work piece for conformance to specifications. </w:t>
      </w:r>
    </w:p>
    <w:p w14:paraId="568B423B" w14:textId="77777777" w:rsidR="00EE7AF6" w:rsidRDefault="00EE7AF6" w:rsidP="00EE7AF6">
      <w:pPr>
        <w:pStyle w:val="ListParagraph"/>
        <w:numPr>
          <w:ilvl w:val="0"/>
          <w:numId w:val="2"/>
        </w:numPr>
      </w:pPr>
      <w:r>
        <w:t xml:space="preserve">Detect and Repair defect welds (pinholes, blowholes, cracks) using air gauging machines. </w:t>
      </w:r>
    </w:p>
    <w:p w14:paraId="2ED325A0" w14:textId="77777777" w:rsidR="00EE7AF6" w:rsidRDefault="00EE7AF6" w:rsidP="00EE7AF6">
      <w:pPr>
        <w:pStyle w:val="ListParagraph"/>
        <w:numPr>
          <w:ilvl w:val="0"/>
          <w:numId w:val="2"/>
        </w:numPr>
      </w:pPr>
      <w:r>
        <w:t xml:space="preserve">Operate wall and overhead cranes to load and unload materials. </w:t>
      </w:r>
    </w:p>
    <w:p w14:paraId="2B8B3573" w14:textId="45C12180" w:rsidR="00463637" w:rsidRPr="00EE7AF6" w:rsidRDefault="00EE7AF6" w:rsidP="00EE7AF6">
      <w:pPr>
        <w:pStyle w:val="ListParagraph"/>
        <w:numPr>
          <w:ilvl w:val="0"/>
          <w:numId w:val="2"/>
        </w:numPr>
        <w:rPr>
          <w:rFonts w:cs="Tahoma"/>
          <w:bCs/>
          <w:smallCaps/>
          <w:sz w:val="24"/>
          <w:szCs w:val="24"/>
        </w:rPr>
      </w:pPr>
      <w:r>
        <w:t>Follows safety protocol, including wearing gloves, masks, aprons, ear plugs, and safety shoes.</w:t>
      </w:r>
    </w:p>
    <w:p w14:paraId="1D2EFCCD" w14:textId="04B6AC23" w:rsidR="00EE7AF6" w:rsidRDefault="00EE7AF6" w:rsidP="00EE7AF6">
      <w:pPr>
        <w:rPr>
          <w:rStyle w:val="SubtleReference"/>
          <w:rFonts w:cs="Tahoma"/>
          <w:b w:val="0"/>
          <w:bCs/>
          <w:sz w:val="24"/>
          <w:szCs w:val="24"/>
        </w:rPr>
      </w:pPr>
    </w:p>
    <w:p w14:paraId="6EF6754E" w14:textId="7FFF332F" w:rsidR="00EE7AF6" w:rsidRDefault="00EE7AF6" w:rsidP="00EE7AF6">
      <w:pPr>
        <w:rPr>
          <w:rStyle w:val="SubtleReference"/>
          <w:rFonts w:cs="Tahoma"/>
          <w:b w:val="0"/>
          <w:bCs/>
          <w:sz w:val="24"/>
          <w:szCs w:val="24"/>
        </w:rPr>
      </w:pPr>
    </w:p>
    <w:p w14:paraId="36426272" w14:textId="045C6688" w:rsidR="00EE7AF6" w:rsidRPr="00F7408E" w:rsidRDefault="00EE7AF6" w:rsidP="00EE7AF6">
      <w:pPr>
        <w:rPr>
          <w:rFonts w:cs="Tahoma"/>
          <w:b/>
          <w:bCs/>
          <w:color w:val="262626" w:themeColor="text1" w:themeTint="D9"/>
          <w:sz w:val="24"/>
          <w:szCs w:val="24"/>
        </w:rPr>
      </w:pPr>
      <w:r w:rsidRPr="00F7408E">
        <w:rPr>
          <w:rFonts w:cs="Tahoma"/>
          <w:b/>
          <w:bCs/>
          <w:color w:val="262626" w:themeColor="text1" w:themeTint="D9"/>
          <w:sz w:val="24"/>
          <w:szCs w:val="24"/>
        </w:rPr>
        <w:t>COMPUTER TECHNICIAN</w:t>
      </w:r>
    </w:p>
    <w:p w14:paraId="5F521EEF" w14:textId="64A53C11" w:rsidR="00EE7AF6" w:rsidRPr="00EE7AF6" w:rsidRDefault="00EE7AF6" w:rsidP="00EE7AF6">
      <w:pPr>
        <w:pStyle w:val="Heading3"/>
        <w:rPr>
          <w:b w:val="0"/>
          <w:bCs/>
        </w:rPr>
      </w:pPr>
      <w:r w:rsidRPr="00EE7AF6">
        <w:rPr>
          <w:rStyle w:val="SubtleReference"/>
          <w:rFonts w:cs="Tahoma"/>
          <w:sz w:val="24"/>
        </w:rPr>
        <w:t>BVS COLLEGES, LA TRINIDAD, BENGUET</w:t>
      </w:r>
      <w:r w:rsidRPr="00EE7AF6">
        <w:rPr>
          <w:rStyle w:val="SubtleReference"/>
          <w:rFonts w:cs="Tahoma"/>
          <w:b/>
          <w:bCs/>
          <w:sz w:val="24"/>
        </w:rPr>
        <w:t xml:space="preserve">                                                 </w:t>
      </w:r>
      <w:r w:rsidRPr="00EE7AF6">
        <w:rPr>
          <w:b w:val="0"/>
          <w:bCs/>
        </w:rPr>
        <w:t>November 2010 – May 2012</w:t>
      </w:r>
    </w:p>
    <w:p w14:paraId="2BC77B2B" w14:textId="6C79A245" w:rsidR="00EE7AF6" w:rsidRPr="00EE7AF6" w:rsidRDefault="00EE7AF6" w:rsidP="00EE7AF6"/>
    <w:p w14:paraId="7C5B8A08" w14:textId="545B1BC5" w:rsidR="00EE7AF6" w:rsidRDefault="00EE7AF6" w:rsidP="00EE7AF6">
      <w:pPr>
        <w:rPr>
          <w:rStyle w:val="SubtleReference"/>
          <w:rFonts w:cs="Tahoma"/>
          <w:b w:val="0"/>
          <w:bCs/>
          <w:sz w:val="24"/>
          <w:szCs w:val="24"/>
        </w:rPr>
      </w:pPr>
    </w:p>
    <w:p w14:paraId="2B3A5CF4" w14:textId="77777777" w:rsidR="00EE7AF6" w:rsidRDefault="00EE7AF6" w:rsidP="00EE7AF6">
      <w:pPr>
        <w:pStyle w:val="ListParagraph"/>
        <w:numPr>
          <w:ilvl w:val="0"/>
          <w:numId w:val="2"/>
        </w:numPr>
      </w:pPr>
      <w:r>
        <w:t xml:space="preserve">Assemble and weld the gas tank of the truck crane using semi-automatic weld machines, spot welding, and seam welding machines. </w:t>
      </w:r>
    </w:p>
    <w:p w14:paraId="790CCB2A" w14:textId="77777777" w:rsidR="00EE7AF6" w:rsidRDefault="00EE7AF6" w:rsidP="00EE7AF6">
      <w:pPr>
        <w:pStyle w:val="ListParagraph"/>
        <w:numPr>
          <w:ilvl w:val="0"/>
          <w:numId w:val="2"/>
        </w:numPr>
      </w:pPr>
      <w:r>
        <w:t xml:space="preserve">Set up equipment and weld parts according to welding charts, blueprint, and specifications. </w:t>
      </w:r>
    </w:p>
    <w:p w14:paraId="7ADAF1E1" w14:textId="77777777" w:rsidR="00EE7AF6" w:rsidRDefault="00EE7AF6" w:rsidP="00EE7AF6">
      <w:pPr>
        <w:pStyle w:val="ListParagraph"/>
        <w:numPr>
          <w:ilvl w:val="0"/>
          <w:numId w:val="2"/>
        </w:numPr>
      </w:pPr>
      <w:r>
        <w:t xml:space="preserve">Used hand scrapper, chipper, grinder, wire brush, drillers. Inspect the finished work piece for conformance to specifications. </w:t>
      </w:r>
    </w:p>
    <w:p w14:paraId="3C7E4D09" w14:textId="77777777" w:rsidR="00EE7AF6" w:rsidRDefault="00EE7AF6" w:rsidP="00EE7AF6">
      <w:pPr>
        <w:pStyle w:val="ListParagraph"/>
        <w:numPr>
          <w:ilvl w:val="0"/>
          <w:numId w:val="2"/>
        </w:numPr>
      </w:pPr>
      <w:r>
        <w:t xml:space="preserve">Detect and Repair defect welds (pinholes, blowholes, cracks) using air gauging machines. </w:t>
      </w:r>
    </w:p>
    <w:p w14:paraId="545E1554" w14:textId="77777777" w:rsidR="00EE7AF6" w:rsidRDefault="00EE7AF6" w:rsidP="00EE7AF6">
      <w:pPr>
        <w:pStyle w:val="ListParagraph"/>
        <w:numPr>
          <w:ilvl w:val="0"/>
          <w:numId w:val="2"/>
        </w:numPr>
      </w:pPr>
      <w:r>
        <w:t xml:space="preserve">Operate wall and overhead cranes to load and unload materials. </w:t>
      </w:r>
    </w:p>
    <w:p w14:paraId="46452BA2" w14:textId="342D7D76" w:rsidR="00EE7AF6" w:rsidRDefault="00EE7AF6" w:rsidP="00EE7AF6">
      <w:r>
        <w:t>Follows safety</w:t>
      </w:r>
    </w:p>
    <w:p w14:paraId="5032DE60" w14:textId="5CB4A722" w:rsidR="009E7AA7" w:rsidRDefault="009E7AA7" w:rsidP="00EE7AF6"/>
    <w:p w14:paraId="197C9A92" w14:textId="77777777" w:rsidR="009E7AA7" w:rsidRDefault="009E7AA7" w:rsidP="00EE7AF6"/>
    <w:p w14:paraId="4CFD37B5" w14:textId="07226147" w:rsidR="009E7AA7" w:rsidRPr="009E7AA7" w:rsidRDefault="009E7AA7" w:rsidP="009E7AA7">
      <w:pPr>
        <w:pBdr>
          <w:bottom w:val="single" w:sz="6" w:space="1" w:color="auto"/>
        </w:pBdr>
        <w:jc w:val="center"/>
        <w:rPr>
          <w:rFonts w:ascii="Georgia" w:hAnsi="Georgia"/>
          <w:sz w:val="28"/>
          <w:szCs w:val="28"/>
        </w:rPr>
      </w:pPr>
      <w:r w:rsidRPr="009E7AA7">
        <w:rPr>
          <w:rFonts w:ascii="Georgia" w:hAnsi="Georgia"/>
          <w:sz w:val="28"/>
          <w:szCs w:val="28"/>
        </w:rPr>
        <w:t>EDUCATION</w:t>
      </w:r>
    </w:p>
    <w:p w14:paraId="4924C195" w14:textId="1FEE3BBA" w:rsidR="00F7408E" w:rsidRDefault="00F7408E" w:rsidP="00F7408E">
      <w:pPr>
        <w:rPr>
          <w:rFonts w:ascii="Georgia" w:hAnsi="Georgia"/>
          <w:sz w:val="32"/>
          <w:szCs w:val="32"/>
        </w:rPr>
      </w:pPr>
    </w:p>
    <w:p w14:paraId="3A711484" w14:textId="14FFB60E" w:rsidR="00F7408E" w:rsidRPr="00F7408E" w:rsidRDefault="00F7408E" w:rsidP="00F7408E">
      <w:pPr>
        <w:pStyle w:val="Heading3"/>
        <w:rPr>
          <w:color w:val="262626" w:themeColor="text1" w:themeTint="D9"/>
          <w:sz w:val="24"/>
        </w:rPr>
      </w:pPr>
      <w:r w:rsidRPr="00F7408E">
        <w:rPr>
          <w:color w:val="262626" w:themeColor="text1" w:themeTint="D9"/>
          <w:sz w:val="24"/>
        </w:rPr>
        <w:t>bachelor of science in information technology</w:t>
      </w:r>
      <w:r w:rsidRPr="00F7408E">
        <w:rPr>
          <w:color w:val="262626" w:themeColor="text1" w:themeTint="D9"/>
          <w:sz w:val="24"/>
        </w:rPr>
        <w:t xml:space="preserve"> </w:t>
      </w:r>
    </w:p>
    <w:p w14:paraId="1F2CD8FB" w14:textId="5EAE800D" w:rsidR="00F7408E" w:rsidRPr="00F7408E" w:rsidRDefault="00F7408E" w:rsidP="00F7408E">
      <w:pPr>
        <w:pStyle w:val="Heading3"/>
        <w:rPr>
          <w:rStyle w:val="SubtleReference"/>
          <w:szCs w:val="22"/>
        </w:rPr>
      </w:pPr>
      <w:r>
        <w:rPr>
          <w:rStyle w:val="SubtleReference"/>
          <w:szCs w:val="22"/>
        </w:rPr>
        <w:t>benguet state university</w:t>
      </w:r>
    </w:p>
    <w:p w14:paraId="168CE489" w14:textId="7CF940A4" w:rsidR="00F7408E" w:rsidRPr="00F7408E" w:rsidRDefault="00F7408E" w:rsidP="00F7408E">
      <w:pPr>
        <w:pStyle w:val="Heading3"/>
        <w:rPr>
          <w:b w:val="0"/>
          <w:bCs/>
          <w:szCs w:val="22"/>
        </w:rPr>
      </w:pPr>
      <w:r>
        <w:rPr>
          <w:b w:val="0"/>
          <w:bCs/>
          <w:szCs w:val="22"/>
        </w:rPr>
        <w:t>april</w:t>
      </w:r>
      <w:r w:rsidRPr="00F7408E">
        <w:rPr>
          <w:b w:val="0"/>
          <w:bCs/>
          <w:szCs w:val="22"/>
        </w:rPr>
        <w:t xml:space="preserve"> 20</w:t>
      </w:r>
      <w:r>
        <w:rPr>
          <w:b w:val="0"/>
          <w:bCs/>
          <w:szCs w:val="22"/>
        </w:rPr>
        <w:t>09</w:t>
      </w:r>
    </w:p>
    <w:p w14:paraId="413EC3E7" w14:textId="77777777" w:rsidR="00F7408E" w:rsidRDefault="00F7408E" w:rsidP="009E7AA7">
      <w:pPr>
        <w:jc w:val="center"/>
        <w:rPr>
          <w:rFonts w:ascii="Georgia" w:hAnsi="Georgia"/>
          <w:sz w:val="32"/>
          <w:szCs w:val="32"/>
        </w:rPr>
      </w:pPr>
    </w:p>
    <w:p w14:paraId="774FECE0" w14:textId="77777777" w:rsidR="009E7AA7" w:rsidRPr="00F7408E" w:rsidRDefault="009E7AA7" w:rsidP="009E7AA7">
      <w:pPr>
        <w:pStyle w:val="Heading3"/>
        <w:rPr>
          <w:color w:val="262626" w:themeColor="text1" w:themeTint="D9"/>
          <w:sz w:val="24"/>
        </w:rPr>
      </w:pPr>
      <w:r w:rsidRPr="00F7408E">
        <w:rPr>
          <w:color w:val="262626" w:themeColor="text1" w:themeTint="D9"/>
          <w:sz w:val="24"/>
        </w:rPr>
        <w:t xml:space="preserve">japanese language and welding training, </w:t>
      </w:r>
    </w:p>
    <w:p w14:paraId="409D8091" w14:textId="4AD72CA7" w:rsidR="009E7AA7" w:rsidRPr="00F7408E" w:rsidRDefault="009E7AA7" w:rsidP="009E7AA7">
      <w:pPr>
        <w:pStyle w:val="Heading3"/>
        <w:rPr>
          <w:rStyle w:val="SubtleReference"/>
          <w:szCs w:val="22"/>
        </w:rPr>
      </w:pPr>
      <w:r w:rsidRPr="00F7408E">
        <w:rPr>
          <w:rStyle w:val="SubtleReference"/>
          <w:szCs w:val="22"/>
        </w:rPr>
        <w:t>phil-nippon technical college</w:t>
      </w:r>
    </w:p>
    <w:p w14:paraId="09D255ED" w14:textId="6D674C1C" w:rsidR="00F7408E" w:rsidRDefault="00F7408E" w:rsidP="00F7408E">
      <w:pPr>
        <w:pStyle w:val="Heading3"/>
        <w:rPr>
          <w:b w:val="0"/>
          <w:bCs/>
          <w:szCs w:val="22"/>
        </w:rPr>
      </w:pPr>
      <w:r w:rsidRPr="00F7408E">
        <w:rPr>
          <w:b w:val="0"/>
          <w:bCs/>
          <w:szCs w:val="22"/>
        </w:rPr>
        <w:t>march 2012</w:t>
      </w:r>
    </w:p>
    <w:p w14:paraId="2EDFC502" w14:textId="5995BADC" w:rsidR="00A36337" w:rsidRDefault="00A36337" w:rsidP="00F7408E">
      <w:pPr>
        <w:pStyle w:val="Heading3"/>
        <w:rPr>
          <w:b w:val="0"/>
          <w:bCs/>
          <w:szCs w:val="22"/>
        </w:rPr>
      </w:pPr>
    </w:p>
    <w:p w14:paraId="602E81A8" w14:textId="7330EDE8" w:rsidR="00A36337" w:rsidRDefault="00A36337" w:rsidP="00F7408E">
      <w:pPr>
        <w:pStyle w:val="Heading3"/>
        <w:rPr>
          <w:b w:val="0"/>
          <w:bCs/>
          <w:szCs w:val="22"/>
        </w:rPr>
      </w:pPr>
    </w:p>
    <w:p w14:paraId="06081C5A" w14:textId="49875EB7" w:rsidR="00F7408E" w:rsidRPr="009E7AA7" w:rsidRDefault="00F7408E" w:rsidP="00F7408E">
      <w:pPr>
        <w:pBdr>
          <w:bottom w:val="single" w:sz="6" w:space="1" w:color="auto"/>
        </w:pBdr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lastRenderedPageBreak/>
        <w:t>SKILLS</w:t>
      </w:r>
    </w:p>
    <w:p w14:paraId="003469AA" w14:textId="77777777" w:rsidR="00F7408E" w:rsidRDefault="00F7408E" w:rsidP="00F7408E">
      <w:pPr>
        <w:rPr>
          <w:rFonts w:ascii="Georgia" w:hAnsi="Georgia"/>
          <w:sz w:val="32"/>
          <w:szCs w:val="32"/>
        </w:rPr>
      </w:pPr>
    </w:p>
    <w:p w14:paraId="5981D521" w14:textId="77777777" w:rsidR="00F7408E" w:rsidRPr="00F7408E" w:rsidRDefault="00F7408E" w:rsidP="00F7408E">
      <w:pPr>
        <w:pStyle w:val="Heading1"/>
        <w:ind w:left="720"/>
        <w:rPr>
          <w:rFonts w:asciiTheme="minorHAnsi" w:hAnsiTheme="minorHAnsi"/>
          <w:b/>
          <w:bCs/>
          <w:color w:val="262626" w:themeColor="text1" w:themeTint="D9"/>
          <w:sz w:val="26"/>
          <w:szCs w:val="26"/>
        </w:rPr>
      </w:pPr>
      <w:r w:rsidRPr="00F7408E">
        <w:rPr>
          <w:rFonts w:asciiTheme="minorHAnsi" w:hAnsiTheme="minorHAnsi"/>
          <w:b/>
          <w:bCs/>
          <w:color w:val="262626" w:themeColor="text1" w:themeTint="D9"/>
          <w:sz w:val="26"/>
          <w:szCs w:val="26"/>
        </w:rPr>
        <w:t>WELDING RELATED SKILLS:</w:t>
      </w:r>
    </w:p>
    <w:p w14:paraId="64DA4015" w14:textId="77777777" w:rsidR="00F7408E" w:rsidRDefault="00F7408E" w:rsidP="00F7408E">
      <w:pPr>
        <w:pStyle w:val="ListBullet"/>
        <w:numPr>
          <w:ilvl w:val="0"/>
          <w:numId w:val="6"/>
        </w:numPr>
        <w:rPr>
          <w:sz w:val="24"/>
          <w:szCs w:val="24"/>
        </w:rPr>
      </w:pPr>
      <w:bookmarkStart w:id="2" w:name="_Hlk150662403"/>
      <w:r>
        <w:rPr>
          <w:sz w:val="24"/>
          <w:szCs w:val="24"/>
        </w:rPr>
        <w:t>TYPES OF WELDNG: SMAW, GMAW,</w:t>
      </w:r>
      <w:r w:rsidRPr="00F11625">
        <w:t xml:space="preserve"> </w:t>
      </w:r>
      <w:r>
        <w:t>FCAW, TIG Oxy-Acetylene welding.</w:t>
      </w:r>
    </w:p>
    <w:p w14:paraId="23D95174" w14:textId="77777777" w:rsidR="00F7408E" w:rsidRDefault="00F7408E" w:rsidP="00F7408E">
      <w:pPr>
        <w:pStyle w:val="ListBulle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USE OF POWER TOOLS: GRINDERS, AIR CHIPPER, WIRE BRUSH, DRILLERS,</w:t>
      </w:r>
    </w:p>
    <w:p w14:paraId="6316913A" w14:textId="77777777" w:rsidR="00F7408E" w:rsidRDefault="00F7408E" w:rsidP="00F7408E">
      <w:pPr>
        <w:pStyle w:val="ListBulle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USE OF MEASURING TOOLS: CALIPERS, MICROMETERS, RULERS</w:t>
      </w:r>
    </w:p>
    <w:p w14:paraId="73CE3FD9" w14:textId="77777777" w:rsidR="00F7408E" w:rsidRPr="00F11625" w:rsidRDefault="00F7408E" w:rsidP="00F7408E">
      <w:pPr>
        <w:pStyle w:val="ListBulle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MACHINES: SEAM WELDING MACHINE, SPOT WELDING, WALL &amp; OVER HEAD CRANE, BENDING MACHINE, WELDING ROBOTS</w:t>
      </w:r>
    </w:p>
    <w:bookmarkEnd w:id="2"/>
    <w:p w14:paraId="4A74699C" w14:textId="3E48B3FB" w:rsidR="00F7408E" w:rsidRPr="00F7408E" w:rsidRDefault="00F7408E" w:rsidP="00F7408E">
      <w:pPr>
        <w:pStyle w:val="Heading1"/>
        <w:ind w:left="720"/>
        <w:rPr>
          <w:rFonts w:asciiTheme="minorHAnsi" w:hAnsiTheme="minorHAnsi"/>
          <w:b/>
          <w:bCs/>
          <w:color w:val="262626" w:themeColor="text1" w:themeTint="D9"/>
          <w:sz w:val="26"/>
          <w:szCs w:val="26"/>
        </w:rPr>
      </w:pPr>
      <w:r w:rsidRPr="00F7408E">
        <w:rPr>
          <w:rFonts w:asciiTheme="minorHAnsi" w:hAnsiTheme="minorHAnsi"/>
          <w:b/>
          <w:bCs/>
          <w:color w:val="262626" w:themeColor="text1" w:themeTint="D9"/>
          <w:sz w:val="26"/>
          <w:szCs w:val="26"/>
        </w:rPr>
        <w:t>Servo valve and actuator assembly</w:t>
      </w:r>
      <w:r w:rsidRPr="00F7408E">
        <w:rPr>
          <w:rFonts w:asciiTheme="minorHAnsi" w:hAnsiTheme="minorHAnsi"/>
          <w:b/>
          <w:bCs/>
          <w:color w:val="262626" w:themeColor="text1" w:themeTint="D9"/>
          <w:sz w:val="26"/>
          <w:szCs w:val="26"/>
        </w:rPr>
        <w:t xml:space="preserve"> disassembly </w:t>
      </w:r>
      <w:r w:rsidRPr="00F7408E">
        <w:rPr>
          <w:rFonts w:asciiTheme="minorHAnsi" w:hAnsiTheme="minorHAnsi"/>
          <w:b/>
          <w:bCs/>
          <w:color w:val="262626" w:themeColor="text1" w:themeTint="D9"/>
          <w:sz w:val="26"/>
          <w:szCs w:val="26"/>
        </w:rPr>
        <w:t>and test</w:t>
      </w:r>
    </w:p>
    <w:p w14:paraId="6F045039" w14:textId="77777777" w:rsidR="00F7408E" w:rsidRDefault="00F7408E" w:rsidP="00C935B2">
      <w:pPr>
        <w:pStyle w:val="ListBullet"/>
        <w:numPr>
          <w:ilvl w:val="0"/>
          <w:numId w:val="8"/>
        </w:numPr>
        <w:ind w:left="709"/>
        <w:rPr>
          <w:sz w:val="24"/>
          <w:szCs w:val="24"/>
        </w:rPr>
      </w:pPr>
      <w:r>
        <w:rPr>
          <w:sz w:val="24"/>
          <w:szCs w:val="24"/>
        </w:rPr>
        <w:t>Ability to perform various operations and servo valve models.</w:t>
      </w:r>
    </w:p>
    <w:p w14:paraId="138690A6" w14:textId="77777777" w:rsidR="00F7408E" w:rsidRDefault="00F7408E" w:rsidP="00C935B2">
      <w:pPr>
        <w:pStyle w:val="ListBullet"/>
        <w:numPr>
          <w:ilvl w:val="0"/>
          <w:numId w:val="8"/>
        </w:numPr>
        <w:ind w:left="709"/>
        <w:rPr>
          <w:sz w:val="24"/>
          <w:szCs w:val="24"/>
        </w:rPr>
      </w:pPr>
      <w:r>
        <w:rPr>
          <w:sz w:val="24"/>
          <w:szCs w:val="24"/>
        </w:rPr>
        <w:t>Ability to identify failures and perform mitigation or solution.</w:t>
      </w:r>
    </w:p>
    <w:p w14:paraId="2C67E02F" w14:textId="77777777" w:rsidR="00F7408E" w:rsidRDefault="00F7408E" w:rsidP="00C935B2">
      <w:pPr>
        <w:pStyle w:val="ListBullet"/>
        <w:numPr>
          <w:ilvl w:val="0"/>
          <w:numId w:val="8"/>
        </w:numPr>
        <w:ind w:left="709"/>
        <w:rPr>
          <w:sz w:val="24"/>
          <w:szCs w:val="24"/>
        </w:rPr>
      </w:pPr>
      <w:r>
        <w:rPr>
          <w:sz w:val="24"/>
          <w:szCs w:val="24"/>
        </w:rPr>
        <w:t>Tie wire, motor cap installation, permanent connector installation, shipping preparation, Test.</w:t>
      </w:r>
    </w:p>
    <w:p w14:paraId="2810478A" w14:textId="77777777" w:rsidR="00F7408E" w:rsidRDefault="00F7408E" w:rsidP="00C935B2">
      <w:pPr>
        <w:pStyle w:val="ListBullet"/>
        <w:numPr>
          <w:ilvl w:val="0"/>
          <w:numId w:val="8"/>
        </w:numPr>
        <w:ind w:left="709"/>
        <w:rPr>
          <w:sz w:val="24"/>
          <w:szCs w:val="24"/>
        </w:rPr>
      </w:pPr>
      <w:r>
        <w:rPr>
          <w:sz w:val="24"/>
          <w:szCs w:val="24"/>
        </w:rPr>
        <w:t>Ability to use varied forms of hand tools and assembly fixtures.</w:t>
      </w:r>
    </w:p>
    <w:p w14:paraId="13953228" w14:textId="77777777" w:rsidR="00F7408E" w:rsidRDefault="00F7408E" w:rsidP="00C935B2">
      <w:pPr>
        <w:pStyle w:val="ListBullet"/>
        <w:numPr>
          <w:ilvl w:val="0"/>
          <w:numId w:val="8"/>
        </w:numPr>
        <w:ind w:left="709"/>
        <w:rPr>
          <w:sz w:val="24"/>
          <w:szCs w:val="24"/>
        </w:rPr>
      </w:pPr>
      <w:r>
        <w:rPr>
          <w:sz w:val="24"/>
          <w:szCs w:val="24"/>
        </w:rPr>
        <w:t xml:space="preserve">Ability to use measuring instruments such as calipers, micrometers, and dial indicators and perform tool calibration. </w:t>
      </w:r>
    </w:p>
    <w:p w14:paraId="5DB1E4C6" w14:textId="77777777" w:rsidR="00F7408E" w:rsidRPr="00801EBA" w:rsidRDefault="00F7408E" w:rsidP="00C935B2">
      <w:pPr>
        <w:pStyle w:val="ListBullet"/>
        <w:numPr>
          <w:ilvl w:val="0"/>
          <w:numId w:val="8"/>
        </w:numPr>
        <w:ind w:left="709"/>
        <w:rPr>
          <w:sz w:val="24"/>
          <w:szCs w:val="24"/>
        </w:rPr>
      </w:pPr>
      <w:r>
        <w:rPr>
          <w:sz w:val="24"/>
          <w:szCs w:val="24"/>
        </w:rPr>
        <w:t>5s implementation.</w:t>
      </w:r>
    </w:p>
    <w:p w14:paraId="4B9429A7" w14:textId="77777777" w:rsidR="00F7408E" w:rsidRPr="00C935B2" w:rsidRDefault="00F7408E" w:rsidP="00F7408E">
      <w:pPr>
        <w:pStyle w:val="Heading1"/>
        <w:ind w:left="720"/>
        <w:rPr>
          <w:rFonts w:asciiTheme="minorHAnsi" w:hAnsiTheme="minorHAnsi"/>
          <w:b/>
          <w:bCs/>
          <w:color w:val="262626" w:themeColor="text1" w:themeTint="D9"/>
          <w:sz w:val="26"/>
          <w:szCs w:val="26"/>
        </w:rPr>
      </w:pPr>
      <w:r w:rsidRPr="00C935B2">
        <w:rPr>
          <w:rFonts w:asciiTheme="minorHAnsi" w:hAnsiTheme="minorHAnsi"/>
          <w:b/>
          <w:bCs/>
          <w:color w:val="262626" w:themeColor="text1" w:themeTint="D9"/>
          <w:sz w:val="26"/>
          <w:szCs w:val="26"/>
        </w:rPr>
        <w:t>COMPUTER RELATED SKILLS:</w:t>
      </w:r>
    </w:p>
    <w:p w14:paraId="0E0EBF5E" w14:textId="77777777" w:rsidR="00F7408E" w:rsidRDefault="00F7408E" w:rsidP="00C935B2">
      <w:pPr>
        <w:pStyle w:val="ListBullet"/>
        <w:numPr>
          <w:ilvl w:val="0"/>
          <w:numId w:val="9"/>
        </w:numPr>
        <w:ind w:left="426" w:firstLine="0"/>
        <w:rPr>
          <w:sz w:val="24"/>
          <w:szCs w:val="24"/>
        </w:rPr>
      </w:pPr>
      <w:r w:rsidRPr="00F11625">
        <w:rPr>
          <w:sz w:val="24"/>
          <w:szCs w:val="24"/>
        </w:rPr>
        <w:t>LOCAL AREA NETWORK &amp; WIDE AREA NETWORK CONFIGURATION</w:t>
      </w:r>
    </w:p>
    <w:p w14:paraId="66D02880" w14:textId="77777777" w:rsidR="00F7408E" w:rsidRDefault="00F7408E" w:rsidP="00C935B2">
      <w:pPr>
        <w:pStyle w:val="ListBullet"/>
        <w:numPr>
          <w:ilvl w:val="0"/>
          <w:numId w:val="9"/>
        </w:numPr>
        <w:ind w:left="426" w:firstLine="0"/>
        <w:rPr>
          <w:sz w:val="24"/>
          <w:szCs w:val="24"/>
        </w:rPr>
      </w:pPr>
      <w:r>
        <w:rPr>
          <w:sz w:val="24"/>
          <w:szCs w:val="24"/>
        </w:rPr>
        <w:t xml:space="preserve">COMPUTER SOFTWARE </w:t>
      </w:r>
      <w:r w:rsidRPr="00F11625">
        <w:rPr>
          <w:sz w:val="24"/>
          <w:szCs w:val="24"/>
        </w:rPr>
        <w:t>&amp;</w:t>
      </w:r>
      <w:r>
        <w:rPr>
          <w:sz w:val="24"/>
          <w:szCs w:val="24"/>
        </w:rPr>
        <w:t xml:space="preserve"> HARDWARE SET UP AND MAINTENANCE</w:t>
      </w:r>
    </w:p>
    <w:p w14:paraId="265B3D33" w14:textId="5AAEAEE9" w:rsidR="009E7AA7" w:rsidRPr="00C935B2" w:rsidRDefault="00F7408E" w:rsidP="00C935B2">
      <w:pPr>
        <w:pStyle w:val="ListParagraph"/>
        <w:numPr>
          <w:ilvl w:val="0"/>
          <w:numId w:val="9"/>
        </w:numPr>
        <w:ind w:left="709" w:hanging="283"/>
        <w:rPr>
          <w:rStyle w:val="SubtleReference"/>
          <w:rFonts w:cs="Tahoma"/>
          <w:b w:val="0"/>
          <w:bCs/>
          <w:sz w:val="24"/>
          <w:szCs w:val="24"/>
        </w:rPr>
      </w:pPr>
      <w:r w:rsidRPr="00C935B2">
        <w:rPr>
          <w:sz w:val="24"/>
          <w:szCs w:val="24"/>
        </w:rPr>
        <w:t>SOFTWARE: MS WORD, EXCEL, POWERPOINT, PHOTOSHOP,LIGHTROOM</w:t>
      </w:r>
    </w:p>
    <w:sectPr w:rsidR="009E7AA7" w:rsidRPr="00C935B2" w:rsidSect="002459F0">
      <w:pgSz w:w="12240" w:h="15840"/>
      <w:pgMar w:top="1134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673E7"/>
    <w:multiLevelType w:val="hybridMultilevel"/>
    <w:tmpl w:val="568A6376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4472C4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4472C4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4472C4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" w15:restartNumberingAfterBreak="0">
    <w:nsid w:val="205A439A"/>
    <w:multiLevelType w:val="multilevel"/>
    <w:tmpl w:val="585AF77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472C4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4472C4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4472C4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3" w15:restartNumberingAfterBreak="0">
    <w:nsid w:val="3E157333"/>
    <w:multiLevelType w:val="hybridMultilevel"/>
    <w:tmpl w:val="77A0D87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26030"/>
    <w:multiLevelType w:val="hybridMultilevel"/>
    <w:tmpl w:val="D6BA1DA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357AF"/>
    <w:multiLevelType w:val="hybridMultilevel"/>
    <w:tmpl w:val="5090259A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0021A2E"/>
    <w:multiLevelType w:val="hybridMultilevel"/>
    <w:tmpl w:val="EAAC58A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C56FBA"/>
    <w:multiLevelType w:val="hybridMultilevel"/>
    <w:tmpl w:val="87CE7124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6B838FB"/>
    <w:multiLevelType w:val="multilevel"/>
    <w:tmpl w:val="7F44B36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472C4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4472C4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4472C4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2"/>
  </w:num>
  <w:num w:numId="5">
    <w:abstractNumId w:val="8"/>
  </w:num>
  <w:num w:numId="6">
    <w:abstractNumId w:val="4"/>
  </w:num>
  <w:num w:numId="7">
    <w:abstractNumId w:val="0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9F0"/>
    <w:rsid w:val="001E2AAA"/>
    <w:rsid w:val="002459F0"/>
    <w:rsid w:val="00463637"/>
    <w:rsid w:val="007622F8"/>
    <w:rsid w:val="00825919"/>
    <w:rsid w:val="009E7AA7"/>
    <w:rsid w:val="00A36337"/>
    <w:rsid w:val="00C935B2"/>
    <w:rsid w:val="00EE7AF6"/>
    <w:rsid w:val="00F7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9D3A86"/>
  <w15:chartTrackingRefBased/>
  <w15:docId w15:val="{015987AD-62F0-4CC0-ACDA-FC830D54A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59F0"/>
    <w:pPr>
      <w:spacing w:after="0" w:line="240" w:lineRule="auto"/>
    </w:pPr>
    <w:rPr>
      <w:color w:val="595959" w:themeColor="text1" w:themeTint="A6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408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unhideWhenUsed/>
    <w:qFormat/>
    <w:rsid w:val="00463637"/>
    <w:pPr>
      <w:outlineLvl w:val="2"/>
    </w:pPr>
    <w:rPr>
      <w:rFonts w:eastAsiaTheme="majorEastAsia" w:cstheme="majorBidi"/>
      <w:b/>
      <w:cap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2459F0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2459F0"/>
    <w:rPr>
      <w:rFonts w:asciiTheme="majorHAnsi" w:eastAsiaTheme="majorEastAsia" w:hAnsiTheme="majorHAnsi" w:cstheme="majorBidi"/>
      <w:caps/>
      <w:color w:val="595959" w:themeColor="text1" w:themeTint="A6"/>
      <w:kern w:val="28"/>
      <w:sz w:val="70"/>
      <w:szCs w:val="56"/>
      <w:lang w:val="en-US"/>
    </w:rPr>
  </w:style>
  <w:style w:type="paragraph" w:customStyle="1" w:styleId="ContactInfo">
    <w:name w:val="Contact Info"/>
    <w:basedOn w:val="Normal"/>
    <w:uiPriority w:val="3"/>
    <w:qFormat/>
    <w:rsid w:val="002459F0"/>
    <w:pPr>
      <w:jc w:val="center"/>
    </w:pPr>
  </w:style>
  <w:style w:type="character" w:styleId="Hyperlink">
    <w:name w:val="Hyperlink"/>
    <w:basedOn w:val="DefaultParagraphFont"/>
    <w:uiPriority w:val="99"/>
    <w:unhideWhenUsed/>
    <w:rsid w:val="002459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59F0"/>
    <w:rPr>
      <w:color w:val="605E5C"/>
      <w:shd w:val="clear" w:color="auto" w:fill="E1DFDD"/>
    </w:rPr>
  </w:style>
  <w:style w:type="character" w:styleId="SubtleReference">
    <w:name w:val="Subtle Reference"/>
    <w:basedOn w:val="DefaultParagraphFont"/>
    <w:uiPriority w:val="10"/>
    <w:qFormat/>
    <w:rsid w:val="00825919"/>
    <w:rPr>
      <w:b/>
      <w:caps w:val="0"/>
      <w:smallCaps/>
      <w:color w:val="595959" w:themeColor="text1" w:themeTint="A6"/>
    </w:rPr>
  </w:style>
  <w:style w:type="paragraph" w:styleId="ListParagraph">
    <w:name w:val="List Paragraph"/>
    <w:basedOn w:val="Normal"/>
    <w:uiPriority w:val="34"/>
    <w:qFormat/>
    <w:rsid w:val="00825919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463637"/>
    <w:rPr>
      <w:rFonts w:eastAsiaTheme="majorEastAsia" w:cstheme="majorBidi"/>
      <w:b/>
      <w:caps/>
      <w:color w:val="595959" w:themeColor="text1" w:themeTint="A6"/>
      <w:szCs w:val="24"/>
      <w:lang w:val="en-US"/>
    </w:rPr>
  </w:style>
  <w:style w:type="paragraph" w:styleId="ListBullet">
    <w:name w:val="List Bullet"/>
    <w:basedOn w:val="Normal"/>
    <w:uiPriority w:val="11"/>
    <w:qFormat/>
    <w:rsid w:val="00EE7AF6"/>
    <w:pPr>
      <w:numPr>
        <w:numId w:val="3"/>
      </w:numPr>
    </w:pPr>
  </w:style>
  <w:style w:type="table" w:styleId="TableGrid">
    <w:name w:val="Table Grid"/>
    <w:basedOn w:val="TableNormal"/>
    <w:uiPriority w:val="39"/>
    <w:rsid w:val="009E7AA7"/>
    <w:pPr>
      <w:spacing w:after="0" w:line="240" w:lineRule="auto"/>
      <w:contextualSpacing/>
    </w:pPr>
    <w:rPr>
      <w:color w:val="595959" w:themeColor="text1" w:themeTint="A6"/>
      <w:lang w:val="en-US"/>
    </w:rPr>
    <w:tblPr/>
  </w:style>
  <w:style w:type="character" w:customStyle="1" w:styleId="Heading1Char">
    <w:name w:val="Heading 1 Char"/>
    <w:basedOn w:val="DefaultParagraphFont"/>
    <w:link w:val="Heading1"/>
    <w:uiPriority w:val="9"/>
    <w:rsid w:val="00F7408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fdayap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621</Words>
  <Characters>3786</Characters>
  <Application>Microsoft Office Word</Application>
  <DocSecurity>0</DocSecurity>
  <Lines>111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Joy</dc:creator>
  <cp:keywords/>
  <dc:description/>
  <cp:lastModifiedBy>April Joy</cp:lastModifiedBy>
  <cp:revision>2</cp:revision>
  <dcterms:created xsi:type="dcterms:W3CDTF">2023-12-03T02:38:00Z</dcterms:created>
  <dcterms:modified xsi:type="dcterms:W3CDTF">2023-12-03T04:53:00Z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a44dd270-3802-4f4f-94a2-c8e3756a3b38</vt:lpwstr>
  </property>
</Properties>
</file>