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10790" w:type="dxa"/>
        <w:tblLayout w:type="fixed"/>
        <w:tblCellMar>
          <w:left w:w="115" w:type="dxa"/>
          <w:right w:w="115" w:type="dxa"/>
        </w:tblCellMar>
        <w:tblLook w:val="04A0" w:firstRow="1" w:lastRow="0" w:firstColumn="1" w:lastColumn="0" w:noHBand="0" w:noVBand="1"/>
      </w:tblPr>
      <w:tblGrid>
        <w:gridCol w:w="3600"/>
        <w:gridCol w:w="720"/>
        <w:gridCol w:w="6470"/>
      </w:tblGrid>
      <w:tr>
        <w:trPr/>
        <w:tc>
          <w:tcPr>
            <w:tcW w:w="3600" w:type="dxa"/>
            <w:tcBorders/>
          </w:tcPr>
          <w:p>
            <w:pPr>
              <w:pStyle w:val="style3"/>
              <w:rPr/>
            </w:pPr>
            <w:r>
              <w:rPr/>
              <w:drawing>
                <wp:inline distL="0" distT="0" distB="0" distR="0">
                  <wp:extent cx="1590650" cy="145730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90650" cy="1457302"/>
                          </a:xfrm>
                          <a:prstGeom prst="rect"/>
                        </pic:spPr>
                      </pic:pic>
                    </a:graphicData>
                  </a:graphic>
                </wp:inline>
              </w:drawing>
            </w:r>
          </w:p>
        </w:tc>
        <w:tc>
          <w:tcPr>
            <w:tcW w:w="720" w:type="dxa"/>
            <w:tcBorders/>
          </w:tcPr>
          <w:p>
            <w:pPr>
              <w:pStyle w:val="style0"/>
              <w:tabs>
                <w:tab w:val="left" w:leader="none" w:pos="990"/>
              </w:tabs>
              <w:rPr/>
            </w:pPr>
          </w:p>
        </w:tc>
        <w:tc>
          <w:tcPr>
            <w:tcW w:w="6470" w:type="dxa"/>
            <w:tcBorders/>
          </w:tcPr>
          <w:p>
            <w:pPr>
              <w:pStyle w:val="style2"/>
              <w:rPr/>
            </w:pPr>
            <w:r>
              <w:rPr>
                <w:noProof/>
                <w:sz w:val="48"/>
                <w:szCs w:val="48"/>
              </w:rPr>
              <mc:AlternateContent>
                <mc:Choice Requires="wps">
                  <w:drawing>
                    <wp:anchor distT="0" distB="0" distL="0" distR="0" simplePos="false" relativeHeight="2" behindDoc="true" locked="false" layoutInCell="true" allowOverlap="true">
                      <wp:simplePos x="0" y="0"/>
                      <wp:positionH relativeFrom="column">
                        <wp:posOffset>-101743</wp:posOffset>
                      </wp:positionH>
                      <wp:positionV relativeFrom="paragraph">
                        <wp:posOffset>390543</wp:posOffset>
                      </wp:positionV>
                      <wp:extent cx="4099559" cy="1592577"/>
                      <wp:effectExtent l="0" t="0" r="15240" b="26669"/>
                      <wp:wrapNone/>
                      <wp:docPr id="102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99559" cy="1592577"/>
                              </a:xfrm>
                              <a:prstGeom prst="rect"/>
                              <a:solidFill>
                                <a:srgbClr val="ffffff"/>
                              </a:solidFill>
                              <a:ln cmpd="sng" cap="flat" w="9525">
                                <a:solidFill>
                                  <a:srgbClr val="ffffff"/>
                                </a:solidFill>
                                <a:prstDash val="solid"/>
                                <a:miter/>
                                <a:headEnd len="med" w="med" type="none"/>
                                <a:tailEnd len="med" w="med" type="none"/>
                              </a:ln>
                            </wps:spPr>
                            <wps:txbx id="1027">
                              <w:txbxContent>
                                <w:p>
                                  <w:pPr>
                                    <w:pStyle w:val="style0"/>
                                    <w:tabs>
                                      <w:tab w:val="left" w:leader="none" w:pos="750"/>
                                    </w:tabs>
                                    <w:jc w:val="both"/>
                                    <w:rPr>
                                      <w:b/>
                                      <w:sz w:val="48"/>
                                      <w:szCs w:val="48"/>
                                    </w:rPr>
                                  </w:pPr>
                                  <w:r>
                                    <w:rPr>
                                      <w:b/>
                                      <w:sz w:val="48"/>
                                      <w:szCs w:val="48"/>
                                      <w:lang w:val="en-US"/>
                                    </w:rPr>
                                    <w:t>Geraldine Toledo Ingaran</w:t>
                                  </w:r>
                                </w:p>
                                <w:p>
                                  <w:pPr>
                                    <w:pStyle w:val="style0"/>
                                    <w:tabs>
                                      <w:tab w:val="left" w:leader="none" w:pos="750"/>
                                    </w:tabs>
                                    <w:jc w:val="both"/>
                                    <w:rPr>
                                      <w:bCs/>
                                    </w:rPr>
                                  </w:pPr>
                                </w:p>
                                <w:p>
                                  <w:pPr>
                                    <w:pStyle w:val="style0"/>
                                    <w:tabs>
                                      <w:tab w:val="left" w:leader="none" w:pos="750"/>
                                    </w:tabs>
                                    <w:jc w:val="both"/>
                                    <w:rPr>
                                      <w:b/>
                                      <w:bCs/>
                                    </w:rPr>
                                  </w:pPr>
                                  <w:r>
                                    <w:rPr>
                                      <w:b/>
                                      <w:bCs/>
                                    </w:rPr>
                                    <w:t xml:space="preserve">A single mom who always try to provide the needs of my Son and be an help providing the needs of the family.  Also to succeed in an environment of growth and excellence and earn a job whoch provides me job satisfaction and self-development and help me achieve personal as well as organizational goals.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8.01pt;margin-top:30.75pt;width:322.8pt;height:125.4pt;z-index:-2147483645;mso-position-horizontal-relative:text;mso-position-vertical-relative:text;mso-width-percent:0;mso-height-percent:0;mso-width-relative:margin;mso-height-relative:margin;mso-wrap-distance-left:0.0pt;mso-wrap-distance-right:0.0pt;visibility:visible;">
                      <v:stroke joinstyle="miter" color="white"/>
                      <v:fill/>
                      <v:textbox inset="7.2pt,3.6pt,7.2pt,3.6pt">
                        <w:txbxContent>
                          <w:p>
                            <w:pPr>
                              <w:pStyle w:val="style0"/>
                              <w:tabs>
                                <w:tab w:val="left" w:leader="none" w:pos="750"/>
                              </w:tabs>
                              <w:jc w:val="both"/>
                              <w:rPr>
                                <w:b/>
                                <w:sz w:val="48"/>
                                <w:szCs w:val="48"/>
                              </w:rPr>
                            </w:pPr>
                            <w:r>
                              <w:rPr>
                                <w:b/>
                                <w:sz w:val="48"/>
                                <w:szCs w:val="48"/>
                                <w:lang w:val="en-US"/>
                              </w:rPr>
                              <w:t>Geraldine Toledo Ingaran</w:t>
                            </w:r>
                          </w:p>
                          <w:p>
                            <w:pPr>
                              <w:pStyle w:val="style0"/>
                              <w:tabs>
                                <w:tab w:val="left" w:leader="none" w:pos="750"/>
                              </w:tabs>
                              <w:jc w:val="both"/>
                              <w:rPr>
                                <w:bCs/>
                              </w:rPr>
                            </w:pPr>
                          </w:p>
                          <w:p>
                            <w:pPr>
                              <w:pStyle w:val="style0"/>
                              <w:tabs>
                                <w:tab w:val="left" w:leader="none" w:pos="750"/>
                              </w:tabs>
                              <w:jc w:val="both"/>
                              <w:rPr>
                                <w:b/>
                                <w:bCs/>
                              </w:rPr>
                            </w:pPr>
                            <w:r>
                              <w:rPr>
                                <w:b/>
                                <w:bCs/>
                              </w:rPr>
                              <w:t xml:space="preserve">A single mom who always try to provide the needs of my Son and be an help providing the needs of the family.  Also to succeed in an environment of growth and excellence and earn a job whoch provides me job satisfaction and self-development and help me achieve personal as well as organizational goals. </w:t>
                            </w:r>
                          </w:p>
                        </w:txbxContent>
                      </v:textbox>
                    </v:rect>
                  </w:pict>
                </mc:Fallback>
              </mc:AlternateContent>
            </w:r>
            <w:r>
              <w:br/>
            </w:r>
            <w:r>
              <w:br/>
            </w:r>
            <w:r>
              <w:br/>
            </w:r>
            <w:r>
              <w:br/>
            </w:r>
            <w:r>
              <w:br/>
            </w:r>
            <w:r>
              <w:br/>
            </w:r>
            <w:r>
              <w:br/>
            </w:r>
          </w:p>
          <w:p>
            <w:pPr>
              <w:pStyle w:val="style0"/>
              <w:rPr/>
            </w:pPr>
          </w:p>
          <w:p>
            <w:pPr>
              <w:pStyle w:val="style0"/>
              <w:rPr/>
            </w:pPr>
          </w:p>
        </w:tc>
      </w:tr>
      <w:bookmarkStart w:id="0" w:name="_Hlk104040393"/>
      <w:tr>
        <w:tblPrEx/>
        <w:trPr/>
        <w:tc>
          <w:tcPr>
            <w:tcW w:w="3600" w:type="dxa"/>
            <w:tcBorders/>
          </w:tcPr>
          <w:p>
            <w:pPr>
              <w:pStyle w:val="style3"/>
              <w:rPr/>
            </w:pPr>
            <w:r>
              <w:t>Profile</w:t>
            </w:r>
          </w:p>
          <w:p>
            <w:pPr>
              <w:pStyle w:val="style0"/>
              <w:jc w:val="both"/>
              <w:rPr>
                <w:bCs/>
              </w:rPr>
            </w:pPr>
            <w:r>
              <w:rPr>
                <w:bCs/>
              </w:rPr>
              <w:t xml:space="preserve">DATE OF BIRTH: </w:t>
            </w:r>
            <w:r>
              <w:rPr>
                <w:bCs/>
                <w:lang w:val="en-US"/>
              </w:rPr>
              <w:t>December 05, 1997</w:t>
            </w:r>
          </w:p>
          <w:p>
            <w:pPr>
              <w:pStyle w:val="style0"/>
              <w:jc w:val="both"/>
              <w:rPr>
                <w:bCs/>
              </w:rPr>
            </w:pPr>
            <w:r>
              <w:rPr>
                <w:bCs/>
              </w:rPr>
              <w:t xml:space="preserve">GENDER:           </w:t>
            </w:r>
            <w:r>
              <w:rPr>
                <w:bCs/>
                <w:lang w:val="en-US"/>
              </w:rPr>
              <w:t>Female</w:t>
            </w:r>
          </w:p>
          <w:p>
            <w:pPr>
              <w:pStyle w:val="style0"/>
              <w:jc w:val="both"/>
              <w:rPr>
                <w:bCs/>
              </w:rPr>
            </w:pPr>
            <w:r>
              <w:rPr>
                <w:bCs/>
              </w:rPr>
              <w:t>HEIGHT:</w:t>
            </w:r>
            <w:r>
              <w:rPr>
                <w:bCs/>
              </w:rPr>
              <w:tab/>
            </w:r>
            <w:r>
              <w:rPr>
                <w:bCs/>
              </w:rPr>
              <w:t xml:space="preserve">    </w:t>
            </w:r>
            <w:r>
              <w:rPr>
                <w:bCs/>
              </w:rPr>
              <w:t xml:space="preserve">        </w:t>
            </w:r>
            <w:r>
              <w:rPr>
                <w:bCs/>
              </w:rPr>
              <w:t>5</w:t>
            </w:r>
            <w:r>
              <w:rPr>
                <w:bCs/>
                <w:lang w:val="en-US"/>
              </w:rPr>
              <w:t>'4"</w:t>
            </w:r>
          </w:p>
          <w:p>
            <w:pPr>
              <w:pStyle w:val="style0"/>
              <w:jc w:val="both"/>
              <w:rPr>
                <w:bCs/>
              </w:rPr>
            </w:pPr>
            <w:r>
              <w:rPr>
                <w:bCs/>
              </w:rPr>
              <w:t xml:space="preserve">WEIGHT:            </w:t>
            </w:r>
            <w:r>
              <w:rPr>
                <w:bCs/>
                <w:lang w:val="en-US"/>
              </w:rPr>
              <w:t>54kgs.</w:t>
            </w:r>
          </w:p>
          <w:p>
            <w:pPr>
              <w:pStyle w:val="style0"/>
              <w:jc w:val="both"/>
              <w:rPr>
                <w:bCs/>
              </w:rPr>
            </w:pPr>
            <w:r>
              <w:rPr>
                <w:bCs/>
              </w:rPr>
              <w:t>CITIZENSHIP:      Filipino</w:t>
            </w:r>
          </w:p>
          <w:p>
            <w:pPr>
              <w:pStyle w:val="style3"/>
              <w:rPr/>
            </w:pPr>
            <w:r>
              <w:t>Contact</w:t>
            </w:r>
          </w:p>
          <w:p>
            <w:pPr>
              <w:pStyle w:val="style0"/>
              <w:rPr/>
            </w:pPr>
            <w:r>
              <w:t>PHONE:</w:t>
            </w:r>
          </w:p>
          <w:p>
            <w:pPr>
              <w:pStyle w:val="style0"/>
              <w:rPr/>
            </w:pPr>
            <w:r>
              <w:rPr>
                <w:lang w:val="en-US"/>
              </w:rPr>
              <w:t>09651555157</w:t>
            </w:r>
          </w:p>
          <w:p>
            <w:pPr>
              <w:pStyle w:val="style0"/>
              <w:rPr/>
            </w:pPr>
          </w:p>
          <w:p>
            <w:pPr>
              <w:pStyle w:val="style0"/>
              <w:rPr/>
            </w:pPr>
          </w:p>
          <w:p>
            <w:pPr>
              <w:pStyle w:val="style0"/>
              <w:rPr/>
            </w:pPr>
            <w:r>
              <w:t>EMAIL:</w:t>
            </w:r>
          </w:p>
          <w:p>
            <w:pPr>
              <w:pStyle w:val="style0"/>
              <w:rPr>
                <w:sz w:val="21"/>
                <w:szCs w:val="21"/>
              </w:rPr>
            </w:pPr>
            <w:r>
              <w:rPr>
                <w:sz w:val="21"/>
                <w:szCs w:val="21"/>
                <w:lang w:val="en-US"/>
              </w:rPr>
              <w:t>geraldineingaran05@gmail.com</w:t>
            </w:r>
          </w:p>
          <w:p>
            <w:pPr>
              <w:pStyle w:val="style0"/>
              <w:rPr>
                <w:rStyle w:val="style85"/>
                <w:highlight w:val="none"/>
              </w:rPr>
            </w:pPr>
          </w:p>
          <w:p>
            <w:pPr>
              <w:pStyle w:val="style3"/>
              <w:rPr/>
            </w:pPr>
            <w:r>
              <w:t>SkillS Summary</w:t>
            </w:r>
          </w:p>
          <w:p>
            <w:pPr>
              <w:pStyle w:val="style179"/>
              <w:numPr>
                <w:ilvl w:val="0"/>
                <w:numId w:val="1"/>
              </w:numPr>
              <w:rPr/>
            </w:pPr>
            <w:r>
              <w:rPr>
                <w:lang w:val="en-US"/>
              </w:rPr>
              <w:t>Drawing</w:t>
            </w:r>
            <w:r>
              <w:t>.</w:t>
            </w:r>
          </w:p>
          <w:p>
            <w:pPr>
              <w:pStyle w:val="style179"/>
              <w:numPr>
                <w:ilvl w:val="0"/>
                <w:numId w:val="1"/>
              </w:numPr>
              <w:rPr/>
            </w:pPr>
            <w:r>
              <w:t xml:space="preserve">Ability to Operate various Microsoft Office Programs like, MS </w:t>
            </w:r>
            <w:r>
              <w:t>W</w:t>
            </w:r>
            <w:r>
              <w:t xml:space="preserve">ord, MS </w:t>
            </w:r>
            <w:r>
              <w:t>PowerPoint</w:t>
            </w:r>
            <w:r>
              <w:t>.</w:t>
            </w:r>
          </w:p>
          <w:p>
            <w:pPr>
              <w:pStyle w:val="style0"/>
              <w:rPr/>
            </w:pPr>
          </w:p>
          <w:p>
            <w:pPr>
              <w:pStyle w:val="style3"/>
              <w:rPr/>
            </w:pPr>
            <w:r>
              <w:t>PERSONAL AND SELF MANAGEMENT</w:t>
            </w:r>
          </w:p>
          <w:p>
            <w:pPr>
              <w:pStyle w:val="style0"/>
              <w:rPr/>
            </w:pPr>
          </w:p>
          <w:p>
            <w:pPr>
              <w:pStyle w:val="style179"/>
              <w:numPr>
                <w:ilvl w:val="0"/>
                <w:numId w:val="5"/>
              </w:numPr>
              <w:rPr/>
            </w:pPr>
            <w:r>
              <w:t>Highly organized and dedicated with a positive attitude</w:t>
            </w:r>
            <w:r>
              <w:t>.</w:t>
            </w:r>
          </w:p>
          <w:p>
            <w:pPr>
              <w:pStyle w:val="style179"/>
              <w:numPr>
                <w:ilvl w:val="0"/>
                <w:numId w:val="5"/>
              </w:numPr>
              <w:rPr/>
            </w:pPr>
            <w:r>
              <w:t>Excellent interpersonal communication skills, both written and verbal.</w:t>
            </w:r>
          </w:p>
          <w:p>
            <w:pPr>
              <w:pStyle w:val="style179"/>
              <w:numPr>
                <w:ilvl w:val="0"/>
                <w:numId w:val="5"/>
              </w:numPr>
              <w:rPr/>
            </w:pPr>
            <w:r>
              <w:t>Perform multiple tasks under pressure while meeting deadlines on a consistent basis.</w:t>
            </w:r>
          </w:p>
          <w:p>
            <w:pPr>
              <w:pStyle w:val="style179"/>
              <w:numPr>
                <w:ilvl w:val="0"/>
                <w:numId w:val="5"/>
              </w:numPr>
              <w:rPr/>
            </w:pPr>
            <w:r>
              <w:t>Always honest, dependable, and hardworking.</w:t>
            </w:r>
          </w:p>
          <w:p>
            <w:pPr>
              <w:pStyle w:val="style179"/>
              <w:numPr>
                <w:ilvl w:val="0"/>
                <w:numId w:val="5"/>
              </w:numPr>
              <w:rPr/>
            </w:pPr>
            <w:r>
              <w:t>Capab</w:t>
            </w:r>
            <w:r>
              <w:t>le</w:t>
            </w:r>
            <w:r>
              <w:t xml:space="preserve"> to work well with little supervision</w:t>
            </w:r>
            <w:r>
              <w:t>.</w:t>
            </w:r>
          </w:p>
          <w:p>
            <w:pPr>
              <w:pStyle w:val="style179"/>
              <w:numPr>
                <w:ilvl w:val="0"/>
                <w:numId w:val="5"/>
              </w:numPr>
              <w:rPr/>
            </w:pPr>
            <w:r>
              <w:t>D</w:t>
            </w:r>
            <w:r>
              <w:t>ependable, friendly, approachable, and considerate</w:t>
            </w:r>
            <w:r>
              <w:t>.</w:t>
            </w:r>
          </w:p>
        </w:tc>
        <w:tc>
          <w:tcPr>
            <w:tcW w:w="720" w:type="dxa"/>
            <w:tcBorders/>
          </w:tcPr>
          <w:p>
            <w:pPr>
              <w:pStyle w:val="style0"/>
              <w:tabs>
                <w:tab w:val="left" w:leader="none" w:pos="990"/>
              </w:tabs>
              <w:rPr/>
            </w:pPr>
          </w:p>
        </w:tc>
        <w:tc>
          <w:tcPr>
            <w:tcW w:w="6470" w:type="dxa"/>
            <w:tcBorders/>
          </w:tcPr>
          <w:p>
            <w:pPr>
              <w:pStyle w:val="style2"/>
              <w:rPr/>
            </w:pPr>
            <w:r>
              <w:rPr>
                <w:color w:val="548ab7"/>
              </w:rPr>
              <w:t>EDUCATION</w:t>
            </w:r>
          </w:p>
          <w:p>
            <w:pPr>
              <w:pStyle w:val="style0"/>
              <w:rPr>
                <w:b/>
                <w:bCs/>
              </w:rPr>
            </w:pPr>
            <w:r>
              <w:rPr>
                <w:b/>
                <w:bCs/>
              </w:rPr>
              <w:t>Primary Education:</w:t>
            </w:r>
          </w:p>
          <w:p>
            <w:pPr>
              <w:pStyle w:val="style0"/>
              <w:rPr/>
            </w:pPr>
            <w:r>
              <w:t>2</w:t>
            </w:r>
            <w:r>
              <w:rPr>
                <w:lang w:val="en-US"/>
              </w:rPr>
              <w:t>006</w:t>
            </w:r>
            <w:r>
              <w:t xml:space="preserve"> – </w:t>
            </w:r>
            <w:r>
              <w:rPr>
                <w:lang w:val="en-US"/>
              </w:rPr>
              <w:t>2011</w:t>
            </w:r>
            <w:r>
              <w:t xml:space="preserve">         </w:t>
            </w:r>
            <w:r>
              <w:rPr>
                <w:lang w:val="en-US"/>
              </w:rPr>
              <w:t>Libis Elementary School</w:t>
            </w:r>
          </w:p>
          <w:p>
            <w:pPr>
              <w:pStyle w:val="style0"/>
              <w:rPr/>
            </w:pPr>
            <w:r>
              <w:rPr>
                <w:b/>
                <w:bCs/>
              </w:rPr>
              <w:t>Secondary Education:</w:t>
            </w:r>
          </w:p>
          <w:p>
            <w:pPr>
              <w:pStyle w:val="style0"/>
              <w:rPr/>
            </w:pPr>
            <w:r>
              <w:t>201</w:t>
            </w:r>
            <w:r>
              <w:rPr>
                <w:lang w:val="en-US"/>
              </w:rPr>
              <w:t>1</w:t>
            </w:r>
            <w:r>
              <w:t xml:space="preserve"> – 2014          </w:t>
            </w:r>
            <w:r>
              <w:rPr>
                <w:lang w:val="en-US"/>
              </w:rPr>
              <w:t>Juan Sumulong High School</w:t>
            </w:r>
            <w:r>
              <w:t xml:space="preserve"> High School Manila, Philippines</w:t>
            </w:r>
          </w:p>
          <w:p>
            <w:pPr>
              <w:pStyle w:val="style0"/>
              <w:rPr/>
            </w:pPr>
            <w:r>
              <w:rPr>
                <w:b/>
                <w:bCs/>
              </w:rPr>
              <w:t>Tertiary Education:</w:t>
            </w:r>
          </w:p>
          <w:p>
            <w:pPr>
              <w:pStyle w:val="style0"/>
              <w:rPr/>
            </w:pPr>
            <w:r>
              <w:t>2014-201</w:t>
            </w:r>
            <w:r>
              <w:rPr>
                <w:lang w:val="en-US"/>
              </w:rPr>
              <w:t>8</w:t>
            </w:r>
            <w:r>
              <w:t xml:space="preserve">            </w:t>
            </w:r>
            <w:r>
              <w:rPr>
                <w:lang w:val="en-US"/>
              </w:rPr>
              <w:t>The University of Manila, Manila Philippines. (BSHRM)</w:t>
            </w:r>
          </w:p>
          <w:p>
            <w:pPr>
              <w:pStyle w:val="style2"/>
              <w:rPr/>
            </w:pPr>
            <w:r>
              <w:rPr>
                <w:color w:val="548ab7"/>
              </w:rPr>
              <w:t>WORK EXPERIENCE</w:t>
            </w:r>
          </w:p>
          <w:p>
            <w:pPr>
              <w:pStyle w:val="style0"/>
              <w:tabs>
                <w:tab w:val="left" w:leader="none" w:pos="750"/>
              </w:tabs>
              <w:rPr>
                <w:b/>
                <w:bCs/>
                <w:sz w:val="24"/>
                <w:szCs w:val="24"/>
              </w:rPr>
            </w:pPr>
            <w:r>
              <w:rPr>
                <w:b/>
                <w:bCs/>
                <w:sz w:val="24"/>
                <w:szCs w:val="24"/>
                <w:lang w:val="en-US"/>
              </w:rPr>
              <w:t>Dairy Queen Philippines, SM east Ortigas</w:t>
            </w:r>
          </w:p>
          <w:p>
            <w:pPr>
              <w:pStyle w:val="style0"/>
              <w:tabs>
                <w:tab w:val="left" w:leader="none" w:pos="750"/>
              </w:tabs>
              <w:rPr/>
            </w:pPr>
            <w:r>
              <w:rPr>
                <w:lang w:val="en-US"/>
              </w:rPr>
              <w:t>Team Member April 26, 2018 to August 2018</w:t>
            </w:r>
          </w:p>
          <w:p>
            <w:pPr>
              <w:pStyle w:val="style0"/>
              <w:numPr>
                <w:ilvl w:val="0"/>
                <w:numId w:val="3"/>
              </w:numPr>
              <w:tabs>
                <w:tab w:val="left" w:leader="none" w:pos="750"/>
              </w:tabs>
              <w:suppressAutoHyphens/>
              <w:rPr/>
            </w:pPr>
            <w:r>
              <w:t xml:space="preserve">Greeting the </w:t>
            </w:r>
            <w:r>
              <w:t>customers</w:t>
            </w:r>
            <w:r>
              <w:t xml:space="preserve"> in a </w:t>
            </w:r>
            <w:r>
              <w:t>friendly gesture</w:t>
            </w:r>
            <w:r>
              <w:t>.</w:t>
            </w:r>
          </w:p>
          <w:p>
            <w:pPr>
              <w:pStyle w:val="style0"/>
              <w:numPr>
                <w:ilvl w:val="0"/>
                <w:numId w:val="3"/>
              </w:numPr>
              <w:tabs>
                <w:tab w:val="left" w:leader="none" w:pos="750"/>
              </w:tabs>
              <w:suppressAutoHyphens/>
              <w:rPr/>
            </w:pPr>
            <w:r>
              <w:t>Taking orders of the customers.</w:t>
            </w:r>
          </w:p>
          <w:p>
            <w:pPr>
              <w:pStyle w:val="style0"/>
              <w:numPr>
                <w:ilvl w:val="0"/>
                <w:numId w:val="3"/>
              </w:numPr>
              <w:tabs>
                <w:tab w:val="left" w:leader="none" w:pos="750"/>
              </w:tabs>
              <w:suppressAutoHyphens/>
              <w:rPr/>
            </w:pPr>
            <w:r>
              <w:t>Preparing their orders and assisting them on what else they need.</w:t>
            </w:r>
          </w:p>
          <w:p>
            <w:pPr>
              <w:pStyle w:val="style0"/>
              <w:numPr>
                <w:ilvl w:val="0"/>
                <w:numId w:val="3"/>
              </w:numPr>
              <w:tabs>
                <w:tab w:val="left" w:leader="none" w:pos="750"/>
              </w:tabs>
              <w:suppressAutoHyphens/>
              <w:rPr/>
            </w:pPr>
            <w:r>
              <w:t xml:space="preserve">Doing the daily task such as preparing </w:t>
            </w:r>
            <w:r>
              <w:rPr>
                <w:lang w:val="en-US"/>
              </w:rPr>
              <w:t>the sundaes and soft-served ice cream</w:t>
            </w:r>
          </w:p>
          <w:p>
            <w:pPr>
              <w:pStyle w:val="style0"/>
              <w:numPr>
                <w:ilvl w:val="0"/>
                <w:numId w:val="3"/>
              </w:numPr>
              <w:tabs>
                <w:tab w:val="left" w:leader="none" w:pos="750"/>
              </w:tabs>
              <w:suppressAutoHyphens/>
              <w:rPr/>
            </w:pPr>
            <w:r>
              <w:t>Daily Inventory.</w:t>
            </w:r>
          </w:p>
          <w:p>
            <w:pPr>
              <w:pStyle w:val="style0"/>
              <w:numPr>
                <w:ilvl w:val="0"/>
                <w:numId w:val="3"/>
              </w:numPr>
              <w:tabs>
                <w:tab w:val="left" w:leader="none" w:pos="750"/>
              </w:tabs>
              <w:suppressAutoHyphens/>
              <w:rPr/>
            </w:pPr>
            <w:r>
              <w:rPr>
                <w:lang w:val="en-US"/>
              </w:rPr>
              <w:t>Stockman</w:t>
            </w:r>
          </w:p>
          <w:p>
            <w:pPr>
              <w:pStyle w:val="style0"/>
              <w:tabs>
                <w:tab w:val="left" w:leader="none" w:pos="750"/>
              </w:tabs>
              <w:rPr>
                <w:b/>
                <w:bCs/>
              </w:rPr>
            </w:pPr>
          </w:p>
          <w:p>
            <w:pPr>
              <w:pStyle w:val="style0"/>
              <w:tabs>
                <w:tab w:val="left" w:leader="none" w:pos="750"/>
              </w:tabs>
              <w:rPr>
                <w:b/>
                <w:bCs/>
                <w:sz w:val="21"/>
                <w:szCs w:val="21"/>
              </w:rPr>
            </w:pPr>
            <w:r>
              <w:rPr>
                <w:b/>
                <w:bCs/>
              </w:rPr>
              <w:t xml:space="preserve"> </w:t>
            </w:r>
            <w:r>
              <w:rPr>
                <w:b/>
                <w:bCs/>
                <w:sz w:val="21"/>
                <w:szCs w:val="21"/>
                <w:lang w:val="en-US"/>
              </w:rPr>
              <w:t xml:space="preserve">Starbucks Philippines, Rustan Coffe Corp. </w:t>
            </w:r>
          </w:p>
          <w:p>
            <w:pPr>
              <w:pStyle w:val="style0"/>
              <w:tabs>
                <w:tab w:val="left" w:leader="none" w:pos="750"/>
              </w:tabs>
              <w:rPr/>
            </w:pPr>
            <w:r>
              <w:rPr>
                <w:lang w:val="en-US"/>
              </w:rPr>
              <w:t>Barista (Partner) October 27, 2019 to January 16, 2020</w:t>
            </w:r>
          </w:p>
          <w:p>
            <w:pPr>
              <w:pStyle w:val="style0"/>
              <w:numPr>
                <w:ilvl w:val="0"/>
                <w:numId w:val="2"/>
              </w:numPr>
              <w:tabs>
                <w:tab w:val="left" w:leader="none" w:pos="750"/>
              </w:tabs>
              <w:suppressAutoHyphens/>
              <w:ind w:hanging="450"/>
              <w:rPr/>
            </w:pPr>
            <w:r>
              <w:t>Setting up stations</w:t>
            </w:r>
          </w:p>
          <w:p>
            <w:pPr>
              <w:pStyle w:val="style0"/>
              <w:numPr>
                <w:ilvl w:val="0"/>
                <w:numId w:val="2"/>
              </w:numPr>
              <w:tabs>
                <w:tab w:val="left" w:leader="none" w:pos="750"/>
              </w:tabs>
              <w:suppressAutoHyphens/>
              <w:ind w:hanging="450"/>
              <w:rPr/>
            </w:pPr>
            <w:r>
              <w:t>Pre</w:t>
            </w:r>
            <w:r>
              <w:rPr>
                <w:lang w:val="en-US"/>
              </w:rPr>
              <w:t xml:space="preserve">paring back-ups </w:t>
            </w:r>
          </w:p>
          <w:p>
            <w:pPr>
              <w:pStyle w:val="style0"/>
              <w:numPr>
                <w:ilvl w:val="0"/>
                <w:numId w:val="2"/>
              </w:numPr>
              <w:tabs>
                <w:tab w:val="left" w:leader="none" w:pos="750"/>
              </w:tabs>
              <w:suppressAutoHyphens/>
              <w:ind w:hanging="450"/>
              <w:rPr/>
            </w:pPr>
            <w:r>
              <w:rPr>
                <w:lang w:val="en-US"/>
              </w:rPr>
              <w:t>Making drinks</w:t>
            </w:r>
          </w:p>
          <w:p>
            <w:pPr>
              <w:pStyle w:val="style0"/>
              <w:numPr>
                <w:ilvl w:val="0"/>
                <w:numId w:val="2"/>
              </w:numPr>
              <w:tabs>
                <w:tab w:val="left" w:leader="none" w:pos="750"/>
              </w:tabs>
              <w:suppressAutoHyphens/>
              <w:ind w:hanging="450"/>
              <w:rPr/>
            </w:pPr>
            <w:r>
              <w:t>Cleaning up stations</w:t>
            </w:r>
          </w:p>
          <w:p>
            <w:pPr>
              <w:pStyle w:val="style0"/>
              <w:numPr>
                <w:ilvl w:val="0"/>
                <w:numId w:val="2"/>
              </w:numPr>
              <w:tabs>
                <w:tab w:val="left" w:leader="none" w:pos="750"/>
              </w:tabs>
              <w:suppressAutoHyphens/>
              <w:ind w:hanging="450"/>
              <w:rPr/>
            </w:pPr>
            <w:r>
              <w:t>Stockman</w:t>
            </w:r>
          </w:p>
          <w:p>
            <w:pPr>
              <w:pStyle w:val="style0"/>
              <w:numPr>
                <w:ilvl w:val="0"/>
                <w:numId w:val="2"/>
              </w:numPr>
              <w:tabs>
                <w:tab w:val="left" w:leader="none" w:pos="750"/>
              </w:tabs>
              <w:suppressAutoHyphens/>
              <w:ind w:hanging="450"/>
              <w:rPr/>
            </w:pPr>
            <w:r>
              <w:rPr>
                <w:lang w:val="en-US"/>
              </w:rPr>
              <w:t>Daily Inventory</w:t>
            </w:r>
          </w:p>
          <w:p>
            <w:pPr>
              <w:pStyle w:val="style0"/>
              <w:tabs>
                <w:tab w:val="left" w:leader="none" w:pos="750"/>
              </w:tabs>
              <w:rPr>
                <w:b/>
                <w:bCs/>
                <w:sz w:val="24"/>
                <w:szCs w:val="24"/>
              </w:rPr>
            </w:pPr>
          </w:p>
          <w:p>
            <w:pPr>
              <w:pStyle w:val="style0"/>
              <w:tabs>
                <w:tab w:val="left" w:leader="none" w:pos="750"/>
              </w:tabs>
              <w:rPr>
                <w:b/>
                <w:bCs/>
                <w:sz w:val="24"/>
                <w:szCs w:val="24"/>
              </w:rPr>
            </w:pPr>
            <w:r>
              <w:rPr>
                <w:b/>
                <w:bCs/>
                <w:sz w:val="24"/>
                <w:szCs w:val="24"/>
                <w:lang w:val="en-US"/>
              </w:rPr>
              <w:t>Tim horton's Philippines. It's time for Tims Coffee Inc.</w:t>
            </w:r>
          </w:p>
          <w:p>
            <w:pPr>
              <w:pStyle w:val="style0"/>
              <w:tabs>
                <w:tab w:val="left" w:leader="none" w:pos="750"/>
              </w:tabs>
              <w:rPr/>
            </w:pPr>
            <w:r>
              <w:rPr>
                <w:lang w:val="en-US"/>
              </w:rPr>
              <w:t xml:space="preserve">Barista (Team Member) From September 06, 2022 to Present. </w:t>
            </w:r>
          </w:p>
          <w:p>
            <w:pPr>
              <w:pStyle w:val="style0"/>
              <w:numPr>
                <w:ilvl w:val="0"/>
                <w:numId w:val="4"/>
              </w:numPr>
              <w:tabs>
                <w:tab w:val="left" w:leader="none" w:pos="750"/>
              </w:tabs>
              <w:suppressAutoHyphens/>
              <w:rPr/>
            </w:pPr>
            <w:r>
              <w:rPr>
                <w:color w:val="000000"/>
              </w:rPr>
              <w:t>Setting up stations</w:t>
            </w:r>
          </w:p>
          <w:p>
            <w:pPr>
              <w:pStyle w:val="style0"/>
              <w:numPr>
                <w:ilvl w:val="0"/>
                <w:numId w:val="4"/>
              </w:numPr>
              <w:tabs>
                <w:tab w:val="left" w:leader="none" w:pos="750"/>
              </w:tabs>
              <w:suppressAutoHyphens/>
              <w:rPr/>
            </w:pPr>
            <w:r>
              <w:rPr>
                <w:color w:val="000000"/>
              </w:rPr>
              <w:t>Prep</w:t>
            </w:r>
            <w:r>
              <w:rPr>
                <w:color w:val="000000"/>
                <w:lang w:val="en-US"/>
              </w:rPr>
              <w:t>aring food eg. sandwiches and baking donuts.</w:t>
            </w:r>
          </w:p>
          <w:p>
            <w:pPr>
              <w:pStyle w:val="style0"/>
              <w:numPr>
                <w:ilvl w:val="0"/>
                <w:numId w:val="4"/>
              </w:numPr>
              <w:tabs>
                <w:tab w:val="left" w:leader="none" w:pos="750"/>
              </w:tabs>
              <w:suppressAutoHyphens/>
              <w:rPr/>
            </w:pPr>
            <w:r>
              <w:rPr>
                <w:lang w:val="en-US"/>
              </w:rPr>
              <w:t>Making Drinks.</w:t>
            </w:r>
          </w:p>
          <w:p>
            <w:pPr>
              <w:pStyle w:val="style0"/>
              <w:numPr>
                <w:ilvl w:val="0"/>
                <w:numId w:val="4"/>
              </w:numPr>
              <w:tabs>
                <w:tab w:val="left" w:leader="none" w:pos="750"/>
              </w:tabs>
              <w:suppressAutoHyphens/>
              <w:rPr/>
            </w:pPr>
            <w:r>
              <w:rPr>
                <w:color w:val="000000"/>
              </w:rPr>
              <w:t>Cleaning up stations</w:t>
            </w:r>
          </w:p>
          <w:p>
            <w:pPr>
              <w:pStyle w:val="style0"/>
              <w:numPr>
                <w:ilvl w:val="0"/>
                <w:numId w:val="4"/>
              </w:numPr>
              <w:tabs>
                <w:tab w:val="left" w:leader="none" w:pos="750"/>
              </w:tabs>
              <w:suppressAutoHyphens/>
              <w:rPr/>
            </w:pPr>
            <w:r>
              <w:rPr>
                <w:color w:val="000000"/>
              </w:rPr>
              <w:t>Stoc</w:t>
            </w:r>
            <w:r>
              <w:rPr>
                <w:color w:val="000000"/>
                <w:lang w:val="en-US"/>
              </w:rPr>
              <w:t>kman</w:t>
            </w:r>
          </w:p>
          <w:p>
            <w:pPr>
              <w:pStyle w:val="style0"/>
              <w:numPr>
                <w:ilvl w:val="0"/>
                <w:numId w:val="4"/>
              </w:numPr>
              <w:tabs>
                <w:tab w:val="left" w:leader="none" w:pos="750"/>
              </w:tabs>
              <w:suppressAutoHyphens/>
              <w:rPr>
                <w:color w:val="ffffff"/>
              </w:rPr>
            </w:pPr>
            <w:r>
              <w:rPr>
                <w:lang w:val="en-US"/>
              </w:rPr>
              <w:t>Daily Inventory</w:t>
            </w:r>
          </w:p>
        </w:tc>
      </w:tr>
      <w:bookmarkEnd w:id="0"/>
    </w:tbl>
    <w:p>
      <w:pPr>
        <w:pStyle w:val="style0"/>
        <w:tabs>
          <w:tab w:val="left" w:leader="none" w:pos="990"/>
        </w:tabs>
        <w:rPr/>
      </w:pPr>
    </w:p>
    <w:sectPr>
      <w:headerReference w:type="default" r:id="rId3"/>
      <w:pgSz w:w="11906" w:h="16838"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entury Gothic">
    <w:altName w:val="Century Gothic"/>
    <w:panose1 w:val="020b0502020000020204"/>
    <w:charset w:val="00"/>
    <w:family w:val="swiss"/>
    <w:pitch w:val="variable"/>
    <w:sig w:usb0="00000287" w:usb1="00000000" w:usb2="00000000" w:usb3="00000000" w:csb0="0000009F" w:csb1="00000000"/>
  </w:font>
  <w:font w:name="Meiryo">
    <w:altName w:val="Meiryo"/>
    <w:panose1 w:val="020b0604030000040204"/>
    <w:charset w:val="80"/>
    <w:family w:val="swiss"/>
    <w:pitch w:val="variable"/>
    <w:sig w:usb0="E00002FF" w:usb1="6AC7FFFF" w:usb2="08000012" w:usb3="00000000" w:csb0="0002009F" w:csb1="00000000"/>
  </w:font>
  <w:font w:name="Segoe UI Historic">
    <w:altName w:val="Segoe UI Historic"/>
    <w:panose1 w:val="020b0502040000020203"/>
    <w:charset w:val="00"/>
    <w:family w:val="swiss"/>
    <w:pitch w:val="variable"/>
    <w:sig w:usb0="800001EF" w:usb1="02000002" w:usb2="0060C080" w:usb3="00000000" w:csb0="00000001" w:csb1="00000000"/>
  </w:font>
  <w:font w:name="メイリオ">
    <w:altName w:val="メイリオ"/>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true" allowOverlap="true">
          <wp:simplePos x="0" y="0"/>
          <wp:positionH relativeFrom="page">
            <wp:align>center</wp:align>
          </wp:positionH>
          <wp:positionV relativeFrom="page">
            <wp:align>center</wp:align>
          </wp:positionV>
          <wp:extent cx="7260336" cy="9628632"/>
          <wp:effectExtent l="0" t="0" r="0" b="0"/>
          <wp:wrapNone/>
          <wp:docPr id="4097" name="Graphic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srcRect l="0" t="0" r="0" b="0"/>
                  <a:stretch/>
                </pic:blipFill>
                <pic:spPr>
                  <a:xfrm rot="0">
                    <a:off x="0" y="0"/>
                    <a:ext cx="7260336" cy="9628632"/>
                  </a:xfrm>
                  <a:prstGeom prst="rec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name w:val="WW8Num2"/>
    <w:lvl w:ilvl="0">
      <w:start w:val="1"/>
      <w:numFmt w:val="bullet"/>
      <w:lvlText w:val=""/>
      <w:lvlJc w:val="left"/>
      <w:pPr>
        <w:tabs>
          <w:tab w:val="left" w:leader="none" w:pos="720"/>
        </w:tabs>
        <w:ind w:left="720" w:hanging="360"/>
      </w:pPr>
      <w:rPr>
        <w:rFonts w:ascii="Symbol" w:cs="Symbol" w:hAnsi="Symbol" w:hint="default"/>
      </w:rPr>
    </w:lvl>
  </w:abstractNum>
  <w:abstractNum w:abstractNumId="1">
    <w:nsid w:val="00000001"/>
    <w:multiLevelType w:val="singleLevel"/>
    <w:tmpl w:val="00000004"/>
    <w:name w:val="WW8Num9"/>
    <w:lvl w:ilvl="0">
      <w:start w:val="1"/>
      <w:numFmt w:val="bullet"/>
      <w:lvlText w:val=""/>
      <w:lvlJc w:val="left"/>
      <w:pPr>
        <w:tabs>
          <w:tab w:val="left" w:leader="none" w:pos="0"/>
        </w:tabs>
        <w:ind w:left="630" w:hanging="360"/>
      </w:pPr>
      <w:rPr>
        <w:rFonts w:ascii="Symbol" w:cs="Symbol" w:hAnsi="Symbol" w:hint="default"/>
      </w:rPr>
    </w:lvl>
  </w:abstractNum>
  <w:abstractNum w:abstractNumId="2">
    <w:nsid w:val="00000002"/>
    <w:multiLevelType w:val="multilevel"/>
    <w:tmpl w:val="00000005"/>
    <w:name w:val="WW8Num10"/>
    <w:lvl w:ilvl="0">
      <w:start w:val="1"/>
      <w:numFmt w:val="bullet"/>
      <w:lvlText w:val=""/>
      <w:lvlJc w:val="left"/>
      <w:pPr>
        <w:tabs>
          <w:tab w:val="left" w:leader="none" w:pos="720"/>
        </w:tabs>
        <w:ind w:left="720" w:hanging="360"/>
      </w:pPr>
      <w:rPr>
        <w:rFonts w:ascii="Symbol" w:cs="OpenSymbol" w:hAnsi="Symbol"/>
      </w:rPr>
    </w:lvl>
    <w:lvl w:ilvl="1">
      <w:start w:val="1"/>
      <w:numFmt w:val="bullet"/>
      <w:lvlText w:val="◦"/>
      <w:lvlJc w:val="left"/>
      <w:pPr>
        <w:tabs>
          <w:tab w:val="left" w:leader="none" w:pos="1080"/>
        </w:tabs>
        <w:ind w:left="1080" w:hanging="360"/>
      </w:pPr>
      <w:rPr>
        <w:rFonts w:ascii="OpenSymbol" w:cs="OpenSymbol" w:hAnsi="OpenSymbol"/>
      </w:rPr>
    </w:lvl>
    <w:lvl w:ilvl="2">
      <w:start w:val="1"/>
      <w:numFmt w:val="bullet"/>
      <w:lvlText w:val="▪"/>
      <w:lvlJc w:val="left"/>
      <w:pPr>
        <w:tabs>
          <w:tab w:val="left" w:leader="none" w:pos="1440"/>
        </w:tabs>
        <w:ind w:left="1440" w:hanging="360"/>
      </w:pPr>
      <w:rPr>
        <w:rFonts w:ascii="OpenSymbol" w:cs="OpenSymbol" w:hAnsi="OpenSymbol"/>
      </w:rPr>
    </w:lvl>
    <w:lvl w:ilvl="3">
      <w:start w:val="1"/>
      <w:numFmt w:val="bullet"/>
      <w:lvlText w:val=""/>
      <w:lvlJc w:val="left"/>
      <w:pPr>
        <w:tabs>
          <w:tab w:val="left" w:leader="none" w:pos="1800"/>
        </w:tabs>
        <w:ind w:left="1800" w:hanging="360"/>
      </w:pPr>
      <w:rPr>
        <w:rFonts w:ascii="Symbol" w:cs="OpenSymbol" w:hAnsi="Symbol"/>
      </w:rPr>
    </w:lvl>
    <w:lvl w:ilvl="4">
      <w:start w:val="1"/>
      <w:numFmt w:val="bullet"/>
      <w:lvlText w:val="◦"/>
      <w:lvlJc w:val="left"/>
      <w:pPr>
        <w:tabs>
          <w:tab w:val="left" w:leader="none" w:pos="2160"/>
        </w:tabs>
        <w:ind w:left="2160" w:hanging="360"/>
      </w:pPr>
      <w:rPr>
        <w:rFonts w:ascii="OpenSymbol" w:cs="OpenSymbol" w:hAnsi="OpenSymbol"/>
      </w:rPr>
    </w:lvl>
    <w:lvl w:ilvl="5">
      <w:start w:val="1"/>
      <w:numFmt w:val="bullet"/>
      <w:lvlText w:val="▪"/>
      <w:lvlJc w:val="left"/>
      <w:pPr>
        <w:tabs>
          <w:tab w:val="left" w:leader="none" w:pos="2520"/>
        </w:tabs>
        <w:ind w:left="2520" w:hanging="360"/>
      </w:pPr>
      <w:rPr>
        <w:rFonts w:ascii="OpenSymbol" w:cs="OpenSymbol" w:hAnsi="OpenSymbol"/>
      </w:rPr>
    </w:lvl>
    <w:lvl w:ilvl="6">
      <w:start w:val="1"/>
      <w:numFmt w:val="bullet"/>
      <w:lvlText w:val=""/>
      <w:lvlJc w:val="left"/>
      <w:pPr>
        <w:tabs>
          <w:tab w:val="left" w:leader="none" w:pos="2880"/>
        </w:tabs>
        <w:ind w:left="2880" w:hanging="360"/>
      </w:pPr>
      <w:rPr>
        <w:rFonts w:ascii="Symbol" w:cs="OpenSymbol" w:hAnsi="Symbol"/>
      </w:rPr>
    </w:lvl>
    <w:lvl w:ilvl="7">
      <w:start w:val="1"/>
      <w:numFmt w:val="bullet"/>
      <w:lvlText w:val="◦"/>
      <w:lvlJc w:val="left"/>
      <w:pPr>
        <w:tabs>
          <w:tab w:val="left" w:leader="none" w:pos="3240"/>
        </w:tabs>
        <w:ind w:left="3240" w:hanging="360"/>
      </w:pPr>
      <w:rPr>
        <w:rFonts w:ascii="OpenSymbol" w:cs="OpenSymbol" w:hAnsi="OpenSymbol"/>
      </w:rPr>
    </w:lvl>
    <w:lvl w:ilvl="8">
      <w:start w:val="1"/>
      <w:numFmt w:val="bullet"/>
      <w:lvlText w:val="▪"/>
      <w:lvlJc w:val="left"/>
      <w:pPr>
        <w:tabs>
          <w:tab w:val="left" w:leader="none" w:pos="3600"/>
        </w:tabs>
        <w:ind w:left="3600" w:hanging="360"/>
      </w:pPr>
      <w:rPr>
        <w:rFonts w:ascii="OpenSymbol" w:cs="OpenSymbol" w:hAnsi="OpenSymbol"/>
      </w:rPr>
    </w:lvl>
  </w:abstractNum>
  <w:abstractNum w:abstractNumId="3">
    <w:nsid w:val="00000003"/>
    <w:multiLevelType w:val="hybridMultilevel"/>
    <w:tmpl w:val="3BC8B2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4C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D4A45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2"/>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entury Gothic" w:cs="宋体" w:eastAsia="メイリオ" w:hAnsi="Century Gothic"/>
        <w:sz w:val="24"/>
        <w:szCs w:val="24"/>
        <w:lang w:val="en-US" w:bidi="ar-SA" w:eastAsia="ja-JP"/>
      </w:rPr>
    </w:rPrDefault>
    <w:pPrDefault>
      <w:pPr/>
    </w:pPrDefault>
  </w:docDefaults>
  <w:style w:type="paragraph" w:default="1" w:styleId="style0">
    <w:name w:val="Normal"/>
    <w:next w:val="style0"/>
    <w:qFormat/>
    <w:pPr/>
    <w:rPr>
      <w:sz w:val="18"/>
      <w:szCs w:val="22"/>
    </w:rPr>
  </w:style>
  <w:style w:type="paragraph" w:styleId="style1">
    <w:name w:val="heading 1"/>
    <w:basedOn w:val="style0"/>
    <w:next w:val="style0"/>
    <w:link w:val="style4099"/>
    <w:qFormat/>
    <w:uiPriority w:val="9"/>
    <w:pPr>
      <w:keepNext/>
      <w:keepLines/>
      <w:spacing w:before="240"/>
      <w:outlineLvl w:val="0"/>
    </w:pPr>
    <w:rPr>
      <w:rFonts w:ascii="Century Gothic" w:cs="宋体" w:eastAsia="メイリオ" w:hAnsi="Century Gothic"/>
      <w:color w:val="548ab7"/>
      <w:sz w:val="32"/>
      <w:szCs w:val="32"/>
    </w:rPr>
  </w:style>
  <w:style w:type="paragraph" w:styleId="style2">
    <w:name w:val="heading 2"/>
    <w:basedOn w:val="style0"/>
    <w:next w:val="style0"/>
    <w:link w:val="style4097"/>
    <w:qFormat/>
    <w:uiPriority w:val="9"/>
    <w:pPr>
      <w:keepNext/>
      <w:keepLines/>
      <w:pBdr>
        <w:bottom w:val="single" w:sz="8" w:space="1" w:color="94b6d2"/>
      </w:pBdr>
      <w:spacing w:before="240" w:after="120"/>
      <w:outlineLvl w:val="1"/>
    </w:pPr>
    <w:rPr>
      <w:rFonts w:ascii="Century Gothic" w:cs="宋体" w:eastAsia="メイリオ" w:hAnsi="Century Gothic"/>
      <w:b/>
      <w:bCs/>
      <w:caps/>
      <w:sz w:val="22"/>
      <w:szCs w:val="26"/>
    </w:rPr>
  </w:style>
  <w:style w:type="paragraph" w:styleId="style3">
    <w:name w:val="heading 3"/>
    <w:basedOn w:val="style0"/>
    <w:next w:val="style0"/>
    <w:link w:val="style4105"/>
    <w:qFormat/>
    <w:uiPriority w:val="9"/>
    <w:pPr>
      <w:keepNext/>
      <w:keepLines/>
      <w:spacing w:before="240" w:after="120"/>
      <w:outlineLvl w:val="2"/>
    </w:pPr>
    <w:rPr>
      <w:rFonts w:ascii="Century Gothic" w:cs="宋体" w:eastAsia="メイリオ" w:hAnsi="Century Gothic"/>
      <w:b/>
      <w:caps/>
      <w:color w:val="548ab7"/>
      <w:sz w:val="28"/>
      <w:szCs w:val="24"/>
    </w:rPr>
  </w:style>
  <w:style w:type="paragraph" w:styleId="style4">
    <w:name w:val="heading 4"/>
    <w:basedOn w:val="style0"/>
    <w:next w:val="style0"/>
    <w:link w:val="style4106"/>
    <w:qFormat/>
    <w:uiPriority w:val="9"/>
    <w:pPr>
      <w:outlineLvl w:val="3"/>
    </w:pPr>
    <w:rPr>
      <w: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56690bb-9f89-44cd-b071-ed33543c99d4"/>
    <w:basedOn w:val="style65"/>
    <w:next w:val="style4097"/>
    <w:link w:val="style2"/>
    <w:uiPriority w:val="9"/>
    <w:rPr>
      <w:rFonts w:ascii="Century Gothic" w:cs="宋体" w:eastAsia="メイリオ" w:hAnsi="Century Gothic"/>
      <w:b/>
      <w:bCs/>
      <w:caps/>
      <w:sz w:val="22"/>
      <w:szCs w:val="26"/>
    </w:rPr>
  </w:style>
  <w:style w:type="paragraph" w:styleId="style62">
    <w:name w:val="Title"/>
    <w:basedOn w:val="style0"/>
    <w:next w:val="style0"/>
    <w:link w:val="style4098"/>
    <w:qFormat/>
    <w:uiPriority w:val="10"/>
    <w:pPr/>
    <w:rPr>
      <w:caps/>
      <w:color w:val="000000"/>
      <w:sz w:val="96"/>
      <w:szCs w:val="76"/>
    </w:rPr>
  </w:style>
  <w:style w:type="character" w:customStyle="1" w:styleId="style4098">
    <w:name w:val="Title Char_f451ee5f-a9c6-4522-a8ad-528ef41ada7b"/>
    <w:basedOn w:val="style65"/>
    <w:next w:val="style4098"/>
    <w:link w:val="style62"/>
    <w:uiPriority w:val="10"/>
    <w:rPr>
      <w:caps/>
      <w:color w:val="000000"/>
      <w:sz w:val="96"/>
      <w:szCs w:val="76"/>
    </w:rPr>
  </w:style>
  <w:style w:type="character" w:styleId="style88">
    <w:name w:val="Emphasis"/>
    <w:basedOn w:val="style65"/>
    <w:next w:val="style88"/>
    <w:qFormat/>
    <w:uiPriority w:val="11"/>
    <w:rPr>
      <w:i/>
      <w:iCs/>
    </w:rPr>
  </w:style>
  <w:style w:type="character" w:customStyle="1" w:styleId="style4099">
    <w:name w:val="Heading 1 Char_1477dfb4-4b16-4587-97ca-feacfe058fa2"/>
    <w:basedOn w:val="style65"/>
    <w:next w:val="style4099"/>
    <w:link w:val="style1"/>
    <w:uiPriority w:val="9"/>
    <w:rPr>
      <w:rFonts w:ascii="Century Gothic" w:cs="宋体" w:eastAsia="メイリオ" w:hAnsi="Century Gothic"/>
      <w:color w:val="548ab7"/>
      <w:sz w:val="32"/>
      <w:szCs w:val="32"/>
    </w:rPr>
  </w:style>
  <w:style w:type="paragraph" w:styleId="style76">
    <w:name w:val="Date"/>
    <w:basedOn w:val="style0"/>
    <w:next w:val="style0"/>
    <w:link w:val="style4100"/>
    <w:uiPriority w:val="99"/>
    <w:pPr/>
  </w:style>
  <w:style w:type="character" w:customStyle="1" w:styleId="style4100">
    <w:name w:val="Date Char"/>
    <w:basedOn w:val="style65"/>
    <w:next w:val="style4100"/>
    <w:link w:val="style76"/>
    <w:uiPriority w:val="99"/>
    <w:rPr>
      <w:sz w:val="18"/>
      <w:szCs w:val="22"/>
    </w:rPr>
  </w:style>
  <w:style w:type="character" w:styleId="style85">
    <w:name w:val="Hyperlink"/>
    <w:basedOn w:val="style65"/>
    <w:next w:val="style85"/>
    <w:uiPriority w:val="99"/>
    <w:rPr>
      <w:color w:val="b85a22"/>
      <w:u w:val="single"/>
    </w:rPr>
  </w:style>
  <w:style w:type="character" w:customStyle="1" w:styleId="style4101">
    <w:name w:val="Unresolved Mention"/>
    <w:basedOn w:val="style65"/>
    <w:next w:val="style4101"/>
    <w:uiPriority w:val="99"/>
    <w:rPr>
      <w:color w:val="605e5c"/>
      <w:shd w:val="clear" w:color="auto" w:fill="e1dfdd"/>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82e411ea-79f9-4da4-b433-a6fd57c0f1db"/>
    <w:basedOn w:val="style65"/>
    <w:next w:val="style4102"/>
    <w:link w:val="style31"/>
    <w:uiPriority w:val="99"/>
    <w:rPr>
      <w:sz w:val="22"/>
      <w:szCs w:val="22"/>
    </w:rPr>
  </w:style>
  <w:style w:type="paragraph" w:styleId="style32">
    <w:name w:val="footer"/>
    <w:basedOn w:val="style0"/>
    <w:next w:val="style32"/>
    <w:link w:val="style4103"/>
    <w:uiPriority w:val="99"/>
    <w:pPr>
      <w:tabs>
        <w:tab w:val="center" w:leader="none" w:pos="4680"/>
        <w:tab w:val="right" w:leader="none" w:pos="9360"/>
      </w:tabs>
    </w:pPr>
    <w:rPr/>
  </w:style>
  <w:style w:type="character" w:customStyle="1" w:styleId="style4103">
    <w:name w:val="Footer Char_0a1cdb83-4f1a-4241-9404-ba6543890bb2"/>
    <w:basedOn w:val="style65"/>
    <w:next w:val="style4103"/>
    <w:link w:val="style32"/>
    <w:uiPriority w:val="99"/>
    <w:rPr>
      <w:sz w:val="22"/>
      <w:szCs w:val="22"/>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74">
    <w:name w:val="Subtitle"/>
    <w:basedOn w:val="style0"/>
    <w:next w:val="style0"/>
    <w:link w:val="style4104"/>
    <w:qFormat/>
    <w:uiPriority w:val="11"/>
    <w:pPr/>
    <w:rPr>
      <w:color w:val="000000"/>
      <w:spacing w:val="19"/>
      <w:w w:val="86"/>
      <w:sz w:val="32"/>
      <w:szCs w:val="28"/>
      <w:fitText w:val="2160" w:id="1744560130"/>
    </w:rPr>
  </w:style>
  <w:style w:type="character" w:customStyle="1" w:styleId="style4104">
    <w:name w:val="Subtitle Char"/>
    <w:basedOn w:val="style65"/>
    <w:next w:val="style4104"/>
    <w:link w:val="style74"/>
    <w:uiPriority w:val="11"/>
    <w:rPr>
      <w:color w:val="000000"/>
      <w:spacing w:val="19"/>
      <w:w w:val="86"/>
      <w:sz w:val="32"/>
      <w:szCs w:val="28"/>
      <w:fitText w:val="2160" w:id="1744560130"/>
    </w:rPr>
  </w:style>
  <w:style w:type="character" w:customStyle="1" w:styleId="style4105">
    <w:name w:val="Heading 3 Char_2b183d42-ba71-4f5b-9d10-2b72e1619930"/>
    <w:basedOn w:val="style65"/>
    <w:next w:val="style4105"/>
    <w:link w:val="style3"/>
    <w:uiPriority w:val="9"/>
    <w:rPr>
      <w:rFonts w:ascii="Century Gothic" w:cs="宋体" w:eastAsia="メイリオ" w:hAnsi="Century Gothic"/>
      <w:b/>
      <w:caps/>
      <w:color w:val="548ab7"/>
      <w:sz w:val="28"/>
    </w:rPr>
  </w:style>
  <w:style w:type="character" w:customStyle="1" w:styleId="style4106">
    <w:name w:val="Heading 4 Char_39a7a168-27f1-4715-b29c-83ded483c072"/>
    <w:basedOn w:val="style65"/>
    <w:next w:val="style4106"/>
    <w:link w:val="style4"/>
    <w:uiPriority w:val="9"/>
    <w:rPr>
      <w:b/>
      <w:sz w:val="18"/>
      <w:szCs w:val="22"/>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11" Type="http://schemas.openxmlformats.org/officeDocument/2006/relationships/customXml" Target="../customXml/item4.xml"/><Relationship Id="rId10" Type="http://schemas.openxmlformats.org/officeDocument/2006/relationships/customXml" Target="../customXml/item3.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C46B590441344A59644AFC6CB3D10" ma:contentTypeVersion="9" ma:contentTypeDescription="Create a new document." ma:contentTypeScope="" ma:versionID="46f06d4082404a1904b59ec0352c8996">
  <xsd:schema xmlns:xsd="http://www.w3.org/2001/XMLSchema" xmlns:xs="http://www.w3.org/2001/XMLSchema" xmlns:p="http://schemas.microsoft.com/office/2006/metadata/properties" xmlns:ns3="598c98ad-c4dd-4fdf-9a48-d0aa07f8867c" xmlns:ns4="380d3bec-b6be-45d0-aee5-2990b734900d" targetNamespace="http://schemas.microsoft.com/office/2006/metadata/properties" ma:root="true" ma:fieldsID="f9aca4fd039ecfee7b5740444587d458" ns3:_="" ns4:_="">
    <xsd:import namespace="598c98ad-c4dd-4fdf-9a48-d0aa07f8867c"/>
    <xsd:import namespace="380d3bec-b6be-45d0-aee5-2990b73490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98ad-c4dd-4fdf-9a48-d0aa07f8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d3bec-b6be-45d0-aee5-2990b73490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AA4D-5636-4D1F-AC96-B20213951684}">
  <ds:schemaRefs>
    <ds:schemaRef ds:uri="http://schemas.microsoft.com/office/2006/metadata/contentType"/>
    <ds:schemaRef ds:uri="http://schemas.microsoft.com/office/2006/metadata/properties/metaAttributes"/>
    <ds:schemaRef ds:uri="http://www.w3.org/2000/xmlns/"/>
    <ds:schemaRef ds:uri="http://www.w3.org/2001/XMLSchema"/>
    <ds:schemaRef ds:uri="598c98ad-c4dd-4fdf-9a48-d0aa07f8867c"/>
    <ds:schemaRef ds:uri="380d3bec-b6be-45d0-aee5-2990b734900d"/>
  </ds:schemaRefs>
</ds:datastoreItem>
</file>

<file path=customXml/itemProps2.xml><?xml version="1.0" encoding="utf-8"?>
<ds:datastoreItem xmlns:ds="http://schemas.openxmlformats.org/officeDocument/2006/customXml" ds:itemID="{161B241E-7286-4090-80A0-00D48A4F4A03}">
  <ds:schemaRefs>
    <ds:schemaRef ds:uri="http://schemas.microsoft.com/sharepoint/v3/contenttype/forms"/>
  </ds:schemaRefs>
</ds:datastoreItem>
</file>

<file path=customXml/itemProps3.xml><?xml version="1.0" encoding="utf-8"?>
<ds:datastoreItem xmlns:ds="http://schemas.openxmlformats.org/officeDocument/2006/customXml" ds:itemID="{9FB2B2FB-67E4-4644-B28C-B0853E82C4B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16D0349-D69A-4F00-AF70-BB1CEA1426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Blue%20grey%20resume.dotx</Template>
  <TotalTime>0</TotalTime>
  <Words>289</Words>
  <Pages>1</Pages>
  <Characters>1723</Characters>
  <Application>WPS Office</Application>
  <DocSecurity>0</DocSecurity>
  <Paragraphs>75</Paragraphs>
  <ScaleCrop>false</ScaleCrop>
  <LinksUpToDate>false</LinksUpToDate>
  <CharactersWithSpaces>2038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2023-11-30T12:20:00Z</dcterms:created>
  <dc:creator>WPS Office</dc:creator>
  <lastModifiedBy>RMX2061</lastModifiedBy>
  <dcterms:modified xsi:type="dcterms:W3CDTF">2023-12-01T09:05:00Z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0x010100D75C46B590441344A59644AFC6CB3D10</vt:lpwstr>
  </property>
  <property fmtid="{D5CDD505-2E9C-101B-9397-08002B2CF9AE}" pid="3" name="ICV">
    <vt:lpwstr>ebc63db946264427aeff6ba5a71583fa</vt:lpwstr>
  </property>
</Properties>
</file>