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F38" w:rsidRDefault="001D3A34">
      <w:pPr>
        <w:jc w:val="center"/>
        <w:rPr>
          <w:rFonts w:cs="Calibri"/>
          <w:b/>
          <w:sz w:val="48"/>
          <w:szCs w:val="48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5151120</wp:posOffset>
            </wp:positionH>
            <wp:positionV relativeFrom="paragraph">
              <wp:posOffset>-117475</wp:posOffset>
            </wp:positionV>
            <wp:extent cx="1165859" cy="1183640"/>
            <wp:effectExtent l="0" t="0" r="0" b="0"/>
            <wp:wrapNone/>
            <wp:docPr id="102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65859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sz w:val="48"/>
          <w:szCs w:val="48"/>
        </w:rPr>
        <w:t>CURICULUM VITAE</w:t>
      </w:r>
    </w:p>
    <w:p w:rsidR="00BE4F38" w:rsidRDefault="001D3A34">
      <w:pPr>
        <w:spacing w:after="0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WALDY C. ALVAREZ</w:t>
      </w:r>
    </w:p>
    <w:p w:rsidR="00BE4F38" w:rsidRDefault="001D3A34">
      <w:pPr>
        <w:spacing w:after="0"/>
        <w:jc w:val="center"/>
        <w:rPr>
          <w:b/>
        </w:rPr>
      </w:pPr>
      <w:r>
        <w:rPr>
          <w:b/>
        </w:rPr>
        <w:t xml:space="preserve">167 Blk. 13 </w:t>
      </w:r>
      <w:proofErr w:type="spellStart"/>
      <w:r>
        <w:rPr>
          <w:b/>
        </w:rPr>
        <w:t>WelfareVille</w:t>
      </w:r>
      <w:proofErr w:type="spellEnd"/>
      <w:r>
        <w:rPr>
          <w:b/>
        </w:rPr>
        <w:t xml:space="preserve"> Compound, </w:t>
      </w:r>
      <w:proofErr w:type="spellStart"/>
      <w:r>
        <w:rPr>
          <w:b/>
        </w:rPr>
        <w:t>Mandaluyong</w:t>
      </w:r>
      <w:proofErr w:type="spellEnd"/>
      <w:r>
        <w:rPr>
          <w:b/>
        </w:rPr>
        <w:t xml:space="preserve"> City</w:t>
      </w:r>
    </w:p>
    <w:p w:rsidR="00BE4F38" w:rsidRDefault="001D3A34">
      <w:pPr>
        <w:spacing w:after="0"/>
        <w:jc w:val="center"/>
        <w:rPr>
          <w:b/>
        </w:rPr>
      </w:pPr>
      <w:r>
        <w:rPr>
          <w:b/>
        </w:rPr>
        <w:t xml:space="preserve"> 0</w:t>
      </w:r>
      <w:r w:rsidR="008A7AA7">
        <w:rPr>
          <w:b/>
        </w:rPr>
        <w:t>96523397</w:t>
      </w:r>
      <w:r w:rsidR="00927ABF">
        <w:rPr>
          <w:b/>
        </w:rPr>
        <w:t>23</w:t>
      </w:r>
    </w:p>
    <w:p w:rsidR="00BE4F38" w:rsidRDefault="001D3A34">
      <w:pPr>
        <w:spacing w:after="0"/>
        <w:jc w:val="center"/>
        <w:rPr>
          <w:b/>
        </w:rPr>
      </w:pPr>
      <w:r>
        <w:rPr>
          <w:b/>
        </w:rPr>
        <w:t>alvarezwaldy@gmail.com</w:t>
      </w:r>
    </w:p>
    <w:p w:rsidR="00BE4F38" w:rsidRDefault="007636F1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7EA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6" type="#_x0000_t3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">
                <o:lock v:ext="edit" shapetype="f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123825</wp:posOffset>
                </wp:positionV>
                <wp:extent cx="6210935" cy="0"/>
                <wp:effectExtent l="0" t="19050" r="18415" b="0"/>
                <wp:wrapNone/>
                <wp:docPr id="2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09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C226" id="1027" o:spid="_x0000_s1026" type="#_x0000_t32" style="position:absolute;margin-left:-2.75pt;margin-top:9.75pt;width:489.05pt;height:0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" strokeweight="2.25pt">
                <o:lock v:ext="edit" shapetype="f"/>
              </v:shape>
            </w:pict>
          </mc:Fallback>
        </mc:AlternateContent>
      </w:r>
    </w:p>
    <w:p w:rsidR="00BE4F38" w:rsidRDefault="001D3A34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OBJECTIVE:</w:t>
      </w:r>
    </w:p>
    <w:p w:rsidR="00BE4F38" w:rsidRDefault="001D3A34">
      <w:pPr>
        <w:spacing w:after="0"/>
        <w:jc w:val="both"/>
      </w:pPr>
      <w:r>
        <w:t>Seeking a carpenter/wood craftsman position with utilizing creative approach, carpentry education, and hands-on experience to attain the highest level of client’s satisfaction and increase profits accordingly.</w:t>
      </w:r>
    </w:p>
    <w:p w:rsidR="00BE4F38" w:rsidRDefault="00BE4F38">
      <w:pPr>
        <w:spacing w:after="0"/>
        <w:jc w:val="both"/>
      </w:pPr>
    </w:p>
    <w:p w:rsidR="00BE4F38" w:rsidRDefault="001D3A34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QUALIFICATIONS’ SUMMARY:</w:t>
      </w:r>
    </w:p>
    <w:p w:rsidR="00BE4F38" w:rsidRDefault="001D3A34">
      <w:pPr>
        <w:spacing w:after="0"/>
        <w:jc w:val="both"/>
      </w:pPr>
      <w:r>
        <w:t>• Over 5 years’ extensive experience in carpentry field.</w:t>
      </w:r>
    </w:p>
    <w:p w:rsidR="00BE4F38" w:rsidRDefault="001D3A34">
      <w:pPr>
        <w:spacing w:after="0"/>
        <w:jc w:val="both"/>
      </w:pPr>
      <w:r>
        <w:t>• Proficient in handling high powered tools and fully trained in use of carpentry tools and equipment’s.</w:t>
      </w:r>
    </w:p>
    <w:p w:rsidR="00BE4F38" w:rsidRDefault="001D3A34">
      <w:pPr>
        <w:spacing w:after="0"/>
        <w:jc w:val="both"/>
      </w:pPr>
      <w:r>
        <w:t>• Demonstrated ability to apply skilled methods, techniques, and advanced shop mathematics at work.</w:t>
      </w:r>
    </w:p>
    <w:p w:rsidR="00BE4F38" w:rsidRDefault="001D3A34">
      <w:pPr>
        <w:jc w:val="both"/>
      </w:pPr>
      <w:r>
        <w:t>• Comprehensive knowledge of reading blueprints.</w:t>
      </w:r>
    </w:p>
    <w:p w:rsidR="00EC5903" w:rsidRDefault="00EC5903">
      <w:pPr>
        <w:rPr>
          <w:b/>
          <w:u w:val="single"/>
        </w:rPr>
      </w:pPr>
    </w:p>
    <w:p w:rsidR="00BE4F38" w:rsidRDefault="001D3A34">
      <w:pPr>
        <w:rPr>
          <w:b/>
          <w:u w:val="single"/>
        </w:rPr>
      </w:pPr>
      <w:r>
        <w:rPr>
          <w:b/>
          <w:u w:val="single"/>
        </w:rPr>
        <w:t>WORK EXPERIENCE:</w:t>
      </w:r>
    </w:p>
    <w:p w:rsidR="005B7DB0" w:rsidRPr="005B7DB0" w:rsidRDefault="005B7DB0">
      <w:pPr>
        <w:rPr>
          <w:b/>
        </w:rPr>
      </w:pPr>
      <w:r w:rsidRPr="005B7DB0">
        <w:rPr>
          <w:b/>
        </w:rPr>
        <w:t>CAR</w:t>
      </w:r>
      <w:r w:rsidR="002B7FE7" w:rsidRPr="005B7DB0">
        <w:rPr>
          <w:b/>
        </w:rPr>
        <w:t>NIVAL CRUISE</w:t>
      </w:r>
      <w:r w:rsidR="003F5C8F" w:rsidRPr="005B7DB0">
        <w:rPr>
          <w:b/>
        </w:rPr>
        <w:t xml:space="preserve"> LINE</w:t>
      </w:r>
      <w:r w:rsidR="006961D4" w:rsidRPr="005B7DB0">
        <w:rPr>
          <w:b/>
        </w:rPr>
        <w:t xml:space="preserve"> </w:t>
      </w:r>
      <w:r w:rsidR="00E64535" w:rsidRPr="005B7DB0">
        <w:rPr>
          <w:b/>
        </w:rPr>
        <w:t xml:space="preserve">      </w:t>
      </w:r>
    </w:p>
    <w:p w:rsidR="00122916" w:rsidRPr="005B7DB0" w:rsidRDefault="005B7DB0">
      <w:r w:rsidRPr="005B7DB0">
        <w:t>PASSENGER CRUISE</w:t>
      </w:r>
      <w:r w:rsidR="00E64535" w:rsidRPr="005B7DB0">
        <w:t>,</w:t>
      </w:r>
      <w:r w:rsidRPr="005B7DB0">
        <w:t xml:space="preserve"> </w:t>
      </w:r>
      <w:r w:rsidR="00E64535" w:rsidRPr="005B7DB0">
        <w:t>FLORIDA</w:t>
      </w:r>
      <w:r w:rsidR="00810320" w:rsidRPr="005B7DB0">
        <w:t xml:space="preserve"> USA</w:t>
      </w:r>
      <w:r w:rsidR="00E64535" w:rsidRPr="005B7DB0">
        <w:t xml:space="preserve"> </w:t>
      </w:r>
      <w:r w:rsidR="006961D4" w:rsidRPr="005B7DB0">
        <w:t xml:space="preserve"> </w:t>
      </w:r>
      <w:r w:rsidR="002D7A83" w:rsidRPr="005B7DB0">
        <w:t xml:space="preserve">            MARCH</w:t>
      </w:r>
      <w:r w:rsidR="00810320" w:rsidRPr="005B7DB0">
        <w:t xml:space="preserve"> 21 2021</w:t>
      </w:r>
      <w:r w:rsidR="007A5CB1" w:rsidRPr="005B7DB0">
        <w:t xml:space="preserve"> </w:t>
      </w:r>
      <w:r w:rsidR="00BD26FD" w:rsidRPr="005B7DB0">
        <w:t>to</w:t>
      </w:r>
      <w:r w:rsidR="007D3D0F" w:rsidRPr="005B7DB0">
        <w:t xml:space="preserve"> </w:t>
      </w:r>
      <w:r w:rsidRPr="005B7DB0">
        <w:t>MAY</w:t>
      </w:r>
      <w:r w:rsidR="00BD26FD" w:rsidRPr="005B7DB0">
        <w:t xml:space="preserve"> </w:t>
      </w:r>
      <w:r w:rsidR="007D3D0F" w:rsidRPr="005B7DB0">
        <w:t>2023</w:t>
      </w:r>
    </w:p>
    <w:p w:rsidR="005B7DB0" w:rsidRDefault="007A5CB1" w:rsidP="00EC5903">
      <w:r w:rsidRPr="00EC5903">
        <w:rPr>
          <w:b/>
        </w:rPr>
        <w:t xml:space="preserve"> CARPENTER</w:t>
      </w:r>
      <w:r w:rsidR="005B7DB0">
        <w:rPr>
          <w:b/>
        </w:rPr>
        <w:t xml:space="preserve">/JOINER </w:t>
      </w:r>
      <w:r w:rsidR="00B23CA4" w:rsidRPr="00EC5903">
        <w:rPr>
          <w:b/>
        </w:rPr>
        <w:t>DUTIES</w:t>
      </w:r>
      <w:r w:rsidR="00B23CA4" w:rsidRPr="00EC5903">
        <w:t xml:space="preserve"> </w:t>
      </w:r>
    </w:p>
    <w:p w:rsidR="00EC5903" w:rsidRPr="00EC5903" w:rsidRDefault="00562B81" w:rsidP="00EC5903">
      <w:r w:rsidRPr="00EC5903">
        <w:t>As part of our customers amazing Engine Team Assistant Carpenters are responsible for maintaining the wood structures in the Guest and Crew areas. Assisting with refurbishment and new inst</w:t>
      </w:r>
      <w:r w:rsidR="00EC5903" w:rsidRPr="00EC5903">
        <w:t>allation in crew areas and r</w:t>
      </w:r>
      <w:r w:rsidRPr="00EC5903">
        <w:t>esponding to work orders and repair requests the helping to maintain the ship.</w:t>
      </w:r>
      <w:r w:rsidR="001B461B" w:rsidRPr="00EC5903">
        <w:br/>
      </w:r>
    </w:p>
    <w:p w:rsidR="001B461B" w:rsidRPr="001B461B" w:rsidRDefault="001B461B" w:rsidP="00EC5903">
      <w:pPr>
        <w:rPr>
          <w:rFonts w:asciiTheme="minorHAnsi" w:eastAsia="Times New Roman" w:hAnsiTheme="minorHAnsi" w:cstheme="minorHAnsi"/>
          <w:color w:val="4D5156"/>
          <w:shd w:val="clear" w:color="auto" w:fill="FFFFFF"/>
        </w:rPr>
      </w:pPr>
      <w:r w:rsidRPr="00EC5903">
        <w:rPr>
          <w:rFonts w:asciiTheme="minorHAnsi" w:eastAsia="Times New Roman" w:hAnsiTheme="minorHAnsi" w:cstheme="minorHAnsi"/>
          <w:b/>
          <w:bCs/>
          <w:color w:val="222222"/>
          <w:bdr w:val="none" w:sz="0" w:space="0" w:color="auto" w:frame="1"/>
        </w:rPr>
        <w:t>Responsibilities and Tasks:</w:t>
      </w:r>
    </w:p>
    <w:p w:rsidR="001B461B" w:rsidRPr="001B461B" w:rsidRDefault="001B461B" w:rsidP="001B461B">
      <w:pPr>
        <w:numPr>
          <w:ilvl w:val="0"/>
          <w:numId w:val="11"/>
        </w:numPr>
        <w:shd w:val="clear" w:color="auto" w:fill="FFFFFF"/>
        <w:spacing w:after="0" w:line="240" w:lineRule="auto"/>
        <w:ind w:left="150"/>
        <w:textAlignment w:val="baseline"/>
        <w:rPr>
          <w:rFonts w:asciiTheme="minorHAnsi" w:eastAsia="Times New Roman" w:hAnsiTheme="minorHAnsi" w:cstheme="minorHAnsi"/>
          <w:color w:val="222222"/>
        </w:rPr>
      </w:pPr>
      <w:r w:rsidRPr="001B461B">
        <w:rPr>
          <w:rFonts w:asciiTheme="minorHAnsi" w:eastAsia="Times New Roman" w:hAnsiTheme="minorHAnsi" w:cstheme="minorHAnsi"/>
          <w:color w:val="222222"/>
        </w:rPr>
        <w:t>Assisting the Maintenance Team Leader in the routine maintenance and refurbishing work</w:t>
      </w:r>
    </w:p>
    <w:p w:rsidR="001B461B" w:rsidRPr="001B461B" w:rsidRDefault="001B461B" w:rsidP="001B461B">
      <w:pPr>
        <w:numPr>
          <w:ilvl w:val="0"/>
          <w:numId w:val="11"/>
        </w:numPr>
        <w:shd w:val="clear" w:color="auto" w:fill="FFFFFF"/>
        <w:spacing w:after="0" w:line="240" w:lineRule="auto"/>
        <w:ind w:left="150"/>
        <w:textAlignment w:val="baseline"/>
        <w:rPr>
          <w:rFonts w:asciiTheme="minorHAnsi" w:eastAsia="Times New Roman" w:hAnsiTheme="minorHAnsi" w:cstheme="minorHAnsi"/>
          <w:color w:val="222222"/>
        </w:rPr>
      </w:pPr>
      <w:r w:rsidRPr="001B461B">
        <w:rPr>
          <w:rFonts w:asciiTheme="minorHAnsi" w:eastAsia="Times New Roman" w:hAnsiTheme="minorHAnsi" w:cstheme="minorHAnsi"/>
          <w:color w:val="222222"/>
        </w:rPr>
        <w:t>Assisting the Facility Maintenance Manager with fast repair service, as required</w:t>
      </w:r>
    </w:p>
    <w:p w:rsidR="001B461B" w:rsidRPr="001B461B" w:rsidRDefault="001B461B" w:rsidP="001B461B">
      <w:pPr>
        <w:numPr>
          <w:ilvl w:val="0"/>
          <w:numId w:val="11"/>
        </w:numPr>
        <w:shd w:val="clear" w:color="auto" w:fill="FFFFFF"/>
        <w:spacing w:after="0" w:line="240" w:lineRule="auto"/>
        <w:ind w:left="150"/>
        <w:textAlignment w:val="baseline"/>
        <w:rPr>
          <w:rFonts w:asciiTheme="minorHAnsi" w:eastAsia="Times New Roman" w:hAnsiTheme="minorHAnsi" w:cstheme="minorHAnsi"/>
          <w:color w:val="222222"/>
        </w:rPr>
      </w:pPr>
      <w:r w:rsidRPr="001B461B">
        <w:rPr>
          <w:rFonts w:asciiTheme="minorHAnsi" w:eastAsia="Times New Roman" w:hAnsiTheme="minorHAnsi" w:cstheme="minorHAnsi"/>
          <w:color w:val="222222"/>
        </w:rPr>
        <w:t>Undertaking jobs to provide help to the Masons, Joiners, and Upholsterers.</w:t>
      </w:r>
    </w:p>
    <w:p w:rsidR="001B461B" w:rsidRPr="001B461B" w:rsidRDefault="001B461B" w:rsidP="001B461B">
      <w:pPr>
        <w:numPr>
          <w:ilvl w:val="0"/>
          <w:numId w:val="11"/>
        </w:numPr>
        <w:shd w:val="clear" w:color="auto" w:fill="FFFFFF"/>
        <w:spacing w:after="0" w:line="240" w:lineRule="auto"/>
        <w:ind w:left="150"/>
        <w:textAlignment w:val="baseline"/>
        <w:rPr>
          <w:rFonts w:asciiTheme="minorHAnsi" w:eastAsia="Times New Roman" w:hAnsiTheme="minorHAnsi" w:cstheme="minorHAnsi"/>
          <w:color w:val="222222"/>
        </w:rPr>
      </w:pPr>
      <w:r w:rsidRPr="001B461B">
        <w:rPr>
          <w:rFonts w:asciiTheme="minorHAnsi" w:eastAsia="Times New Roman" w:hAnsiTheme="minorHAnsi" w:cstheme="minorHAnsi"/>
          <w:color w:val="222222"/>
        </w:rPr>
        <w:t>Collaborating with Maintenance Team to prepare inventories and verifying that available material is correct and sufficient to provide requested intervention</w:t>
      </w:r>
    </w:p>
    <w:p w:rsidR="001B461B" w:rsidRPr="001B461B" w:rsidRDefault="001B461B" w:rsidP="001B461B">
      <w:pPr>
        <w:numPr>
          <w:ilvl w:val="0"/>
          <w:numId w:val="11"/>
        </w:numPr>
        <w:shd w:val="clear" w:color="auto" w:fill="FFFFFF"/>
        <w:spacing w:after="0" w:line="240" w:lineRule="auto"/>
        <w:ind w:left="150"/>
        <w:textAlignment w:val="baseline"/>
        <w:rPr>
          <w:rFonts w:asciiTheme="minorHAnsi" w:eastAsia="Times New Roman" w:hAnsiTheme="minorHAnsi" w:cstheme="minorHAnsi"/>
          <w:color w:val="222222"/>
        </w:rPr>
      </w:pPr>
      <w:r w:rsidRPr="001B461B">
        <w:rPr>
          <w:rFonts w:asciiTheme="minorHAnsi" w:eastAsia="Times New Roman" w:hAnsiTheme="minorHAnsi" w:cstheme="minorHAnsi"/>
          <w:color w:val="222222"/>
        </w:rPr>
        <w:t>Keeping working space / laboratory clean and tidy in order to preserve all equipment from damage</w:t>
      </w:r>
    </w:p>
    <w:p w:rsidR="001B461B" w:rsidRPr="001B461B" w:rsidRDefault="001B461B" w:rsidP="001B461B">
      <w:pPr>
        <w:numPr>
          <w:ilvl w:val="0"/>
          <w:numId w:val="11"/>
        </w:numPr>
        <w:shd w:val="clear" w:color="auto" w:fill="FFFFFF"/>
        <w:spacing w:after="0" w:line="240" w:lineRule="auto"/>
        <w:ind w:left="150"/>
        <w:textAlignment w:val="baseline"/>
        <w:rPr>
          <w:rFonts w:asciiTheme="minorHAnsi" w:eastAsia="Times New Roman" w:hAnsiTheme="minorHAnsi" w:cstheme="minorHAnsi"/>
          <w:color w:val="222222"/>
        </w:rPr>
      </w:pPr>
      <w:r w:rsidRPr="001B461B">
        <w:rPr>
          <w:rFonts w:asciiTheme="minorHAnsi" w:eastAsia="Times New Roman" w:hAnsiTheme="minorHAnsi" w:cstheme="minorHAnsi"/>
          <w:color w:val="222222"/>
        </w:rPr>
        <w:t>Ensuring all necessary tools are at disposal as per Company’s rules</w:t>
      </w:r>
    </w:p>
    <w:p w:rsidR="001B461B" w:rsidRPr="001B461B" w:rsidRDefault="001B461B" w:rsidP="001B461B">
      <w:pPr>
        <w:numPr>
          <w:ilvl w:val="0"/>
          <w:numId w:val="11"/>
        </w:numPr>
        <w:shd w:val="clear" w:color="auto" w:fill="FFFFFF"/>
        <w:spacing w:after="0" w:line="240" w:lineRule="auto"/>
        <w:ind w:left="150"/>
        <w:textAlignment w:val="baseline"/>
        <w:rPr>
          <w:rFonts w:asciiTheme="minorHAnsi" w:eastAsia="Times New Roman" w:hAnsiTheme="minorHAnsi" w:cstheme="minorHAnsi"/>
          <w:color w:val="222222"/>
        </w:rPr>
      </w:pPr>
      <w:r w:rsidRPr="001B461B">
        <w:rPr>
          <w:rFonts w:asciiTheme="minorHAnsi" w:eastAsia="Times New Roman" w:hAnsiTheme="minorHAnsi" w:cstheme="minorHAnsi"/>
          <w:color w:val="222222"/>
        </w:rPr>
        <w:t>Ensuring that all aspects of the company’s environmental policies and safety procedures are applicable to his/her job tasks,</w:t>
      </w:r>
    </w:p>
    <w:p w:rsidR="001B461B" w:rsidRPr="001B461B" w:rsidRDefault="001B461B" w:rsidP="001B461B">
      <w:pPr>
        <w:numPr>
          <w:ilvl w:val="0"/>
          <w:numId w:val="11"/>
        </w:numPr>
        <w:shd w:val="clear" w:color="auto" w:fill="FFFFFF"/>
        <w:spacing w:after="0" w:line="240" w:lineRule="auto"/>
        <w:ind w:left="150"/>
        <w:textAlignment w:val="baseline"/>
        <w:rPr>
          <w:rFonts w:asciiTheme="minorHAnsi" w:eastAsia="Times New Roman" w:hAnsiTheme="minorHAnsi" w:cstheme="minorHAnsi"/>
          <w:color w:val="222222"/>
        </w:rPr>
      </w:pPr>
      <w:r w:rsidRPr="001B461B">
        <w:rPr>
          <w:rFonts w:asciiTheme="minorHAnsi" w:eastAsia="Times New Roman" w:hAnsiTheme="minorHAnsi" w:cstheme="minorHAnsi"/>
          <w:color w:val="222222"/>
        </w:rPr>
        <w:t>Attend all Safety drills and training as required.</w:t>
      </w:r>
    </w:p>
    <w:p w:rsidR="001B461B" w:rsidRPr="001B461B" w:rsidRDefault="001B461B" w:rsidP="001B461B">
      <w:pPr>
        <w:numPr>
          <w:ilvl w:val="0"/>
          <w:numId w:val="11"/>
        </w:numPr>
        <w:shd w:val="clear" w:color="auto" w:fill="FFFFFF"/>
        <w:spacing w:after="0" w:line="240" w:lineRule="auto"/>
        <w:ind w:left="150"/>
        <w:textAlignment w:val="baseline"/>
        <w:rPr>
          <w:rFonts w:asciiTheme="minorHAnsi" w:eastAsia="Times New Roman" w:hAnsiTheme="minorHAnsi" w:cstheme="minorHAnsi"/>
          <w:color w:val="222222"/>
        </w:rPr>
      </w:pPr>
      <w:r w:rsidRPr="001B461B">
        <w:rPr>
          <w:rFonts w:asciiTheme="minorHAnsi" w:eastAsia="Times New Roman" w:hAnsiTheme="minorHAnsi" w:cstheme="minorHAnsi"/>
          <w:color w:val="222222"/>
        </w:rPr>
        <w:t>Any other reasonable task assigned by the FMM or Staff Chief Engineer.</w:t>
      </w:r>
    </w:p>
    <w:p w:rsidR="001B461B" w:rsidRPr="001B461B" w:rsidRDefault="001B461B" w:rsidP="00B2663D">
      <w:pPr>
        <w:rPr>
          <w:rFonts w:asciiTheme="minorHAnsi" w:eastAsia="Times New Roman" w:hAnsiTheme="minorHAnsi" w:cstheme="minorHAnsi"/>
          <w:color w:val="4D5156"/>
          <w:sz w:val="27"/>
          <w:szCs w:val="27"/>
          <w:shd w:val="clear" w:color="auto" w:fill="FFFFFF"/>
        </w:rPr>
      </w:pPr>
    </w:p>
    <w:p w:rsidR="005B7DB0" w:rsidRDefault="005B7DB0">
      <w:pPr>
        <w:spacing w:after="0"/>
        <w:rPr>
          <w:rFonts w:asciiTheme="minorHAnsi" w:eastAsia="Times New Roman" w:hAnsiTheme="minorHAnsi" w:cstheme="minorHAnsi"/>
          <w:color w:val="4D5156"/>
          <w:sz w:val="27"/>
          <w:szCs w:val="27"/>
          <w:shd w:val="clear" w:color="auto" w:fill="FFFFFF"/>
        </w:rPr>
      </w:pPr>
    </w:p>
    <w:p w:rsidR="00BE4F38" w:rsidRDefault="001D3A34">
      <w:pPr>
        <w:spacing w:after="0"/>
      </w:pPr>
      <w:r w:rsidRPr="005B7DB0">
        <w:rPr>
          <w:b/>
        </w:rPr>
        <w:lastRenderedPageBreak/>
        <w:t>GOLD</w:t>
      </w:r>
      <w:r w:rsidR="0059339E" w:rsidRPr="005B7DB0">
        <w:rPr>
          <w:b/>
        </w:rPr>
        <w:t xml:space="preserve">ILOCKS CAKEPLANT            </w:t>
      </w:r>
      <w:r w:rsidR="0059339E" w:rsidRPr="005B7DB0">
        <w:t xml:space="preserve">   </w:t>
      </w:r>
      <w:r w:rsidR="0059339E">
        <w:t>M</w:t>
      </w:r>
      <w:r>
        <w:t>arch 2018 up to</w:t>
      </w:r>
      <w:r w:rsidR="002D792B">
        <w:t xml:space="preserve"> 2020</w:t>
      </w:r>
    </w:p>
    <w:p w:rsidR="00BE4F38" w:rsidRDefault="00BE4F38">
      <w:pPr>
        <w:spacing w:after="0"/>
      </w:pPr>
    </w:p>
    <w:p w:rsidR="00BE4F38" w:rsidRDefault="005B7DB0">
      <w:pPr>
        <w:spacing w:after="0"/>
      </w:pPr>
      <w:r>
        <w:t>Address</w:t>
      </w:r>
      <w:r w:rsidR="001D3A34">
        <w:t xml:space="preserve"> </w:t>
      </w:r>
      <w:r>
        <w:t xml:space="preserve">                            </w:t>
      </w:r>
      <w:proofErr w:type="spellStart"/>
      <w:r w:rsidR="0059339E">
        <w:t>Mandaluyong</w:t>
      </w:r>
      <w:proofErr w:type="spellEnd"/>
      <w:r w:rsidR="0059339E">
        <w:t xml:space="preserve"> Shaw B</w:t>
      </w:r>
      <w:r w:rsidR="001D3A34">
        <w:t>lvd</w:t>
      </w:r>
    </w:p>
    <w:p w:rsidR="00BE4F38" w:rsidRDefault="00BE4F38">
      <w:pPr>
        <w:spacing w:after="0"/>
      </w:pPr>
    </w:p>
    <w:p w:rsidR="00BE4F38" w:rsidRDefault="001D3A34">
      <w:pPr>
        <w:spacing w:after="0"/>
      </w:pPr>
      <w:r>
        <w:t xml:space="preserve">Position                 </w:t>
      </w:r>
      <w:r w:rsidR="0059339E">
        <w:tab/>
      </w:r>
      <w:r w:rsidR="00C417C9">
        <w:t xml:space="preserve"> </w:t>
      </w:r>
      <w:r w:rsidR="004F690C">
        <w:t xml:space="preserve">all around </w:t>
      </w:r>
      <w:r w:rsidR="0059339E">
        <w:t>M</w:t>
      </w:r>
      <w:r>
        <w:t xml:space="preserve">aintenance </w:t>
      </w:r>
    </w:p>
    <w:p w:rsidR="0059339E" w:rsidRDefault="0059339E">
      <w:pPr>
        <w:spacing w:after="0"/>
      </w:pPr>
    </w:p>
    <w:p w:rsidR="00BE4F38" w:rsidRDefault="001D3A34">
      <w:pPr>
        <w:spacing w:after="0"/>
      </w:pPr>
      <w:r>
        <w:t xml:space="preserve">Job description </w:t>
      </w:r>
    </w:p>
    <w:p w:rsidR="00BE4F38" w:rsidRPr="00EC5903" w:rsidRDefault="0059339E" w:rsidP="00EC5903">
      <w:pPr>
        <w:pStyle w:val="ListParagraph"/>
        <w:numPr>
          <w:ilvl w:val="0"/>
          <w:numId w:val="4"/>
        </w:numPr>
        <w:spacing w:after="0"/>
        <w:rPr>
          <w:rFonts w:cs="Calibri"/>
        </w:rPr>
      </w:pPr>
      <w:r w:rsidRPr="00EC5903">
        <w:rPr>
          <w:rFonts w:cs="Calibri"/>
        </w:rPr>
        <w:t>H</w:t>
      </w:r>
      <w:r w:rsidR="001D3A34" w:rsidRPr="00EC5903">
        <w:rPr>
          <w:rFonts w:cs="Calibri"/>
        </w:rPr>
        <w:t xml:space="preserve">andles painting jobs on production </w:t>
      </w:r>
      <w:r w:rsidR="00507977" w:rsidRPr="00EC5903">
        <w:rPr>
          <w:rFonts w:cs="Calibri"/>
        </w:rPr>
        <w:t>areas</w:t>
      </w:r>
      <w:r w:rsidR="00CC63C6" w:rsidRPr="00EC5903">
        <w:rPr>
          <w:rFonts w:cs="Calibri"/>
        </w:rPr>
        <w:t xml:space="preserve">, </w:t>
      </w:r>
      <w:r w:rsidR="001D3A34" w:rsidRPr="00EC5903">
        <w:rPr>
          <w:rFonts w:cs="Calibri"/>
        </w:rPr>
        <w:t>offices and building</w:t>
      </w:r>
      <w:r w:rsidRPr="00EC5903">
        <w:rPr>
          <w:rFonts w:cs="Calibri"/>
        </w:rPr>
        <w:t xml:space="preserve"> </w:t>
      </w:r>
      <w:r w:rsidR="001D3A34" w:rsidRPr="00EC5903">
        <w:rPr>
          <w:rFonts w:cs="Calibri"/>
        </w:rPr>
        <w:t>perimeter per requested by authority</w:t>
      </w:r>
    </w:p>
    <w:p w:rsidR="00BE4F38" w:rsidRPr="00EC5903" w:rsidRDefault="0059339E" w:rsidP="00EC5903">
      <w:pPr>
        <w:pStyle w:val="ListParagraph"/>
        <w:numPr>
          <w:ilvl w:val="0"/>
          <w:numId w:val="4"/>
        </w:numPr>
        <w:spacing w:after="0"/>
        <w:rPr>
          <w:rFonts w:cs="Calibri"/>
        </w:rPr>
      </w:pPr>
      <w:r w:rsidRPr="00EC5903">
        <w:rPr>
          <w:rFonts w:cs="Calibri"/>
        </w:rPr>
        <w:t>H</w:t>
      </w:r>
      <w:r w:rsidR="001D3A34" w:rsidRPr="00EC5903">
        <w:rPr>
          <w:rFonts w:cs="Calibri"/>
        </w:rPr>
        <w:t>andles tilling jobs on production area</w:t>
      </w:r>
    </w:p>
    <w:p w:rsidR="00BE4F38" w:rsidRPr="00EC5903" w:rsidRDefault="0059339E" w:rsidP="00EC5903">
      <w:pPr>
        <w:pStyle w:val="ListParagraph"/>
        <w:numPr>
          <w:ilvl w:val="0"/>
          <w:numId w:val="4"/>
        </w:numPr>
        <w:spacing w:after="0"/>
        <w:rPr>
          <w:rFonts w:cs="Calibri"/>
        </w:rPr>
      </w:pPr>
      <w:r w:rsidRPr="00EC5903">
        <w:rPr>
          <w:rFonts w:cs="Calibri"/>
        </w:rPr>
        <w:t>F</w:t>
      </w:r>
      <w:r w:rsidR="001D3A34" w:rsidRPr="00EC5903">
        <w:rPr>
          <w:rFonts w:cs="Calibri"/>
        </w:rPr>
        <w:t>abrication modification and repair of cabinets, chair</w:t>
      </w:r>
      <w:r w:rsidR="00C45E47" w:rsidRPr="00EC5903">
        <w:rPr>
          <w:rFonts w:cs="Calibri"/>
        </w:rPr>
        <w:t xml:space="preserve">, </w:t>
      </w:r>
      <w:r w:rsidR="001D3A34" w:rsidRPr="00EC5903">
        <w:rPr>
          <w:rFonts w:cs="Calibri"/>
        </w:rPr>
        <w:t>tables furniture</w:t>
      </w:r>
      <w:r w:rsidR="00EC5903">
        <w:rPr>
          <w:rFonts w:cs="Calibri"/>
        </w:rPr>
        <w:t xml:space="preserve"> </w:t>
      </w:r>
      <w:r w:rsidRPr="00EC5903">
        <w:rPr>
          <w:rFonts w:cs="Calibri"/>
        </w:rPr>
        <w:t>a</w:t>
      </w:r>
      <w:r w:rsidR="001D3A34" w:rsidRPr="00EC5903">
        <w:rPr>
          <w:rFonts w:cs="Calibri"/>
        </w:rPr>
        <w:t>nd any related pertaining to carpentry work as per schedule</w:t>
      </w:r>
    </w:p>
    <w:p w:rsidR="00BE4F38" w:rsidRPr="00EC5903" w:rsidRDefault="0059339E" w:rsidP="00EC5903">
      <w:pPr>
        <w:pStyle w:val="ListParagraph"/>
        <w:numPr>
          <w:ilvl w:val="0"/>
          <w:numId w:val="5"/>
        </w:numPr>
        <w:spacing w:after="0"/>
        <w:rPr>
          <w:rFonts w:cs="Calibri"/>
        </w:rPr>
      </w:pPr>
      <w:r w:rsidRPr="00EC5903">
        <w:rPr>
          <w:rFonts w:cs="Calibri"/>
        </w:rPr>
        <w:t>R</w:t>
      </w:r>
      <w:r w:rsidR="001D3A34" w:rsidRPr="00EC5903">
        <w:rPr>
          <w:rFonts w:cs="Calibri"/>
        </w:rPr>
        <w:t>epair of building</w:t>
      </w:r>
      <w:r w:rsidR="00C45E47" w:rsidRPr="00EC5903">
        <w:rPr>
          <w:rFonts w:cs="Calibri"/>
        </w:rPr>
        <w:t xml:space="preserve"> </w:t>
      </w:r>
      <w:r w:rsidR="001D3A34" w:rsidRPr="00EC5903">
        <w:rPr>
          <w:rFonts w:cs="Calibri"/>
        </w:rPr>
        <w:t>structures</w:t>
      </w:r>
      <w:r w:rsidR="00CD3A00" w:rsidRPr="00EC5903">
        <w:rPr>
          <w:rFonts w:cs="Calibri"/>
        </w:rPr>
        <w:t xml:space="preserve">, </w:t>
      </w:r>
      <w:r w:rsidR="001D3A34" w:rsidRPr="00EC5903">
        <w:rPr>
          <w:rFonts w:cs="Calibri"/>
        </w:rPr>
        <w:t>finishes and roofing of the whole building</w:t>
      </w:r>
      <w:r w:rsidR="00EC5903">
        <w:rPr>
          <w:rFonts w:cs="Calibri"/>
        </w:rPr>
        <w:t xml:space="preserve"> </w:t>
      </w:r>
      <w:r w:rsidRPr="00EC5903">
        <w:rPr>
          <w:rFonts w:cs="Calibri"/>
        </w:rPr>
        <w:t>a</w:t>
      </w:r>
      <w:r w:rsidR="001D3A34" w:rsidRPr="00EC5903">
        <w:rPr>
          <w:rFonts w:cs="Calibri"/>
        </w:rPr>
        <w:t xml:space="preserve">nd its perimeter structures or any related </w:t>
      </w:r>
      <w:r w:rsidR="00ED198E" w:rsidRPr="00EC5903">
        <w:rPr>
          <w:rFonts w:cs="Calibri"/>
        </w:rPr>
        <w:t>masonry</w:t>
      </w:r>
      <w:r w:rsidR="001D3A34" w:rsidRPr="00EC5903">
        <w:rPr>
          <w:rFonts w:cs="Calibri"/>
        </w:rPr>
        <w:t xml:space="preserve"> works</w:t>
      </w:r>
    </w:p>
    <w:p w:rsidR="00BE4F38" w:rsidRPr="00EC5903" w:rsidRDefault="0059339E" w:rsidP="00EC5903">
      <w:pPr>
        <w:pStyle w:val="ListParagraph"/>
        <w:numPr>
          <w:ilvl w:val="0"/>
          <w:numId w:val="5"/>
        </w:numPr>
        <w:spacing w:after="0"/>
        <w:rPr>
          <w:rFonts w:cs="Calibri"/>
        </w:rPr>
      </w:pPr>
      <w:r w:rsidRPr="00EC5903">
        <w:rPr>
          <w:rFonts w:cs="Calibri"/>
        </w:rPr>
        <w:t>R</w:t>
      </w:r>
      <w:r w:rsidR="001D3A34" w:rsidRPr="00EC5903">
        <w:rPr>
          <w:rFonts w:cs="Calibri"/>
        </w:rPr>
        <w:t>enovation of offices as per job request</w:t>
      </w:r>
    </w:p>
    <w:p w:rsidR="00BE4F38" w:rsidRPr="00EC5903" w:rsidRDefault="0059339E" w:rsidP="00EC5903">
      <w:pPr>
        <w:pStyle w:val="ListParagraph"/>
        <w:numPr>
          <w:ilvl w:val="0"/>
          <w:numId w:val="5"/>
        </w:numPr>
        <w:spacing w:after="0"/>
        <w:rPr>
          <w:rFonts w:cs="Calibri"/>
        </w:rPr>
      </w:pPr>
      <w:r w:rsidRPr="00EC5903">
        <w:rPr>
          <w:rFonts w:cs="Calibri"/>
        </w:rPr>
        <w:t>W</w:t>
      </w:r>
      <w:r w:rsidR="001D3A34" w:rsidRPr="00EC5903">
        <w:rPr>
          <w:rFonts w:cs="Calibri"/>
        </w:rPr>
        <w:t xml:space="preserve">eekly hauling and </w:t>
      </w:r>
      <w:r w:rsidR="00ED198E" w:rsidRPr="00EC5903">
        <w:rPr>
          <w:rFonts w:cs="Calibri"/>
        </w:rPr>
        <w:t>maintenance</w:t>
      </w:r>
      <w:r w:rsidR="001D3A34" w:rsidRPr="00EC5903">
        <w:rPr>
          <w:rFonts w:cs="Calibri"/>
        </w:rPr>
        <w:t xml:space="preserve"> of </w:t>
      </w:r>
      <w:r w:rsidR="002D21D9" w:rsidRPr="00EC5903">
        <w:rPr>
          <w:rFonts w:cs="Calibri"/>
        </w:rPr>
        <w:t>sludge, grease</w:t>
      </w:r>
      <w:r w:rsidR="001D3A34" w:rsidRPr="00EC5903">
        <w:rPr>
          <w:rFonts w:cs="Calibri"/>
        </w:rPr>
        <w:t xml:space="preserve"> from traps for</w:t>
      </w:r>
      <w:r w:rsidR="00EC5903">
        <w:rPr>
          <w:rFonts w:cs="Calibri"/>
        </w:rPr>
        <w:t xml:space="preserve"> </w:t>
      </w:r>
      <w:r w:rsidRPr="00EC5903">
        <w:rPr>
          <w:rFonts w:cs="Calibri"/>
        </w:rPr>
        <w:t>d</w:t>
      </w:r>
      <w:r w:rsidR="001D3A34" w:rsidRPr="00EC5903">
        <w:rPr>
          <w:rFonts w:cs="Calibri"/>
        </w:rPr>
        <w:t>isposal as solid wastes and dispose directly to garbage room</w:t>
      </w:r>
    </w:p>
    <w:p w:rsidR="00BE4F38" w:rsidRPr="00EC5903" w:rsidRDefault="0059339E" w:rsidP="00EC5903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00EC5903">
        <w:rPr>
          <w:rFonts w:cs="Calibri"/>
        </w:rPr>
        <w:t>C</w:t>
      </w:r>
      <w:r w:rsidR="001D3A34" w:rsidRPr="00EC5903">
        <w:rPr>
          <w:rFonts w:cs="Calibri"/>
        </w:rPr>
        <w:t>leaning of roof deck area to garbage room</w:t>
      </w:r>
    </w:p>
    <w:p w:rsidR="00BE4F38" w:rsidRPr="00EC5903" w:rsidRDefault="0059339E" w:rsidP="00EC5903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00EC5903">
        <w:rPr>
          <w:rFonts w:cs="Calibri"/>
        </w:rPr>
        <w:t>R</w:t>
      </w:r>
      <w:r w:rsidR="001D3A34" w:rsidRPr="00EC5903">
        <w:rPr>
          <w:rFonts w:cs="Calibri"/>
        </w:rPr>
        <w:t>epair</w:t>
      </w:r>
      <w:r w:rsidR="002D21D9" w:rsidRPr="00EC5903">
        <w:rPr>
          <w:rFonts w:cs="Calibri"/>
        </w:rPr>
        <w:t xml:space="preserve">, </w:t>
      </w:r>
      <w:r w:rsidR="001D3A34" w:rsidRPr="00EC5903">
        <w:rPr>
          <w:rFonts w:cs="Calibri"/>
        </w:rPr>
        <w:t>assemble and dismantle of all collapsible shelves on peak season</w:t>
      </w:r>
    </w:p>
    <w:p w:rsidR="00BE4F38" w:rsidRPr="00EC5903" w:rsidRDefault="0059339E" w:rsidP="00EC5903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00EC5903">
        <w:rPr>
          <w:rFonts w:cs="Calibri"/>
        </w:rPr>
        <w:t>S</w:t>
      </w:r>
      <w:r w:rsidR="001D3A34" w:rsidRPr="00EC5903">
        <w:rPr>
          <w:rFonts w:cs="Calibri"/>
        </w:rPr>
        <w:t>upport /helper on engineering general maintenance but not allowed in all</w:t>
      </w:r>
      <w:r w:rsidR="00EC5903">
        <w:rPr>
          <w:rFonts w:cs="Calibri"/>
        </w:rPr>
        <w:t xml:space="preserve"> </w:t>
      </w:r>
      <w:r w:rsidRPr="00EC5903">
        <w:rPr>
          <w:rFonts w:cs="Calibri"/>
        </w:rPr>
        <w:t>t</w:t>
      </w:r>
      <w:r w:rsidR="001D3A34" w:rsidRPr="00EC5903">
        <w:rPr>
          <w:rFonts w:cs="Calibri"/>
        </w:rPr>
        <w:t>ypes of process machinery</w:t>
      </w:r>
    </w:p>
    <w:p w:rsidR="00BE4F38" w:rsidRPr="00EC5903" w:rsidRDefault="0059339E" w:rsidP="00EC5903">
      <w:pPr>
        <w:pStyle w:val="ListParagraph"/>
        <w:numPr>
          <w:ilvl w:val="0"/>
          <w:numId w:val="7"/>
        </w:numPr>
        <w:spacing w:after="0"/>
        <w:rPr>
          <w:rFonts w:cs="Calibri"/>
        </w:rPr>
      </w:pPr>
      <w:r w:rsidRPr="00EC5903">
        <w:rPr>
          <w:rFonts w:cs="Calibri"/>
        </w:rPr>
        <w:t>R</w:t>
      </w:r>
      <w:r w:rsidR="001D3A34" w:rsidRPr="00EC5903">
        <w:rPr>
          <w:rFonts w:cs="Calibri"/>
        </w:rPr>
        <w:t xml:space="preserve">egular repair of </w:t>
      </w:r>
      <w:r w:rsidR="0089279D" w:rsidRPr="00EC5903">
        <w:rPr>
          <w:rFonts w:cs="Calibri"/>
        </w:rPr>
        <w:t>bread</w:t>
      </w:r>
      <w:r w:rsidR="001D3A34" w:rsidRPr="00EC5903">
        <w:rPr>
          <w:rFonts w:cs="Calibri"/>
        </w:rPr>
        <w:t xml:space="preserve"> molder scallop on a weekly basis</w:t>
      </w:r>
    </w:p>
    <w:p w:rsidR="00BE4F38" w:rsidRPr="00EC5903" w:rsidRDefault="0059339E" w:rsidP="00EC5903">
      <w:pPr>
        <w:pStyle w:val="ListParagraph"/>
        <w:numPr>
          <w:ilvl w:val="0"/>
          <w:numId w:val="7"/>
        </w:numPr>
        <w:spacing w:after="0"/>
        <w:rPr>
          <w:rFonts w:cs="Calibri"/>
        </w:rPr>
      </w:pPr>
      <w:r w:rsidRPr="00EC5903">
        <w:rPr>
          <w:rFonts w:cs="Calibri"/>
        </w:rPr>
        <w:t>P</w:t>
      </w:r>
      <w:r w:rsidR="001D3A34" w:rsidRPr="00EC5903">
        <w:rPr>
          <w:rFonts w:cs="Calibri"/>
        </w:rPr>
        <w:t>erform other duties assigned</w:t>
      </w:r>
    </w:p>
    <w:p w:rsidR="00BE4F38" w:rsidRDefault="00BE4F38">
      <w:pPr>
        <w:spacing w:after="0"/>
      </w:pPr>
    </w:p>
    <w:p w:rsidR="00BE4F38" w:rsidRDefault="005B7DB0">
      <w:pPr>
        <w:spacing w:after="0"/>
      </w:pPr>
      <w:r>
        <w:rPr>
          <w:b/>
        </w:rPr>
        <w:t>Grand Nova</w:t>
      </w:r>
      <w:r w:rsidR="001D3A34">
        <w:tab/>
      </w:r>
      <w:r w:rsidR="001D3A34">
        <w:tab/>
      </w:r>
      <w:r w:rsidR="0059339E">
        <w:tab/>
        <w:t>O</w:t>
      </w:r>
      <w:r w:rsidR="001D3A34">
        <w:t>ct</w:t>
      </w:r>
      <w:r w:rsidR="0059339E">
        <w:t xml:space="preserve"> </w:t>
      </w:r>
      <w:r w:rsidR="001D3A34">
        <w:t>2017</w:t>
      </w:r>
      <w:r w:rsidR="0059339E">
        <w:t xml:space="preserve"> – A</w:t>
      </w:r>
      <w:r w:rsidR="001D3A34">
        <w:t>pril</w:t>
      </w:r>
      <w:r w:rsidR="0059339E">
        <w:t xml:space="preserve"> </w:t>
      </w:r>
      <w:r w:rsidR="001D3A34">
        <w:t>2018</w:t>
      </w:r>
    </w:p>
    <w:p w:rsidR="00BE4F38" w:rsidRDefault="00BE4F38">
      <w:pPr>
        <w:spacing w:after="0"/>
      </w:pPr>
    </w:p>
    <w:p w:rsidR="00BE4F38" w:rsidRDefault="001D3A34">
      <w:pPr>
        <w:spacing w:after="0"/>
      </w:pPr>
      <w:r>
        <w:t>Address</w:t>
      </w:r>
      <w:r>
        <w:tab/>
      </w:r>
      <w:r>
        <w:tab/>
      </w:r>
      <w:r>
        <w:tab/>
      </w:r>
      <w:r>
        <w:tab/>
      </w:r>
      <w:proofErr w:type="spellStart"/>
      <w:r>
        <w:t>Mandaluyong</w:t>
      </w:r>
      <w:proofErr w:type="spellEnd"/>
      <w:r w:rsidR="0059339E">
        <w:t xml:space="preserve"> City, </w:t>
      </w:r>
      <w:r>
        <w:t>Philippines</w:t>
      </w:r>
    </w:p>
    <w:p w:rsidR="00BE4F38" w:rsidRDefault="00BE4F38">
      <w:pPr>
        <w:spacing w:after="0"/>
      </w:pPr>
    </w:p>
    <w:p w:rsidR="00BE4F38" w:rsidRDefault="001D3A34">
      <w:pPr>
        <w:spacing w:after="0"/>
      </w:pPr>
      <w:r>
        <w:t>Position</w:t>
      </w:r>
      <w:r>
        <w:tab/>
      </w:r>
      <w:r>
        <w:tab/>
      </w:r>
      <w:r>
        <w:tab/>
        <w:t>Carpenter</w:t>
      </w:r>
      <w:r w:rsidR="004F690C">
        <w:t xml:space="preserve">/hauler </w:t>
      </w:r>
    </w:p>
    <w:p w:rsidR="00BE4F38" w:rsidRDefault="00BE4F38">
      <w:pPr>
        <w:spacing w:after="0"/>
      </w:pPr>
    </w:p>
    <w:p w:rsidR="00BE4F38" w:rsidRDefault="001425BD">
      <w:pPr>
        <w:spacing w:after="0"/>
      </w:pPr>
      <w:r>
        <w:rPr>
          <w:b/>
        </w:rPr>
        <w:t>Job description</w:t>
      </w:r>
      <w:r w:rsidR="001D3A34">
        <w:rPr>
          <w:b/>
        </w:rPr>
        <w:t>:</w:t>
      </w:r>
    </w:p>
    <w:p w:rsidR="00BE4F38" w:rsidRDefault="00BE4F38" w:rsidP="005B7DB0">
      <w:pPr>
        <w:spacing w:after="0" w:line="480" w:lineRule="auto"/>
      </w:pPr>
    </w:p>
    <w:p w:rsidR="00BE4F38" w:rsidRDefault="001D3A34" w:rsidP="005B7DB0">
      <w:pPr>
        <w:spacing w:after="0" w:line="360" w:lineRule="auto"/>
      </w:pPr>
      <w:r>
        <w:t>•Provided</w:t>
      </w:r>
      <w:r w:rsidR="0059339E">
        <w:t xml:space="preserve"> </w:t>
      </w:r>
      <w:r>
        <w:t>work</w:t>
      </w:r>
      <w:r w:rsidR="0059339E">
        <w:t xml:space="preserve"> </w:t>
      </w:r>
      <w:r>
        <w:t>in</w:t>
      </w:r>
      <w:r w:rsidR="0059339E">
        <w:t xml:space="preserve"> </w:t>
      </w:r>
      <w:r>
        <w:t>construction,</w:t>
      </w:r>
      <w:r w:rsidR="0059339E">
        <w:t xml:space="preserve"> </w:t>
      </w:r>
      <w:r>
        <w:t>installation,</w:t>
      </w:r>
      <w:r w:rsidR="0059339E">
        <w:t xml:space="preserve"> </w:t>
      </w:r>
      <w:r>
        <w:t>repair</w:t>
      </w:r>
      <w:r w:rsidR="0059339E">
        <w:t xml:space="preserve"> </w:t>
      </w:r>
      <w:r>
        <w:t>and</w:t>
      </w:r>
      <w:r w:rsidR="0059339E">
        <w:t xml:space="preserve"> </w:t>
      </w:r>
      <w:r>
        <w:t>modification</w:t>
      </w:r>
      <w:r w:rsidR="0059339E">
        <w:t xml:space="preserve"> </w:t>
      </w:r>
      <w:r>
        <w:t>of</w:t>
      </w:r>
      <w:r w:rsidR="0059339E">
        <w:t xml:space="preserve"> </w:t>
      </w:r>
      <w:r>
        <w:t>wooden</w:t>
      </w:r>
      <w:r w:rsidR="0059339E">
        <w:t xml:space="preserve"> </w:t>
      </w:r>
      <w:r>
        <w:t>structures.</w:t>
      </w:r>
    </w:p>
    <w:p w:rsidR="00BE4F38" w:rsidRDefault="001D3A34" w:rsidP="005B7DB0">
      <w:pPr>
        <w:spacing w:after="0" w:line="360" w:lineRule="auto"/>
      </w:pPr>
      <w:r>
        <w:t>•Adequately</w:t>
      </w:r>
      <w:r w:rsidR="0059339E">
        <w:t xml:space="preserve"> </w:t>
      </w:r>
      <w:r>
        <w:t>performed</w:t>
      </w:r>
      <w:r w:rsidR="0059339E">
        <w:t xml:space="preserve"> </w:t>
      </w:r>
      <w:r>
        <w:t>regular</w:t>
      </w:r>
      <w:r w:rsidR="0059339E">
        <w:t xml:space="preserve"> </w:t>
      </w:r>
      <w:r>
        <w:t>roofing</w:t>
      </w:r>
      <w:r w:rsidR="0059339E">
        <w:t xml:space="preserve"> </w:t>
      </w:r>
      <w:r>
        <w:t>and</w:t>
      </w:r>
      <w:r w:rsidR="0059339E">
        <w:t xml:space="preserve"> </w:t>
      </w:r>
      <w:r>
        <w:t>walling</w:t>
      </w:r>
      <w:r w:rsidR="0059339E">
        <w:t xml:space="preserve"> </w:t>
      </w:r>
      <w:r>
        <w:t>installation.</w:t>
      </w:r>
    </w:p>
    <w:p w:rsidR="00BE4F38" w:rsidRDefault="001D3A34" w:rsidP="005B7DB0">
      <w:pPr>
        <w:spacing w:after="0" w:line="360" w:lineRule="auto"/>
      </w:pPr>
      <w:r>
        <w:t>•Maintained</w:t>
      </w:r>
      <w:r w:rsidR="0059339E">
        <w:t xml:space="preserve"> </w:t>
      </w:r>
      <w:r>
        <w:t>safety</w:t>
      </w:r>
      <w:r w:rsidR="0059339E">
        <w:t xml:space="preserve"> </w:t>
      </w:r>
      <w:r>
        <w:t>procedure</w:t>
      </w:r>
      <w:r w:rsidR="0059339E">
        <w:t xml:space="preserve"> </w:t>
      </w:r>
      <w:r>
        <w:t>sand</w:t>
      </w:r>
      <w:r w:rsidR="0059339E">
        <w:t xml:space="preserve"> </w:t>
      </w:r>
      <w:r>
        <w:t>regulations</w:t>
      </w:r>
      <w:r w:rsidR="0059339E">
        <w:t xml:space="preserve"> </w:t>
      </w:r>
      <w:r>
        <w:t>with</w:t>
      </w:r>
      <w:r w:rsidR="0059339E">
        <w:t xml:space="preserve"> </w:t>
      </w:r>
      <w:r>
        <w:t>hygiene.</w:t>
      </w:r>
    </w:p>
    <w:p w:rsidR="00BE4F38" w:rsidRDefault="001D3A34" w:rsidP="005B7DB0">
      <w:pPr>
        <w:spacing w:after="0" w:line="360" w:lineRule="auto"/>
      </w:pPr>
      <w:r>
        <w:t>•Monthly</w:t>
      </w:r>
      <w:r w:rsidR="0059339E">
        <w:t xml:space="preserve"> </w:t>
      </w:r>
      <w:r>
        <w:t>equipment</w:t>
      </w:r>
      <w:r w:rsidR="0059339E">
        <w:t xml:space="preserve"> </w:t>
      </w:r>
      <w:r>
        <w:t>maintenance.</w:t>
      </w:r>
    </w:p>
    <w:p w:rsidR="00BE4F38" w:rsidRDefault="001D3A34" w:rsidP="005B7DB0">
      <w:pPr>
        <w:spacing w:after="0" w:line="360" w:lineRule="auto"/>
      </w:pPr>
      <w:r>
        <w:t>•Reported</w:t>
      </w:r>
      <w:r w:rsidR="0059339E">
        <w:t xml:space="preserve"> </w:t>
      </w:r>
      <w:r>
        <w:t>to</w:t>
      </w:r>
      <w:r w:rsidR="0059339E">
        <w:t xml:space="preserve"> </w:t>
      </w:r>
      <w:r>
        <w:t>manager,</w:t>
      </w:r>
      <w:r w:rsidR="0059339E">
        <w:t xml:space="preserve"> </w:t>
      </w:r>
      <w:r>
        <w:t>assisting,</w:t>
      </w:r>
      <w:r w:rsidR="0059339E">
        <w:t xml:space="preserve"> </w:t>
      </w:r>
      <w:r>
        <w:t>reporting</w:t>
      </w:r>
      <w:r w:rsidR="0059339E">
        <w:t xml:space="preserve"> </w:t>
      </w:r>
      <w:r>
        <w:t>and</w:t>
      </w:r>
      <w:r w:rsidR="0059339E">
        <w:t xml:space="preserve"> </w:t>
      </w:r>
      <w:r>
        <w:t>documentation.</w:t>
      </w:r>
    </w:p>
    <w:p w:rsidR="00BE4F38" w:rsidRDefault="001D3A34" w:rsidP="005B7DB0">
      <w:pPr>
        <w:spacing w:line="360" w:lineRule="auto"/>
      </w:pPr>
      <w:r>
        <w:t>•Carried</w:t>
      </w:r>
      <w:r w:rsidR="0059339E">
        <w:t xml:space="preserve"> </w:t>
      </w:r>
      <w:r>
        <w:t>out</w:t>
      </w:r>
      <w:r w:rsidR="0059339E">
        <w:t xml:space="preserve"> </w:t>
      </w:r>
      <w:r>
        <w:t>all</w:t>
      </w:r>
      <w:r w:rsidR="0059339E">
        <w:t xml:space="preserve"> </w:t>
      </w:r>
      <w:r>
        <w:t>kinds</w:t>
      </w:r>
      <w:r w:rsidR="0059339E">
        <w:t xml:space="preserve"> </w:t>
      </w:r>
      <w:r>
        <w:t>of</w:t>
      </w:r>
      <w:r w:rsidR="0059339E">
        <w:t xml:space="preserve"> </w:t>
      </w:r>
      <w:r>
        <w:t>carpentry</w:t>
      </w:r>
      <w:r w:rsidR="0059339E">
        <w:t xml:space="preserve"> </w:t>
      </w:r>
      <w:r>
        <w:t>work</w:t>
      </w:r>
      <w:r w:rsidR="0059339E">
        <w:t xml:space="preserve"> </w:t>
      </w:r>
      <w:r>
        <w:t>ranging</w:t>
      </w:r>
      <w:r w:rsidR="0059339E">
        <w:t xml:space="preserve"> </w:t>
      </w:r>
      <w:r>
        <w:t>from</w:t>
      </w:r>
      <w:r w:rsidR="0059339E">
        <w:t xml:space="preserve"> </w:t>
      </w:r>
      <w:r>
        <w:t>renovations</w:t>
      </w:r>
      <w:r w:rsidR="0059339E">
        <w:t xml:space="preserve"> </w:t>
      </w:r>
      <w:r>
        <w:t>to</w:t>
      </w:r>
      <w:r w:rsidR="0059339E">
        <w:t xml:space="preserve"> </w:t>
      </w:r>
      <w:r>
        <w:t>new</w:t>
      </w:r>
      <w:r w:rsidR="0059339E">
        <w:t xml:space="preserve"> </w:t>
      </w:r>
      <w:r>
        <w:t>building</w:t>
      </w:r>
      <w:r w:rsidR="0059339E">
        <w:t xml:space="preserve"> </w:t>
      </w:r>
      <w:r>
        <w:t>construction</w:t>
      </w:r>
      <w:r w:rsidR="0059339E">
        <w:t xml:space="preserve"> </w:t>
      </w:r>
      <w:r>
        <w:t>projects</w:t>
      </w:r>
    </w:p>
    <w:p w:rsidR="00BE4F38" w:rsidRDefault="001D3A34" w:rsidP="005B7DB0">
      <w:pPr>
        <w:spacing w:line="360" w:lineRule="auto"/>
      </w:pPr>
      <w:r>
        <w:t>•</w:t>
      </w:r>
      <w:r w:rsidR="001425BD">
        <w:t>Installed cabinets</w:t>
      </w:r>
      <w:r>
        <w:t>,</w:t>
      </w:r>
      <w:r w:rsidR="0059339E">
        <w:t xml:space="preserve"> </w:t>
      </w:r>
      <w:r>
        <w:t>flooring,</w:t>
      </w:r>
      <w:r w:rsidR="0059339E">
        <w:t xml:space="preserve"> </w:t>
      </w:r>
      <w:r>
        <w:t>windows,</w:t>
      </w:r>
      <w:r w:rsidR="0059339E">
        <w:t xml:space="preserve"> </w:t>
      </w:r>
      <w:r>
        <w:t>doors,</w:t>
      </w:r>
      <w:r w:rsidR="0059339E">
        <w:t xml:space="preserve"> </w:t>
      </w:r>
      <w:r>
        <w:t>roof</w:t>
      </w:r>
      <w:r w:rsidR="0059339E">
        <w:t xml:space="preserve"> </w:t>
      </w:r>
      <w:r>
        <w:t>supports</w:t>
      </w:r>
      <w:r w:rsidR="0059339E">
        <w:t xml:space="preserve"> </w:t>
      </w:r>
      <w:r>
        <w:t>etc.</w:t>
      </w:r>
    </w:p>
    <w:p w:rsidR="005B7DB0" w:rsidRDefault="005B7DB0"/>
    <w:p w:rsidR="00BE4F38" w:rsidRDefault="001D3A34">
      <w:r>
        <w:rPr>
          <w:b/>
        </w:rPr>
        <w:lastRenderedPageBreak/>
        <w:t>ICHIJOU KOUMUTEN</w:t>
      </w:r>
      <w:r>
        <w:tab/>
      </w:r>
      <w:r>
        <w:tab/>
        <w:t>May 2012 – August 2014</w:t>
      </w:r>
    </w:p>
    <w:p w:rsidR="00BE4F38" w:rsidRDefault="001D3A34">
      <w:r>
        <w:t>Address</w:t>
      </w:r>
      <w:r>
        <w:tab/>
      </w:r>
      <w:r>
        <w:tab/>
      </w:r>
      <w:r>
        <w:tab/>
      </w:r>
      <w:r>
        <w:tab/>
        <w:t>Hamamatsu Tokyo, Japan</w:t>
      </w:r>
    </w:p>
    <w:p w:rsidR="00BE4F38" w:rsidRDefault="001D3A34">
      <w:r>
        <w:t>Position</w:t>
      </w:r>
      <w:r>
        <w:tab/>
      </w:r>
      <w:r>
        <w:tab/>
      </w:r>
      <w:r>
        <w:tab/>
        <w:t>Technical Intern (Carpenter Construction worker)</w:t>
      </w:r>
    </w:p>
    <w:p w:rsidR="00BE4F38" w:rsidRDefault="001D3A34">
      <w:pPr>
        <w:rPr>
          <w:b/>
        </w:rPr>
      </w:pPr>
      <w:r>
        <w:rPr>
          <w:b/>
        </w:rPr>
        <w:t>Job description:</w:t>
      </w:r>
    </w:p>
    <w:p w:rsidR="00EC5903" w:rsidRPr="00EC5903" w:rsidRDefault="00EC5903" w:rsidP="00EC5903">
      <w:pPr>
        <w:pStyle w:val="ListParagraph"/>
        <w:numPr>
          <w:ilvl w:val="0"/>
          <w:numId w:val="12"/>
        </w:numPr>
        <w:spacing w:after="0"/>
        <w:rPr>
          <w:rFonts w:asciiTheme="minorHAnsi" w:eastAsia="Times New Roman" w:hAnsiTheme="minorHAnsi" w:cstheme="minorHAnsi"/>
          <w:color w:val="202124"/>
          <w:lang w:val="en-PH"/>
        </w:rPr>
      </w:pPr>
      <w:r w:rsidRPr="00EC5903">
        <w:rPr>
          <w:rFonts w:asciiTheme="minorHAnsi" w:eastAsia="Times New Roman" w:hAnsiTheme="minorHAnsi" w:cstheme="minorHAnsi"/>
          <w:color w:val="202124"/>
          <w:lang w:val="en-PH"/>
        </w:rPr>
        <w:t>Installing wooden structures such as roofing frames, rafters, partitions, joists and stud work</w:t>
      </w:r>
    </w:p>
    <w:p w:rsidR="00EC5903" w:rsidRPr="00EC5903" w:rsidRDefault="00EC5903" w:rsidP="00EC5903">
      <w:pPr>
        <w:pStyle w:val="ListParagraph"/>
        <w:numPr>
          <w:ilvl w:val="0"/>
          <w:numId w:val="12"/>
        </w:numPr>
        <w:spacing w:after="0"/>
        <w:rPr>
          <w:rFonts w:asciiTheme="minorHAnsi" w:eastAsia="Times New Roman" w:hAnsiTheme="minorHAnsi" w:cstheme="minorHAnsi"/>
          <w:color w:val="202124"/>
          <w:lang w:val="en-PH"/>
        </w:rPr>
      </w:pPr>
      <w:r w:rsidRPr="00EC5903">
        <w:rPr>
          <w:rFonts w:asciiTheme="minorHAnsi" w:eastAsia="Times New Roman" w:hAnsiTheme="minorHAnsi" w:cstheme="minorHAnsi"/>
          <w:color w:val="202124"/>
          <w:lang w:val="en-PH"/>
        </w:rPr>
        <w:t>Designing and installing cabinets, shelving, fitted furniture, drywall and insulation</w:t>
      </w:r>
    </w:p>
    <w:p w:rsidR="00EC5903" w:rsidRPr="00EC5903" w:rsidRDefault="00EC5903" w:rsidP="00EC5903">
      <w:pPr>
        <w:pStyle w:val="ListParagraph"/>
        <w:numPr>
          <w:ilvl w:val="0"/>
          <w:numId w:val="12"/>
        </w:numPr>
        <w:spacing w:after="0"/>
        <w:rPr>
          <w:rFonts w:asciiTheme="minorHAnsi" w:eastAsia="Times New Roman" w:hAnsiTheme="minorHAnsi" w:cstheme="minorHAnsi"/>
          <w:color w:val="202124"/>
          <w:lang w:val="en-PH"/>
        </w:rPr>
      </w:pPr>
      <w:r w:rsidRPr="00EC5903">
        <w:rPr>
          <w:rFonts w:asciiTheme="minorHAnsi" w:eastAsia="Times New Roman" w:hAnsiTheme="minorHAnsi" w:cstheme="minorHAnsi"/>
          <w:color w:val="202124"/>
          <w:lang w:val="en-PH"/>
        </w:rPr>
        <w:t>Adding fixtures and fittings such as door handles, locks, hinges and closures</w:t>
      </w:r>
    </w:p>
    <w:p w:rsidR="00EC5903" w:rsidRPr="00EC5903" w:rsidRDefault="00EC5903" w:rsidP="00EC5903">
      <w:pPr>
        <w:pStyle w:val="ListParagraph"/>
        <w:numPr>
          <w:ilvl w:val="0"/>
          <w:numId w:val="12"/>
        </w:numPr>
        <w:spacing w:after="0"/>
        <w:rPr>
          <w:rFonts w:asciiTheme="minorHAnsi" w:eastAsia="Times New Roman" w:hAnsiTheme="minorHAnsi" w:cstheme="minorHAnsi"/>
          <w:color w:val="202124"/>
          <w:lang w:val="en-PH"/>
        </w:rPr>
      </w:pPr>
      <w:r w:rsidRPr="00EC5903">
        <w:rPr>
          <w:rFonts w:asciiTheme="minorHAnsi" w:eastAsia="Times New Roman" w:hAnsiTheme="minorHAnsi" w:cstheme="minorHAnsi"/>
          <w:color w:val="202124"/>
          <w:lang w:val="en-PH"/>
        </w:rPr>
        <w:t>Selecting lumber by size and strength to suit each job, sourcing wood to suit the customer’s budget and style</w:t>
      </w:r>
    </w:p>
    <w:p w:rsidR="00EC5903" w:rsidRPr="00EC5903" w:rsidRDefault="00EC5903" w:rsidP="00EC5903">
      <w:pPr>
        <w:pStyle w:val="ListParagraph"/>
        <w:numPr>
          <w:ilvl w:val="0"/>
          <w:numId w:val="12"/>
        </w:numPr>
        <w:spacing w:after="0"/>
        <w:rPr>
          <w:rFonts w:asciiTheme="minorHAnsi" w:eastAsia="Times New Roman" w:hAnsiTheme="minorHAnsi" w:cstheme="minorHAnsi"/>
          <w:color w:val="202124"/>
          <w:lang w:val="en-PH"/>
        </w:rPr>
      </w:pPr>
      <w:r w:rsidRPr="00EC5903">
        <w:rPr>
          <w:rFonts w:asciiTheme="minorHAnsi" w:eastAsia="Times New Roman" w:hAnsiTheme="minorHAnsi" w:cstheme="minorHAnsi"/>
          <w:color w:val="202124"/>
          <w:lang w:val="en-PH"/>
        </w:rPr>
        <w:t>Calculating the number of fasteners required for each job</w:t>
      </w:r>
    </w:p>
    <w:p w:rsidR="00EC5903" w:rsidRPr="00EC5903" w:rsidRDefault="00EC5903" w:rsidP="00EC5903">
      <w:pPr>
        <w:pStyle w:val="ListParagraph"/>
        <w:numPr>
          <w:ilvl w:val="0"/>
          <w:numId w:val="12"/>
        </w:numPr>
        <w:spacing w:after="0"/>
        <w:rPr>
          <w:rFonts w:asciiTheme="minorHAnsi" w:eastAsia="Times New Roman" w:hAnsiTheme="minorHAnsi" w:cstheme="minorHAnsi"/>
          <w:color w:val="202124"/>
          <w:lang w:val="en-PH"/>
        </w:rPr>
      </w:pPr>
      <w:r w:rsidRPr="00EC5903">
        <w:rPr>
          <w:rFonts w:asciiTheme="minorHAnsi" w:eastAsia="Times New Roman" w:hAnsiTheme="minorHAnsi" w:cstheme="minorHAnsi"/>
          <w:color w:val="202124"/>
          <w:lang w:val="en-PH"/>
        </w:rPr>
        <w:t>Liaising with clients, suppliers and other construction professionals</w:t>
      </w:r>
    </w:p>
    <w:p w:rsidR="00EC5903" w:rsidRPr="00EC5903" w:rsidRDefault="00EC5903" w:rsidP="00EC5903">
      <w:pPr>
        <w:pStyle w:val="ListParagraph"/>
        <w:numPr>
          <w:ilvl w:val="0"/>
          <w:numId w:val="12"/>
        </w:numPr>
        <w:spacing w:after="0"/>
        <w:rPr>
          <w:rFonts w:asciiTheme="minorHAnsi" w:eastAsia="Times New Roman" w:hAnsiTheme="minorHAnsi" w:cstheme="minorHAnsi"/>
          <w:color w:val="202124"/>
          <w:lang w:val="en-PH"/>
        </w:rPr>
      </w:pPr>
      <w:r w:rsidRPr="00EC5903">
        <w:rPr>
          <w:rFonts w:asciiTheme="minorHAnsi" w:eastAsia="Times New Roman" w:hAnsiTheme="minorHAnsi" w:cstheme="minorHAnsi"/>
          <w:color w:val="202124"/>
          <w:lang w:val="en-PH"/>
        </w:rPr>
        <w:t>Reading blueprints and designs to work to specifications prepared by other construction professionals, architects and building code recommendations</w:t>
      </w:r>
    </w:p>
    <w:p w:rsidR="00EC5903" w:rsidRDefault="00EC5903" w:rsidP="00EC5903">
      <w:pPr>
        <w:spacing w:after="0"/>
        <w:rPr>
          <w:b/>
          <w:u w:val="single"/>
        </w:rPr>
      </w:pPr>
    </w:p>
    <w:p w:rsidR="00BE4F38" w:rsidRDefault="001D3A34">
      <w:pPr>
        <w:spacing w:after="0"/>
        <w:rPr>
          <w:b/>
          <w:u w:val="single"/>
        </w:rPr>
      </w:pPr>
      <w:r>
        <w:rPr>
          <w:b/>
          <w:u w:val="single"/>
        </w:rPr>
        <w:t>EDUCATIONAL BACKGROUND:</w:t>
      </w:r>
    </w:p>
    <w:p w:rsidR="00BE4F38" w:rsidRDefault="00BE4F38">
      <w:pPr>
        <w:spacing w:after="0"/>
        <w:rPr>
          <w:b/>
          <w:u w:val="single"/>
        </w:rPr>
      </w:pPr>
    </w:p>
    <w:p w:rsidR="00BE4F38" w:rsidRDefault="001D3A34">
      <w:pPr>
        <w:widowControl w:val="0"/>
        <w:suppressAutoHyphens/>
        <w:spacing w:after="0" w:line="240" w:lineRule="auto"/>
        <w:ind w:left="2160" w:hanging="2160"/>
        <w:jc w:val="both"/>
        <w:rPr>
          <w:rFonts w:eastAsia="Times New Roman" w:cs="Calibri"/>
          <w:iCs/>
          <w:color w:val="000000"/>
          <w:lang w:bidi="en-US"/>
        </w:rPr>
      </w:pPr>
      <w:r>
        <w:rPr>
          <w:rFonts w:eastAsia="Times New Roman" w:cs="Calibri"/>
          <w:b/>
          <w:bCs/>
          <w:iCs/>
          <w:color w:val="000000"/>
          <w:lang w:bidi="en-US"/>
        </w:rPr>
        <w:t>Elementary:</w:t>
      </w:r>
      <w:r>
        <w:rPr>
          <w:rFonts w:eastAsia="Times New Roman" w:cs="Calibri"/>
          <w:iCs/>
          <w:color w:val="000000"/>
          <w:lang w:bidi="en-US"/>
        </w:rPr>
        <w:t xml:space="preserve">    Andres </w:t>
      </w:r>
      <w:proofErr w:type="spellStart"/>
      <w:r>
        <w:rPr>
          <w:rFonts w:eastAsia="Times New Roman" w:cs="Calibri"/>
          <w:iCs/>
          <w:color w:val="000000"/>
          <w:lang w:bidi="en-US"/>
        </w:rPr>
        <w:t>Bonifacio</w:t>
      </w:r>
      <w:proofErr w:type="spellEnd"/>
      <w:r>
        <w:rPr>
          <w:rFonts w:eastAsia="Times New Roman" w:cs="Calibri"/>
          <w:iCs/>
          <w:color w:val="000000"/>
          <w:lang w:bidi="en-US"/>
        </w:rPr>
        <w:t xml:space="preserve"> Elementary School</w:t>
      </w:r>
      <w:r>
        <w:rPr>
          <w:rFonts w:eastAsia="Times New Roman" w:cs="Calibri"/>
          <w:iCs/>
          <w:color w:val="000000"/>
          <w:lang w:bidi="en-US"/>
        </w:rPr>
        <w:tab/>
        <w:t>1996-2000Graduate</w:t>
      </w:r>
    </w:p>
    <w:p w:rsidR="00BE4F38" w:rsidRDefault="00BE4F38">
      <w:pPr>
        <w:widowControl w:val="0"/>
        <w:suppressAutoHyphens/>
        <w:spacing w:after="0" w:line="240" w:lineRule="auto"/>
        <w:ind w:left="2160" w:hanging="2160"/>
        <w:jc w:val="both"/>
        <w:rPr>
          <w:rFonts w:eastAsia="Times New Roman" w:cs="Calibri"/>
          <w:color w:val="000000"/>
          <w:lang w:bidi="en-US"/>
        </w:rPr>
      </w:pPr>
    </w:p>
    <w:p w:rsidR="00BE4F38" w:rsidRDefault="00BE4F38">
      <w:pPr>
        <w:widowControl w:val="0"/>
        <w:suppressAutoHyphens/>
        <w:spacing w:after="0" w:line="240" w:lineRule="auto"/>
        <w:ind w:left="2160" w:hanging="2160"/>
        <w:jc w:val="both"/>
        <w:rPr>
          <w:rFonts w:eastAsia="Times New Roman" w:cs="Calibri"/>
          <w:b/>
          <w:bCs/>
          <w:iCs/>
          <w:color w:val="000000"/>
          <w:lang w:bidi="en-US"/>
        </w:rPr>
      </w:pPr>
    </w:p>
    <w:p w:rsidR="00BE4F38" w:rsidRDefault="001D3A34">
      <w:pPr>
        <w:widowControl w:val="0"/>
        <w:suppressAutoHyphens/>
        <w:spacing w:after="0" w:line="240" w:lineRule="auto"/>
        <w:ind w:left="2160" w:hanging="2160"/>
        <w:jc w:val="both"/>
        <w:rPr>
          <w:rFonts w:eastAsia="Times New Roman" w:cs="Calibri"/>
          <w:iCs/>
          <w:color w:val="000000"/>
          <w:lang w:bidi="en-US"/>
        </w:rPr>
      </w:pPr>
      <w:r>
        <w:rPr>
          <w:rFonts w:eastAsia="Times New Roman" w:cs="Calibri"/>
          <w:b/>
          <w:bCs/>
          <w:iCs/>
          <w:color w:val="000000"/>
          <w:lang w:bidi="en-US"/>
        </w:rPr>
        <w:t>High School:</w:t>
      </w:r>
      <w:r>
        <w:rPr>
          <w:rFonts w:eastAsia="Times New Roman" w:cs="Calibri"/>
          <w:iCs/>
          <w:color w:val="000000"/>
          <w:lang w:bidi="en-US"/>
        </w:rPr>
        <w:t xml:space="preserve">  MPNAG High School </w:t>
      </w:r>
      <w:r>
        <w:rPr>
          <w:rFonts w:eastAsia="Times New Roman" w:cs="Calibri"/>
          <w:iCs/>
          <w:color w:val="000000"/>
          <w:lang w:bidi="en-US"/>
        </w:rPr>
        <w:tab/>
      </w:r>
      <w:r>
        <w:rPr>
          <w:rFonts w:eastAsia="Times New Roman" w:cs="Calibri"/>
          <w:iCs/>
          <w:color w:val="000000"/>
          <w:lang w:bidi="en-US"/>
        </w:rPr>
        <w:tab/>
      </w:r>
      <w:r>
        <w:rPr>
          <w:rFonts w:eastAsia="Times New Roman" w:cs="Calibri"/>
          <w:iCs/>
          <w:color w:val="000000"/>
          <w:lang w:bidi="en-US"/>
        </w:rPr>
        <w:tab/>
        <w:t xml:space="preserve">   2000-2004         Graduate</w:t>
      </w:r>
    </w:p>
    <w:p w:rsidR="00BE4F38" w:rsidRDefault="00BE4F38">
      <w:pPr>
        <w:widowControl w:val="0"/>
        <w:suppressAutoHyphens/>
        <w:spacing w:after="0" w:line="240" w:lineRule="auto"/>
        <w:ind w:left="1440" w:firstLine="720"/>
        <w:jc w:val="both"/>
        <w:rPr>
          <w:rFonts w:eastAsia="Times New Roman" w:cs="Calibri"/>
          <w:iCs/>
          <w:color w:val="000000"/>
          <w:lang w:bidi="en-US"/>
        </w:rPr>
      </w:pPr>
    </w:p>
    <w:p w:rsidR="00BE4F38" w:rsidRDefault="00BE4F38">
      <w:pPr>
        <w:widowControl w:val="0"/>
        <w:suppressAutoHyphens/>
        <w:spacing w:after="0" w:line="240" w:lineRule="auto"/>
        <w:ind w:right="-331"/>
        <w:jc w:val="both"/>
        <w:rPr>
          <w:rFonts w:eastAsia="Times New Roman" w:cs="Calibri"/>
          <w:b/>
          <w:bCs/>
          <w:iCs/>
          <w:color w:val="000000"/>
          <w:lang w:bidi="en-US"/>
        </w:rPr>
      </w:pPr>
    </w:p>
    <w:p w:rsidR="00BE4F38" w:rsidRDefault="001D3A34">
      <w:pPr>
        <w:widowControl w:val="0"/>
        <w:suppressAutoHyphens/>
        <w:spacing w:after="0" w:line="240" w:lineRule="auto"/>
        <w:ind w:right="-331"/>
        <w:jc w:val="both"/>
        <w:rPr>
          <w:rFonts w:eastAsia="Times New Roman" w:cs="Calibri"/>
          <w:iCs/>
          <w:color w:val="000000"/>
          <w:lang w:bidi="en-US"/>
        </w:rPr>
      </w:pPr>
      <w:r>
        <w:rPr>
          <w:rFonts w:eastAsia="Times New Roman" w:cs="Calibri"/>
          <w:b/>
          <w:bCs/>
          <w:iCs/>
          <w:color w:val="000000"/>
          <w:lang w:bidi="en-US"/>
        </w:rPr>
        <w:t xml:space="preserve">Vocational: </w:t>
      </w:r>
      <w:r>
        <w:rPr>
          <w:rFonts w:eastAsia="Times New Roman" w:cs="Calibri"/>
          <w:iCs/>
          <w:color w:val="000000"/>
          <w:lang w:bidi="en-US"/>
        </w:rPr>
        <w:t xml:space="preserve">    TESDA (</w:t>
      </w:r>
      <w:proofErr w:type="spellStart"/>
      <w:r>
        <w:rPr>
          <w:rFonts w:eastAsia="Times New Roman" w:cs="Calibri"/>
          <w:iCs/>
          <w:color w:val="000000"/>
          <w:lang w:bidi="en-US"/>
        </w:rPr>
        <w:t>Taguig</w:t>
      </w:r>
      <w:proofErr w:type="spellEnd"/>
      <w:r>
        <w:rPr>
          <w:rFonts w:eastAsia="Times New Roman" w:cs="Calibri"/>
          <w:iCs/>
          <w:color w:val="000000"/>
          <w:lang w:bidi="en-US"/>
        </w:rPr>
        <w:t xml:space="preserve"> City, Philippines)</w:t>
      </w:r>
    </w:p>
    <w:p w:rsidR="001D3A34" w:rsidRPr="00584B43" w:rsidRDefault="001D3A34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>
        <w:rPr>
          <w:rFonts w:eastAsia="Times New Roman" w:cs="Calibri"/>
          <w:b/>
          <w:bCs/>
          <w:iCs/>
          <w:color w:val="000000"/>
          <w:lang w:bidi="en-US"/>
        </w:rPr>
        <w:t>Course</w:t>
      </w:r>
      <w:r>
        <w:rPr>
          <w:rFonts w:eastAsia="Times New Roman" w:cs="Calibri"/>
          <w:b/>
          <w:color w:val="000000"/>
          <w:lang w:bidi="en-US"/>
        </w:rPr>
        <w:t xml:space="preserve">: </w:t>
      </w:r>
      <w:r>
        <w:rPr>
          <w:rFonts w:eastAsia="Times New Roman" w:cs="Calibri"/>
          <w:color w:val="000000"/>
          <w:lang w:bidi="en-US"/>
        </w:rPr>
        <w:t>Carpentry NC II</w:t>
      </w:r>
      <w:r>
        <w:rPr>
          <w:rFonts w:eastAsia="Times New Roman" w:cs="Calibri"/>
          <w:color w:val="000000"/>
          <w:lang w:bidi="en-US"/>
        </w:rPr>
        <w:tab/>
      </w:r>
      <w:r>
        <w:rPr>
          <w:rFonts w:eastAsia="Times New Roman" w:cs="Calibri"/>
          <w:color w:val="000000"/>
          <w:lang w:bidi="en-US"/>
        </w:rPr>
        <w:tab/>
      </w:r>
      <w:r>
        <w:rPr>
          <w:rFonts w:eastAsia="Times New Roman" w:cs="Calibri"/>
          <w:color w:val="000000"/>
          <w:lang w:bidi="en-US"/>
        </w:rPr>
        <w:tab/>
      </w:r>
      <w:r>
        <w:rPr>
          <w:rFonts w:eastAsia="Times New Roman" w:cs="Calibri"/>
          <w:color w:val="000000"/>
          <w:lang w:bidi="en-US"/>
        </w:rPr>
        <w:tab/>
        <w:t>January - March 2012Graduate</w:t>
      </w:r>
    </w:p>
    <w:p w:rsidR="001D3A34" w:rsidRDefault="001D3A34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color w:val="000000"/>
          <w:lang w:bidi="en-US"/>
        </w:rPr>
      </w:pPr>
    </w:p>
    <w:p w:rsidR="00BE4F38" w:rsidRDefault="005C346B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>
        <w:rPr>
          <w:rFonts w:eastAsia="Times New Roman" w:cs="Calibri"/>
          <w:b/>
          <w:color w:val="000000"/>
          <w:lang w:bidi="en-US"/>
        </w:rPr>
        <w:t>Training Center</w:t>
      </w:r>
      <w:r w:rsidR="001D3A34">
        <w:rPr>
          <w:rFonts w:eastAsia="Times New Roman" w:cs="Calibri"/>
          <w:color w:val="000000"/>
          <w:lang w:bidi="en-US"/>
        </w:rPr>
        <w:t>:</w:t>
      </w:r>
    </w:p>
    <w:p w:rsidR="00BE4F38" w:rsidRDefault="00EC5903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>
        <w:rPr>
          <w:rFonts w:eastAsia="Times New Roman" w:cs="Calibri"/>
          <w:color w:val="000000"/>
          <w:lang w:bidi="en-US"/>
        </w:rPr>
        <w:t>Importance</w:t>
      </w:r>
      <w:r w:rsidR="001D3A34">
        <w:rPr>
          <w:rFonts w:eastAsia="Times New Roman" w:cs="Calibri"/>
          <w:color w:val="000000"/>
          <w:lang w:bidi="en-US"/>
        </w:rPr>
        <w:t xml:space="preserve"> and </w:t>
      </w:r>
      <w:r w:rsidR="00354559">
        <w:rPr>
          <w:rFonts w:eastAsia="Times New Roman" w:cs="Calibri"/>
          <w:color w:val="000000"/>
          <w:lang w:bidi="en-US"/>
        </w:rPr>
        <w:t>preparation</w:t>
      </w:r>
      <w:r w:rsidR="001D3A34">
        <w:rPr>
          <w:rFonts w:eastAsia="Times New Roman" w:cs="Calibri"/>
          <w:color w:val="000000"/>
          <w:lang w:bidi="en-US"/>
        </w:rPr>
        <w:t xml:space="preserve"> </w:t>
      </w:r>
      <w:r w:rsidR="00354559">
        <w:rPr>
          <w:rFonts w:eastAsia="Times New Roman" w:cs="Calibri"/>
          <w:color w:val="000000"/>
          <w:lang w:bidi="en-US"/>
        </w:rPr>
        <w:t>of November</w:t>
      </w:r>
      <w:r w:rsidR="001D3A34">
        <w:rPr>
          <w:rFonts w:eastAsia="Times New Roman" w:cs="Calibri"/>
          <w:color w:val="000000"/>
          <w:lang w:bidi="en-US"/>
        </w:rPr>
        <w:t xml:space="preserve"> 2019</w:t>
      </w:r>
    </w:p>
    <w:p w:rsidR="00BE4F38" w:rsidRDefault="00354559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>
        <w:rPr>
          <w:rFonts w:eastAsia="Times New Roman" w:cs="Calibri"/>
          <w:color w:val="000000"/>
          <w:lang w:bidi="en-US"/>
        </w:rPr>
        <w:t>Con</w:t>
      </w:r>
      <w:r w:rsidR="005C346B">
        <w:rPr>
          <w:rFonts w:eastAsia="Times New Roman" w:cs="Calibri"/>
          <w:color w:val="000000"/>
          <w:lang w:bidi="en-US"/>
        </w:rPr>
        <w:t>s</w:t>
      </w:r>
      <w:r>
        <w:rPr>
          <w:rFonts w:eastAsia="Times New Roman" w:cs="Calibri"/>
          <w:color w:val="000000"/>
          <w:lang w:bidi="en-US"/>
        </w:rPr>
        <w:t>tr</w:t>
      </w:r>
      <w:r w:rsidR="005C346B">
        <w:rPr>
          <w:rFonts w:eastAsia="Times New Roman" w:cs="Calibri"/>
          <w:color w:val="000000"/>
          <w:lang w:bidi="en-US"/>
        </w:rPr>
        <w:t>u</w:t>
      </w:r>
      <w:r>
        <w:rPr>
          <w:rFonts w:eastAsia="Times New Roman" w:cs="Calibri"/>
          <w:color w:val="000000"/>
          <w:lang w:bidi="en-US"/>
        </w:rPr>
        <w:t>ction</w:t>
      </w:r>
      <w:r w:rsidR="001D3A34">
        <w:rPr>
          <w:rFonts w:eastAsia="Times New Roman" w:cs="Calibri"/>
          <w:color w:val="000000"/>
          <w:lang w:bidi="en-US"/>
        </w:rPr>
        <w:t xml:space="preserve"> safety and health program</w:t>
      </w:r>
    </w:p>
    <w:p w:rsidR="00BE4F38" w:rsidRDefault="00BE4F38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</w:p>
    <w:p w:rsidR="00BE4F38" w:rsidRDefault="001D3A34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>
        <w:rPr>
          <w:rFonts w:eastAsia="Times New Roman" w:cs="Calibri"/>
          <w:color w:val="000000"/>
          <w:lang w:bidi="en-US"/>
        </w:rPr>
        <w:t>Japanese Language Training                  January - March 2012</w:t>
      </w:r>
    </w:p>
    <w:p w:rsidR="00BE4F38" w:rsidRDefault="001D3A34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color w:val="000000"/>
          <w:lang w:bidi="en-US"/>
        </w:rPr>
      </w:pPr>
      <w:proofErr w:type="spellStart"/>
      <w:r>
        <w:rPr>
          <w:rFonts w:eastAsia="Times New Roman" w:cs="Calibri"/>
          <w:color w:val="000000"/>
          <w:lang w:bidi="en-US"/>
        </w:rPr>
        <w:t>Taguig</w:t>
      </w:r>
      <w:proofErr w:type="spellEnd"/>
      <w:r>
        <w:rPr>
          <w:rFonts w:eastAsia="Times New Roman" w:cs="Calibri"/>
          <w:color w:val="000000"/>
          <w:lang w:bidi="en-US"/>
        </w:rPr>
        <w:t xml:space="preserve"> City, Philippines</w:t>
      </w:r>
    </w:p>
    <w:p w:rsidR="00BE4F38" w:rsidRDefault="001D3A34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>
        <w:rPr>
          <w:rFonts w:eastAsia="Times New Roman" w:cs="Calibri"/>
          <w:color w:val="000000"/>
          <w:lang w:bidi="en-US"/>
        </w:rPr>
        <w:t xml:space="preserve"> Japanese Language (Nihongo)</w:t>
      </w:r>
      <w:r>
        <w:rPr>
          <w:rFonts w:eastAsia="Times New Roman" w:cs="Calibri"/>
          <w:color w:val="000000"/>
          <w:lang w:bidi="en-US"/>
        </w:rPr>
        <w:tab/>
      </w:r>
      <w:r>
        <w:rPr>
          <w:rFonts w:eastAsia="Times New Roman" w:cs="Calibri"/>
          <w:color w:val="000000"/>
          <w:lang w:bidi="en-US"/>
        </w:rPr>
        <w:tab/>
        <w:t xml:space="preserve">  April – May 2012</w:t>
      </w:r>
    </w:p>
    <w:p w:rsidR="005C346B" w:rsidRDefault="001D3A34" w:rsidP="005C346B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>
        <w:rPr>
          <w:rFonts w:eastAsia="Times New Roman" w:cs="Calibri"/>
          <w:color w:val="000000"/>
          <w:lang w:bidi="en-US"/>
        </w:rPr>
        <w:t xml:space="preserve">                                 Tokyo, Japan</w:t>
      </w:r>
    </w:p>
    <w:p w:rsidR="005C346B" w:rsidRDefault="005C346B" w:rsidP="005C346B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</w:p>
    <w:p w:rsidR="005C346B" w:rsidRDefault="00010DC9" w:rsidP="005C346B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  <w:color w:val="000000"/>
          <w:lang w:bidi="en-US"/>
        </w:rPr>
      </w:pPr>
      <w:r>
        <w:rPr>
          <w:rFonts w:eastAsia="Times New Roman" w:cs="Calibri"/>
          <w:b/>
          <w:bCs/>
          <w:color w:val="000000"/>
          <w:lang w:bidi="en-US"/>
        </w:rPr>
        <w:t>MTSTC TRAINING CENTER</w:t>
      </w:r>
    </w:p>
    <w:p w:rsidR="008C378B" w:rsidRDefault="008C378B" w:rsidP="005C346B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>
        <w:rPr>
          <w:rFonts w:eastAsia="Times New Roman" w:cs="Calibri"/>
          <w:color w:val="000000"/>
          <w:lang w:bidi="en-US"/>
        </w:rPr>
        <w:t xml:space="preserve">Rough Carpentry </w:t>
      </w:r>
      <w:r w:rsidR="003E3006">
        <w:rPr>
          <w:rFonts w:eastAsia="Times New Roman" w:cs="Calibri"/>
          <w:color w:val="000000"/>
          <w:lang w:bidi="en-US"/>
        </w:rPr>
        <w:t>NC II</w:t>
      </w:r>
    </w:p>
    <w:p w:rsidR="003E3006" w:rsidRDefault="003E3006" w:rsidP="005C346B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>
        <w:rPr>
          <w:rFonts w:eastAsia="Times New Roman" w:cs="Calibri"/>
          <w:color w:val="000000"/>
          <w:lang w:bidi="en-US"/>
        </w:rPr>
        <w:t>April 17,</w:t>
      </w:r>
      <w:r w:rsidR="00051369">
        <w:rPr>
          <w:rFonts w:eastAsia="Times New Roman" w:cs="Calibri"/>
          <w:color w:val="000000"/>
          <w:lang w:bidi="en-US"/>
        </w:rPr>
        <w:t xml:space="preserve"> 2012</w:t>
      </w:r>
    </w:p>
    <w:p w:rsidR="00051369" w:rsidRDefault="00051369" w:rsidP="005C346B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</w:p>
    <w:p w:rsidR="00051369" w:rsidRDefault="00C202D6" w:rsidP="005C346B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  <w:color w:val="000000"/>
          <w:lang w:bidi="en-US"/>
        </w:rPr>
      </w:pPr>
      <w:r>
        <w:rPr>
          <w:rFonts w:eastAsia="Times New Roman" w:cs="Calibri"/>
          <w:b/>
          <w:bCs/>
          <w:color w:val="000000"/>
          <w:lang w:bidi="en-US"/>
        </w:rPr>
        <w:t>E</w:t>
      </w:r>
      <w:r w:rsidR="00517043">
        <w:rPr>
          <w:rFonts w:eastAsia="Times New Roman" w:cs="Calibri"/>
          <w:b/>
          <w:bCs/>
          <w:color w:val="000000"/>
          <w:lang w:bidi="en-US"/>
        </w:rPr>
        <w:t>XECUTIVE TECHNICAL CONSUL</w:t>
      </w:r>
      <w:r w:rsidR="002526F4">
        <w:rPr>
          <w:rFonts w:eastAsia="Times New Roman" w:cs="Calibri"/>
          <w:b/>
          <w:bCs/>
          <w:color w:val="000000"/>
          <w:lang w:bidi="en-US"/>
        </w:rPr>
        <w:t>TANTS</w:t>
      </w:r>
    </w:p>
    <w:p w:rsidR="002526F4" w:rsidRDefault="002526F4" w:rsidP="005C346B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>
        <w:rPr>
          <w:rFonts w:eastAsia="Times New Roman" w:cs="Calibri"/>
          <w:color w:val="000000"/>
          <w:lang w:bidi="en-US"/>
        </w:rPr>
        <w:t xml:space="preserve">Trade Test </w:t>
      </w:r>
      <w:r w:rsidR="00EC5903">
        <w:rPr>
          <w:rFonts w:eastAsia="Times New Roman" w:cs="Calibri"/>
          <w:color w:val="000000"/>
          <w:lang w:bidi="en-US"/>
        </w:rPr>
        <w:t>and</w:t>
      </w:r>
      <w:r>
        <w:rPr>
          <w:rFonts w:eastAsia="Times New Roman" w:cs="Calibri"/>
          <w:color w:val="000000"/>
          <w:lang w:bidi="en-US"/>
        </w:rPr>
        <w:t xml:space="preserve"> Training Center Inc.</w:t>
      </w:r>
    </w:p>
    <w:p w:rsidR="002526F4" w:rsidRDefault="00F77364" w:rsidP="005C346B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>
        <w:rPr>
          <w:rFonts w:eastAsia="Times New Roman" w:cs="Calibri"/>
          <w:color w:val="000000"/>
          <w:lang w:bidi="en-US"/>
        </w:rPr>
        <w:t>General Carpenter</w:t>
      </w:r>
    </w:p>
    <w:p w:rsidR="005C346B" w:rsidRDefault="00F77364" w:rsidP="005C346B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>
        <w:rPr>
          <w:rFonts w:eastAsia="Times New Roman" w:cs="Calibri"/>
          <w:color w:val="000000"/>
          <w:lang w:bidi="en-US"/>
        </w:rPr>
        <w:t xml:space="preserve">April </w:t>
      </w:r>
      <w:r w:rsidR="00C10AFA">
        <w:rPr>
          <w:rFonts w:eastAsia="Times New Roman" w:cs="Calibri"/>
          <w:color w:val="000000"/>
          <w:lang w:bidi="en-US"/>
        </w:rPr>
        <w:t>8, 2015</w:t>
      </w:r>
    </w:p>
    <w:p w:rsidR="00EC5903" w:rsidRDefault="00EC5903" w:rsidP="00097CE6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</w:p>
    <w:p w:rsidR="00EC5903" w:rsidRDefault="00EC5903" w:rsidP="00097CE6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</w:p>
    <w:p w:rsidR="00EC5903" w:rsidRDefault="00EC5903" w:rsidP="00097CE6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</w:p>
    <w:p w:rsidR="005B7DB0" w:rsidRDefault="005B7DB0" w:rsidP="00EC5903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</w:p>
    <w:p w:rsidR="00C060B3" w:rsidRDefault="007636F1" w:rsidP="00EC5903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>
        <w:rPr>
          <w:b/>
          <w:noProof/>
          <w:u w:val="single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149F863A" wp14:editId="46ED1505">
                <wp:simplePos x="0" y="0"/>
                <wp:positionH relativeFrom="column">
                  <wp:posOffset>-15875</wp:posOffset>
                </wp:positionH>
                <wp:positionV relativeFrom="paragraph">
                  <wp:posOffset>191135</wp:posOffset>
                </wp:positionV>
                <wp:extent cx="6210935" cy="0"/>
                <wp:effectExtent l="0" t="19050" r="18415" b="0"/>
                <wp:wrapNone/>
                <wp:docPr id="1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09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64FE6" id="1028" o:spid="_x0000_s1026" type="#_x0000_t32" style="position:absolute;margin-left:-1.25pt;margin-top:15.05pt;width:489.05pt;height:0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" strokeweight="2.25pt">
                <o:lock v:ext="edit" shapetype="f"/>
              </v:shape>
            </w:pict>
          </mc:Fallback>
        </mc:AlternateContent>
      </w:r>
    </w:p>
    <w:p w:rsidR="00EC5903" w:rsidRPr="00EC5903" w:rsidRDefault="00EC5903" w:rsidP="00EC5903">
      <w:pPr>
        <w:widowControl w:val="0"/>
        <w:suppressAutoHyphens/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</w:p>
    <w:p w:rsidR="00BE4F38" w:rsidRDefault="001D3A34">
      <w:pPr>
        <w:spacing w:after="0"/>
        <w:rPr>
          <w:b/>
          <w:u w:val="single"/>
        </w:rPr>
      </w:pPr>
      <w:r>
        <w:rPr>
          <w:b/>
          <w:u w:val="single"/>
        </w:rPr>
        <w:t>PERSONAL DATA:</w:t>
      </w:r>
    </w:p>
    <w:p w:rsidR="00BE4F38" w:rsidRDefault="001D3A34">
      <w:pPr>
        <w:spacing w:after="0"/>
      </w:pPr>
      <w:r>
        <w:t>Name</w:t>
      </w:r>
      <w:r>
        <w:tab/>
      </w:r>
      <w:r>
        <w:tab/>
        <w:t xml:space="preserve">: </w:t>
      </w:r>
      <w:r>
        <w:tab/>
      </w:r>
      <w:proofErr w:type="spellStart"/>
      <w:r>
        <w:t>Waldy</w:t>
      </w:r>
      <w:proofErr w:type="spellEnd"/>
      <w:r>
        <w:t xml:space="preserve"> Alvarez</w:t>
      </w:r>
    </w:p>
    <w:p w:rsidR="00BE4F38" w:rsidRDefault="001D3A34">
      <w:pPr>
        <w:spacing w:after="0"/>
      </w:pPr>
      <w:r>
        <w:t>Birthdate</w:t>
      </w:r>
      <w:r>
        <w:tab/>
        <w:t xml:space="preserve">: </w:t>
      </w:r>
      <w:r>
        <w:tab/>
        <w:t>December 21, 1986</w:t>
      </w:r>
    </w:p>
    <w:p w:rsidR="00BE4F38" w:rsidRDefault="001D3A34">
      <w:pPr>
        <w:spacing w:after="0"/>
      </w:pPr>
      <w:r>
        <w:t>Birthplace</w:t>
      </w:r>
      <w:r>
        <w:tab/>
        <w:t xml:space="preserve">: </w:t>
      </w:r>
      <w:r>
        <w:tab/>
      </w:r>
      <w:proofErr w:type="spellStart"/>
      <w:r>
        <w:t>Mandaluyong</w:t>
      </w:r>
      <w:proofErr w:type="spellEnd"/>
      <w:r>
        <w:t xml:space="preserve"> City, Philippines</w:t>
      </w:r>
    </w:p>
    <w:p w:rsidR="00BE4F38" w:rsidRDefault="001D3A34">
      <w:pPr>
        <w:spacing w:after="0"/>
      </w:pPr>
      <w:r>
        <w:t>Sex</w:t>
      </w:r>
      <w:r>
        <w:tab/>
      </w:r>
      <w:r>
        <w:tab/>
        <w:t>:</w:t>
      </w:r>
      <w:r>
        <w:tab/>
        <w:t>Male</w:t>
      </w:r>
    </w:p>
    <w:p w:rsidR="00BE4F38" w:rsidRDefault="001D3A34">
      <w:pPr>
        <w:spacing w:after="0"/>
      </w:pPr>
      <w:r>
        <w:t>Age</w:t>
      </w:r>
      <w:r>
        <w:tab/>
      </w:r>
      <w:r>
        <w:tab/>
        <w:t>:</w:t>
      </w:r>
      <w:r>
        <w:tab/>
        <w:t>3</w:t>
      </w:r>
      <w:r w:rsidR="005B7DB0">
        <w:t>6</w:t>
      </w:r>
    </w:p>
    <w:p w:rsidR="00BE4F38" w:rsidRDefault="001D3A34">
      <w:pPr>
        <w:spacing w:after="0"/>
      </w:pPr>
      <w:r>
        <w:t>Civil Status</w:t>
      </w:r>
      <w:r>
        <w:tab/>
        <w:t>:</w:t>
      </w:r>
      <w:r>
        <w:tab/>
        <w:t>Single</w:t>
      </w:r>
    </w:p>
    <w:p w:rsidR="00BE4F38" w:rsidRDefault="001D3A34">
      <w:pPr>
        <w:spacing w:after="0"/>
      </w:pPr>
      <w:r>
        <w:t>Citizenship</w:t>
      </w:r>
      <w:r>
        <w:tab/>
        <w:t>:</w:t>
      </w:r>
      <w:r>
        <w:tab/>
        <w:t>Filipino</w:t>
      </w:r>
    </w:p>
    <w:p w:rsidR="00BE4F38" w:rsidRDefault="001D3A34">
      <w:pPr>
        <w:spacing w:after="0"/>
      </w:pPr>
      <w:r>
        <w:t>Height</w:t>
      </w:r>
      <w:r>
        <w:tab/>
      </w:r>
      <w:r>
        <w:tab/>
        <w:t>:</w:t>
      </w:r>
      <w:r>
        <w:tab/>
        <w:t xml:space="preserve">5’ </w:t>
      </w:r>
      <w:r w:rsidR="00097CE6">
        <w:t>7</w:t>
      </w:r>
      <w:r>
        <w:t>”</w:t>
      </w:r>
    </w:p>
    <w:p w:rsidR="00BE4F38" w:rsidRDefault="001D3A34">
      <w:pPr>
        <w:spacing w:after="0"/>
      </w:pPr>
      <w:r>
        <w:t>Weight</w:t>
      </w:r>
      <w:r>
        <w:tab/>
      </w:r>
      <w:r>
        <w:tab/>
        <w:t>:</w:t>
      </w:r>
      <w:r>
        <w:tab/>
        <w:t>1</w:t>
      </w:r>
      <w:r w:rsidR="00E87D88">
        <w:t>67</w:t>
      </w:r>
      <w:r>
        <w:t xml:space="preserve"> lbs.</w:t>
      </w:r>
    </w:p>
    <w:p w:rsidR="00BE4F38" w:rsidRDefault="001D3A34">
      <w:pPr>
        <w:spacing w:after="0"/>
      </w:pPr>
      <w:r>
        <w:t>Religion</w:t>
      </w:r>
      <w:r>
        <w:tab/>
      </w:r>
      <w:r>
        <w:tab/>
        <w:t>:</w:t>
      </w:r>
      <w:r>
        <w:tab/>
      </w:r>
      <w:r w:rsidR="005B7DB0">
        <w:t>MCGI</w:t>
      </w:r>
    </w:p>
    <w:p w:rsidR="00BE4F38" w:rsidRDefault="001D3A34">
      <w:pPr>
        <w:spacing w:after="0"/>
      </w:pPr>
      <w:r>
        <w:t>Skills</w:t>
      </w:r>
      <w:r>
        <w:tab/>
      </w:r>
      <w:r>
        <w:tab/>
        <w:t>:</w:t>
      </w:r>
      <w:r>
        <w:tab/>
        <w:t>Carpentry, computer literate</w:t>
      </w:r>
    </w:p>
    <w:p w:rsidR="00B53672" w:rsidRDefault="001D3A34" w:rsidP="00B53672">
      <w:pPr>
        <w:ind w:left="1440" w:firstLine="720"/>
      </w:pPr>
      <w:r>
        <w:t>Knowledgeable</w:t>
      </w:r>
      <w:r w:rsidR="00ED5E94">
        <w:t xml:space="preserve"> and licensed</w:t>
      </w:r>
      <w:r>
        <w:t xml:space="preserve"> in handling high-end carpentry tools </w:t>
      </w:r>
    </w:p>
    <w:p w:rsidR="00BE4F38" w:rsidRPr="00ED5E94" w:rsidRDefault="00BE4F38">
      <w:pPr>
        <w:spacing w:after="0"/>
        <w:rPr>
          <w:bCs/>
        </w:rPr>
      </w:pPr>
    </w:p>
    <w:p w:rsidR="00BE4F38" w:rsidRDefault="001D3A34">
      <w:pPr>
        <w:spacing w:after="0"/>
        <w:rPr>
          <w:b/>
          <w:u w:val="single"/>
        </w:rPr>
      </w:pPr>
      <w:r>
        <w:rPr>
          <w:b/>
          <w:u w:val="single"/>
        </w:rPr>
        <w:t>CHARACTER REFERENCES:</w:t>
      </w:r>
    </w:p>
    <w:p w:rsidR="005B7DB0" w:rsidRDefault="005B7DB0">
      <w:pPr>
        <w:spacing w:after="0"/>
      </w:pPr>
    </w:p>
    <w:p w:rsidR="00BE4F38" w:rsidRDefault="001D3A34">
      <w:pPr>
        <w:spacing w:after="0"/>
        <w:rPr>
          <w:b/>
          <w:u w:val="single"/>
        </w:rPr>
      </w:pPr>
      <w:r>
        <w:t xml:space="preserve">Mr. Boy </w:t>
      </w:r>
      <w:proofErr w:type="spellStart"/>
      <w:r>
        <w:t>Gojar</w:t>
      </w:r>
      <w:proofErr w:type="spellEnd"/>
    </w:p>
    <w:p w:rsidR="00BE4F38" w:rsidRDefault="001D3A34">
      <w:pPr>
        <w:spacing w:after="0"/>
      </w:pPr>
      <w:r>
        <w:t>TESDA carpentry instructor</w:t>
      </w:r>
    </w:p>
    <w:p w:rsidR="00BE4F38" w:rsidRDefault="001D3A34">
      <w:pPr>
        <w:spacing w:after="0"/>
      </w:pPr>
      <w:r>
        <w:t>0905-866-1133</w:t>
      </w:r>
    </w:p>
    <w:p w:rsidR="00BE4F38" w:rsidRDefault="00BE4F38">
      <w:pPr>
        <w:spacing w:after="0"/>
      </w:pPr>
    </w:p>
    <w:p w:rsidR="00BE4F38" w:rsidRDefault="001D3A34">
      <w:pPr>
        <w:spacing w:after="0"/>
      </w:pPr>
      <w:r>
        <w:t xml:space="preserve">Mrs. Evangeline L. </w:t>
      </w:r>
      <w:proofErr w:type="spellStart"/>
      <w:r>
        <w:t>Alcalde</w:t>
      </w:r>
      <w:proofErr w:type="spellEnd"/>
    </w:p>
    <w:p w:rsidR="00BE4F38" w:rsidRDefault="001D3A34">
      <w:pPr>
        <w:spacing w:after="0"/>
      </w:pPr>
      <w:r>
        <w:t>Golden Gateway International Manpower Services Cebu City/ Documentation Processing</w:t>
      </w:r>
    </w:p>
    <w:p w:rsidR="00BE4F38" w:rsidRDefault="001D3A34">
      <w:pPr>
        <w:spacing w:after="0"/>
      </w:pPr>
      <w:r>
        <w:t>0922-259-8133</w:t>
      </w:r>
    </w:p>
    <w:p w:rsidR="00584B43" w:rsidRDefault="00584B43">
      <w:pPr>
        <w:spacing w:after="0"/>
      </w:pPr>
    </w:p>
    <w:p w:rsidR="00BE4F38" w:rsidRDefault="001D3A34">
      <w:pPr>
        <w:spacing w:after="0"/>
      </w:pPr>
      <w:r>
        <w:t xml:space="preserve">Mr. Denise </w:t>
      </w:r>
      <w:proofErr w:type="spellStart"/>
      <w:r>
        <w:t>Dipay</w:t>
      </w:r>
      <w:proofErr w:type="spellEnd"/>
    </w:p>
    <w:p w:rsidR="00BE4F38" w:rsidRDefault="001D3A34">
      <w:pPr>
        <w:spacing w:after="0"/>
      </w:pPr>
      <w:r>
        <w:t>Golden Gateway International Manpower Services Cebu City/ Liaison officer</w:t>
      </w:r>
    </w:p>
    <w:p w:rsidR="00BE4F38" w:rsidRDefault="001D3A34">
      <w:pPr>
        <w:spacing w:after="0"/>
      </w:pPr>
      <w:r>
        <w:t>0922-819-7795</w:t>
      </w:r>
    </w:p>
    <w:p w:rsidR="00BE4F38" w:rsidRDefault="00BE4F38">
      <w:pPr>
        <w:spacing w:after="0"/>
      </w:pPr>
    </w:p>
    <w:p w:rsidR="00584B43" w:rsidRDefault="00584B43">
      <w:pPr>
        <w:spacing w:after="0"/>
      </w:pPr>
    </w:p>
    <w:p w:rsidR="00584B43" w:rsidRDefault="00584B43">
      <w:pPr>
        <w:spacing w:after="0"/>
      </w:pPr>
    </w:p>
    <w:p w:rsidR="00BE4F38" w:rsidRDefault="001D3A34">
      <w:pPr>
        <w:spacing w:after="0"/>
      </w:pPr>
      <w:r>
        <w:t>I hereby testify that the above information are true and correct to the best of my knowledge.</w:t>
      </w:r>
    </w:p>
    <w:p w:rsidR="00BE4F38" w:rsidRDefault="001D3A34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3A34">
        <w:rPr>
          <w:u w:val="single"/>
        </w:rPr>
        <w:tab/>
      </w:r>
      <w:r>
        <w:rPr>
          <w:u w:val="single"/>
        </w:rPr>
        <w:t>________________</w:t>
      </w:r>
    </w:p>
    <w:p w:rsidR="00BE4F38" w:rsidRDefault="001D3A34" w:rsidP="001D3A34">
      <w:pPr>
        <w:spacing w:after="0"/>
        <w:ind w:left="5760"/>
        <w:rPr>
          <w:b/>
        </w:rPr>
      </w:pPr>
      <w:r>
        <w:rPr>
          <w:b/>
        </w:rPr>
        <w:t xml:space="preserve">             </w:t>
      </w:r>
      <w:proofErr w:type="spellStart"/>
      <w:r>
        <w:rPr>
          <w:b/>
        </w:rPr>
        <w:t>Waldy</w:t>
      </w:r>
      <w:proofErr w:type="spellEnd"/>
      <w:r>
        <w:rPr>
          <w:b/>
        </w:rPr>
        <w:t xml:space="preserve"> Alvarez</w:t>
      </w:r>
    </w:p>
    <w:sectPr w:rsidR="00BE4F38" w:rsidSect="00BE4F38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A"/>
    <w:multiLevelType w:val="hybridMultilevel"/>
    <w:tmpl w:val="3C40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3F91"/>
    <w:multiLevelType w:val="hybridMultilevel"/>
    <w:tmpl w:val="3D3E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AA0"/>
    <w:multiLevelType w:val="hybridMultilevel"/>
    <w:tmpl w:val="FB7C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B5BBE"/>
    <w:multiLevelType w:val="hybridMultilevel"/>
    <w:tmpl w:val="C75A51D4"/>
    <w:lvl w:ilvl="0" w:tplc="FFFFFFFF"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  <w:i w:val="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E0A98"/>
    <w:multiLevelType w:val="hybridMultilevel"/>
    <w:tmpl w:val="C9A0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1521C"/>
    <w:multiLevelType w:val="hybridMultilevel"/>
    <w:tmpl w:val="9E245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0656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03A24"/>
    <w:multiLevelType w:val="hybridMultilevel"/>
    <w:tmpl w:val="938A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E7C4B"/>
    <w:multiLevelType w:val="hybridMultilevel"/>
    <w:tmpl w:val="3002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5513"/>
    <w:multiLevelType w:val="multilevel"/>
    <w:tmpl w:val="E4B24540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52654"/>
    <w:multiLevelType w:val="hybridMultilevel"/>
    <w:tmpl w:val="5E927352"/>
    <w:lvl w:ilvl="0" w:tplc="FFFFFFFF">
      <w:numFmt w:val="bullet"/>
      <w:lvlText w:val="-"/>
      <w:lvlJc w:val="left"/>
      <w:pPr>
        <w:ind w:left="720" w:hanging="360"/>
      </w:pPr>
      <w:rPr>
        <w:rFonts w:ascii="Roboto" w:eastAsia="Times New Roman" w:hAnsi="Roboto" w:cs="SimSun" w:hint="default"/>
        <w:b w:val="0"/>
        <w:color w:val="4D5156"/>
        <w:sz w:val="27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E7625"/>
    <w:multiLevelType w:val="hybridMultilevel"/>
    <w:tmpl w:val="A0685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06248">
    <w:abstractNumId w:val="11"/>
  </w:num>
  <w:num w:numId="2" w16cid:durableId="2130656867">
    <w:abstractNumId w:val="8"/>
  </w:num>
  <w:num w:numId="3" w16cid:durableId="859658933">
    <w:abstractNumId w:val="5"/>
  </w:num>
  <w:num w:numId="4" w16cid:durableId="392242774">
    <w:abstractNumId w:val="0"/>
  </w:num>
  <w:num w:numId="5" w16cid:durableId="1103380055">
    <w:abstractNumId w:val="1"/>
  </w:num>
  <w:num w:numId="6" w16cid:durableId="1339649463">
    <w:abstractNumId w:val="4"/>
  </w:num>
  <w:num w:numId="7" w16cid:durableId="1899782039">
    <w:abstractNumId w:val="2"/>
  </w:num>
  <w:num w:numId="8" w16cid:durableId="1603142615">
    <w:abstractNumId w:val="3"/>
  </w:num>
  <w:num w:numId="9" w16cid:durableId="1954170744">
    <w:abstractNumId w:val="10"/>
  </w:num>
  <w:num w:numId="10" w16cid:durableId="830563489">
    <w:abstractNumId w:val="6"/>
  </w:num>
  <w:num w:numId="11" w16cid:durableId="213078676">
    <w:abstractNumId w:val="9"/>
  </w:num>
  <w:num w:numId="12" w16cid:durableId="1033309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38"/>
    <w:rsid w:val="00010DC9"/>
    <w:rsid w:val="00012BBE"/>
    <w:rsid w:val="000256CB"/>
    <w:rsid w:val="00051369"/>
    <w:rsid w:val="00097CE6"/>
    <w:rsid w:val="00121D19"/>
    <w:rsid w:val="00122916"/>
    <w:rsid w:val="001425BD"/>
    <w:rsid w:val="00181745"/>
    <w:rsid w:val="001B461B"/>
    <w:rsid w:val="001D3A34"/>
    <w:rsid w:val="002052D0"/>
    <w:rsid w:val="00231EA2"/>
    <w:rsid w:val="002526F4"/>
    <w:rsid w:val="002B7FE7"/>
    <w:rsid w:val="002D21D9"/>
    <w:rsid w:val="002D792B"/>
    <w:rsid w:val="002D7A83"/>
    <w:rsid w:val="00354559"/>
    <w:rsid w:val="003E3006"/>
    <w:rsid w:val="003E6B66"/>
    <w:rsid w:val="003F5C8F"/>
    <w:rsid w:val="00423A2C"/>
    <w:rsid w:val="004439BE"/>
    <w:rsid w:val="004F690C"/>
    <w:rsid w:val="00507977"/>
    <w:rsid w:val="00517043"/>
    <w:rsid w:val="005443C5"/>
    <w:rsid w:val="00562B81"/>
    <w:rsid w:val="00577007"/>
    <w:rsid w:val="00583319"/>
    <w:rsid w:val="00584B43"/>
    <w:rsid w:val="0059339E"/>
    <w:rsid w:val="005B7DB0"/>
    <w:rsid w:val="005C346B"/>
    <w:rsid w:val="006961D4"/>
    <w:rsid w:val="007120CA"/>
    <w:rsid w:val="0071695B"/>
    <w:rsid w:val="007636F1"/>
    <w:rsid w:val="007A5CB1"/>
    <w:rsid w:val="007B5DA2"/>
    <w:rsid w:val="007D3D0F"/>
    <w:rsid w:val="00810320"/>
    <w:rsid w:val="0089279D"/>
    <w:rsid w:val="008A7AA7"/>
    <w:rsid w:val="008C378B"/>
    <w:rsid w:val="008C7BE6"/>
    <w:rsid w:val="008F61F3"/>
    <w:rsid w:val="00927ABF"/>
    <w:rsid w:val="009C1302"/>
    <w:rsid w:val="009D009B"/>
    <w:rsid w:val="00AD5B7A"/>
    <w:rsid w:val="00B23CA4"/>
    <w:rsid w:val="00B2663D"/>
    <w:rsid w:val="00B31C46"/>
    <w:rsid w:val="00B452A6"/>
    <w:rsid w:val="00B53672"/>
    <w:rsid w:val="00BC4565"/>
    <w:rsid w:val="00BD26FD"/>
    <w:rsid w:val="00BE4F38"/>
    <w:rsid w:val="00C060B3"/>
    <w:rsid w:val="00C10AFA"/>
    <w:rsid w:val="00C202D6"/>
    <w:rsid w:val="00C417C9"/>
    <w:rsid w:val="00C45E47"/>
    <w:rsid w:val="00CC63C6"/>
    <w:rsid w:val="00CD3A00"/>
    <w:rsid w:val="00D618F7"/>
    <w:rsid w:val="00E30DBD"/>
    <w:rsid w:val="00E636F6"/>
    <w:rsid w:val="00E64535"/>
    <w:rsid w:val="00E87D88"/>
    <w:rsid w:val="00EC5903"/>
    <w:rsid w:val="00ED198E"/>
    <w:rsid w:val="00ED5E94"/>
    <w:rsid w:val="00F1578D"/>
    <w:rsid w:val="00F77364"/>
    <w:rsid w:val="00F9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F0025C-1407-1448-A49E-548164F4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E4F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4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BE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4F38"/>
    <w:rPr>
      <w:rFonts w:ascii="Tahoma" w:hAnsi="Tahoma" w:cs="Tahoma"/>
      <w:sz w:val="16"/>
      <w:szCs w:val="16"/>
    </w:rPr>
  </w:style>
  <w:style w:type="paragraph" w:customStyle="1" w:styleId="trt0xe">
    <w:name w:val="trt0xe"/>
    <w:basedOn w:val="Normal"/>
    <w:rsid w:val="005770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PH"/>
    </w:rPr>
  </w:style>
  <w:style w:type="paragraph" w:styleId="NormalWeb">
    <w:name w:val="Normal (Web)"/>
    <w:basedOn w:val="Normal"/>
    <w:uiPriority w:val="99"/>
    <w:semiHidden/>
    <w:unhideWhenUsed/>
    <w:rsid w:val="001B4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4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USBSERVER</dc:creator>
  <cp:lastModifiedBy>Waldy Alvarez</cp:lastModifiedBy>
  <cp:revision>37</cp:revision>
  <dcterms:created xsi:type="dcterms:W3CDTF">2021-11-23T04:03:00Z</dcterms:created>
  <dcterms:modified xsi:type="dcterms:W3CDTF">2023-06-23T12:21:00Z</dcterms:modified>
</cp:coreProperties>
</file>