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object w:dxaOrig="5008" w:dyaOrig="4409">
          <v:rect xmlns:o="urn:schemas-microsoft-com:office:office" xmlns:v="urn:schemas-microsoft-com:vml" id="rectole0000000000" style="width:250.400000pt;height:220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right" w:pos="6480" w:leader="none"/>
        </w:tabs>
        <w:spacing w:before="80" w:after="8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ROLANDO S. ANUENGO JR</w:t>
      </w:r>
    </w:p>
    <w:p>
      <w:pPr>
        <w:tabs>
          <w:tab w:val="right" w:pos="6480" w:leader="none"/>
        </w:tabs>
        <w:spacing w:before="80" w:after="8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BUENAVISTA BOHOL PHILIPPINES</w:t>
      </w:r>
    </w:p>
    <w:p>
      <w:pPr>
        <w:tabs>
          <w:tab w:val="right" w:pos="6480" w:leader="none"/>
        </w:tabs>
        <w:spacing w:before="80" w:after="8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Mobile No: 0975-185-4959</w:t>
      </w:r>
    </w:p>
    <w:p>
      <w:pPr>
        <w:tabs>
          <w:tab w:val="right" w:pos="6480" w:leader="none"/>
        </w:tabs>
        <w:spacing w:before="80" w:after="8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Email Address: Rjmie22@gmail.com</w:t>
      </w:r>
    </w:p>
    <w:p>
      <w:pPr>
        <w:tabs>
          <w:tab w:val="right" w:pos="6480" w:leader="none"/>
        </w:tabs>
        <w:spacing w:before="80" w:after="8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6480" w:leader="none"/>
        </w:tabs>
        <w:spacing w:before="80" w:after="8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CAREER OBJECTIVE</w:t>
      </w:r>
    </w:p>
    <w:p>
      <w:pPr>
        <w:tabs>
          <w:tab w:val="right" w:pos="6480" w:leader="none"/>
        </w:tabs>
        <w:spacing w:before="0" w:after="8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To obtain a welder role where I can utilize my skills and experience in welding to contribute success of the organization.</w:t>
      </w:r>
    </w:p>
    <w:p>
      <w:pPr>
        <w:tabs>
          <w:tab w:val="right" w:pos="6480" w:leader="none"/>
        </w:tabs>
        <w:spacing w:before="80" w:after="8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PERSONAL INFORMATIONS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Birth date</w:t>
        <w:tab/>
        <w:t xml:space="preserve">: May 19, 1989</w:t>
        <w:br/>
        <w:t xml:space="preserve">Age</w:t>
        <w:tab/>
        <w:tab/>
        <w:t xml:space="preserve">: 34 years old</w:t>
        <w:br/>
        <w:t xml:space="preserve">Citizenship</w:t>
        <w:tab/>
        <w:t xml:space="preserve">: Filipino</w:t>
        <w:br/>
        <w:t xml:space="preserve">Civil Status</w:t>
        <w:tab/>
        <w:t xml:space="preserve">: Single</w:t>
        <w:br/>
        <w:t xml:space="preserve">Religion</w:t>
        <w:tab/>
        <w:t xml:space="preserve">: Roman Catholic</w:t>
        <w:br/>
        <w:t xml:space="preserve">Languages</w:t>
        <w:tab/>
        <w:t xml:space="preserve">: English, Filipino,</w:t>
        <w:br/>
        <w:tab/>
        <w:tab/>
        <w:t xml:space="preserve">Cebuano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br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In Case of Emergency, Please Notify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Ms. Jeylla Mie A. Mulato</w:t>
        <w:br/>
        <w:t xml:space="preserve">Number: 0917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159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1921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6480" w:leader="none"/>
        </w:tabs>
        <w:spacing w:before="80" w:after="8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QUALIFICATIONS &amp; SPECIAL SKILLS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Welder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Metal Arc Welding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Carpenter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Good Listener</w:t>
      </w:r>
    </w:p>
    <w:p>
      <w:pPr>
        <w:keepNext w:val="true"/>
        <w:numPr>
          <w:ilvl w:val="0"/>
          <w:numId w:val="9"/>
        </w:numPr>
        <w:tabs>
          <w:tab w:val="left" w:pos="6480" w:leader="none"/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  <w:t xml:space="preserve">Hardworking, reliable, and professional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Willing to try new things</w:t>
      </w:r>
    </w:p>
    <w:p>
      <w:pPr>
        <w:keepNext w:val="true"/>
        <w:numPr>
          <w:ilvl w:val="0"/>
          <w:numId w:val="9"/>
        </w:numPr>
        <w:tabs>
          <w:tab w:val="left" w:pos="6480" w:leader="none"/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  <w:t xml:space="preserve">Keen attention to details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Goal-oriented</w:t>
      </w:r>
    </w:p>
    <w:p>
      <w:pPr>
        <w:tabs>
          <w:tab w:val="right" w:pos="64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64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EDUCATIONAL BACKGROUND</w:t>
      </w:r>
    </w:p>
    <w:p>
      <w:pPr>
        <w:tabs>
          <w:tab w:val="right" w:pos="64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right" w:pos="6480" w:leader="none"/>
        </w:tabs>
        <w:spacing w:before="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VOCATIONAL SCHOOL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July 29, 2023 </w:t>
      </w:r>
    </w:p>
    <w:p>
      <w:pPr>
        <w:tabs>
          <w:tab w:val="right" w:pos="6480" w:leader="none"/>
        </w:tabs>
        <w:spacing w:before="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TECHNICAL EDUCATION AND SKILLS DEVELOPMENT AUTHORITY (TESDA)</w:t>
      </w:r>
    </w:p>
    <w:p>
      <w:pPr>
        <w:tabs>
          <w:tab w:val="right" w:pos="6480" w:leader="none"/>
        </w:tabs>
        <w:spacing w:before="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NATIONAL CERTIFICATE III (NCIII)</w:t>
      </w:r>
    </w:p>
    <w:p>
      <w:pPr>
        <w:tabs>
          <w:tab w:val="right" w:pos="6480" w:leader="none"/>
        </w:tabs>
        <w:spacing w:before="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MAJOR IN SHIELDED METAL ARC WELDING (SMAW)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Barangay Cagayan, Inabanga, Bohol, Philippines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6480" w:leader="none"/>
        </w:tabs>
        <w:spacing w:before="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VOCATIONAL SCHOOL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 xml:space="preserve">NOVEMBER 2022</w:t>
      </w:r>
    </w:p>
    <w:p>
      <w:pPr>
        <w:tabs>
          <w:tab w:val="right" w:pos="6480" w:leader="none"/>
        </w:tabs>
        <w:spacing w:before="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TECHNICAL EDUCATION AND SKILLS DEVELOPMENT AUTHORITY (TESDA)</w:t>
      </w:r>
    </w:p>
    <w:p>
      <w:pPr>
        <w:tabs>
          <w:tab w:val="right" w:pos="6480" w:leader="none"/>
        </w:tabs>
        <w:spacing w:before="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NATIONAL CERTIFICATE II (NCII)</w:t>
      </w:r>
    </w:p>
    <w:p>
      <w:pPr>
        <w:tabs>
          <w:tab w:val="right" w:pos="6480" w:leader="none"/>
        </w:tabs>
        <w:spacing w:before="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MAJOR IN SHIELDED METAL ARC WELDING (SMAW)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Barangay Cagayan, Inabanga, Bohol, Philippines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COLLEGE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BOHOL ISLAND STATE UNIVERSITY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2008-2009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Brgy. Poblacion Norte, Clarin, Bohol</w:t>
      </w:r>
    </w:p>
    <w:p>
      <w:pPr>
        <w:tabs>
          <w:tab w:val="right" w:pos="6480" w:leader="none"/>
        </w:tabs>
        <w:spacing w:before="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6480" w:leader="none"/>
        </w:tabs>
        <w:spacing w:before="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SECONDARY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</w:t>
      </w:r>
    </w:p>
    <w:p>
      <w:pPr>
        <w:tabs>
          <w:tab w:val="right" w:pos="6480" w:leader="none"/>
        </w:tabs>
        <w:spacing w:before="0" w:after="8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</w:t>
        <w:tab/>
        <w:t xml:space="preserve">2001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2005</w:t>
      </w:r>
    </w:p>
    <w:p>
      <w:pPr>
        <w:tabs>
          <w:tab w:val="right" w:pos="6480" w:leader="none"/>
        </w:tabs>
        <w:spacing w:before="0" w:after="8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LUBANG NATIONAL HIGHSCHOOL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Barangay Lubang, Buenavista, Bohol Philippines</w:t>
      </w:r>
    </w:p>
    <w:p>
      <w:pPr>
        <w:tabs>
          <w:tab w:val="right" w:pos="6480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6480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PRIMARY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</w:t>
      </w:r>
    </w:p>
    <w:p>
      <w:pPr>
        <w:tabs>
          <w:tab w:val="right" w:pos="6480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</w:t>
        <w:tab/>
        <w:t xml:space="preserve">1996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2001</w:t>
      </w:r>
    </w:p>
    <w:p>
      <w:pPr>
        <w:tabs>
          <w:tab w:val="right" w:pos="6480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PANGHAGBAN ELEMENTARY SCHOOL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Barangay panghagban, Buenavista, Bohol Philippines</w:t>
      </w:r>
    </w:p>
    <w:p>
      <w:pPr>
        <w:tabs>
          <w:tab w:val="right" w:pos="64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right" w:pos="64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TRAINING ATTENDED AND EXPERIENCES</w:t>
      </w:r>
    </w:p>
    <w:p>
      <w:pPr>
        <w:tabs>
          <w:tab w:val="right" w:pos="64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MANGBOY METAL CRAFT AND FABRICATION       2021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2023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TESDA TRAINING FOR SHIELDED METAL ARC WELDING                                                                    2022 and 2023</w:t>
      </w:r>
    </w:p>
    <w:p>
      <w:pPr>
        <w:tabs>
          <w:tab w:val="right" w:pos="64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CHARACTER REFERENCES</w:t>
      </w:r>
    </w:p>
    <w:p>
      <w:pPr>
        <w:tabs>
          <w:tab w:val="right" w:pos="64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MS. ARLENE S. ANUENGO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ELDER SISTER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Buenavista, Bohol Philippines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Contact Number: 0949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945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0965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MRS. MARIA FLORES A. CUBIAN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COUSIN/RELATIVES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Panglao, Bohol Philippines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Contact No: 0907-905-5404</w:t>
      </w:r>
    </w:p>
    <w:p>
      <w:pPr>
        <w:tabs>
          <w:tab w:val="right" w:pos="64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