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lang w:val="en-US"/>
        </w:rPr>
      </w:pPr>
      <w:r>
        <w:rPr>
          <w:rFonts w:hint="default"/>
          <w:lang w:val="en-US"/>
        </w:rPr>
        <w:drawing>
          <wp:inline distT="0" distB="0" distL="114300" distR="114300">
            <wp:extent cx="1248410" cy="1604645"/>
            <wp:effectExtent l="0" t="0" r="8890" b="14605"/>
            <wp:docPr id="2" name="Picture 2" descr="361159456_120050157787563_52354604383564631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361159456_120050157787563_523546043835646311_n"/>
                    <pic:cNvPicPr>
                      <a:picLocks noChangeAspect="1"/>
                    </pic:cNvPicPr>
                  </pic:nvPicPr>
                  <pic:blipFill>
                    <a:blip r:embed="rId5"/>
                    <a:stretch>
                      <a:fillRect/>
                    </a:stretch>
                  </pic:blipFill>
                  <pic:spPr>
                    <a:xfrm>
                      <a:off x="0" y="0"/>
                      <a:ext cx="1248410" cy="1604645"/>
                    </a:xfrm>
                    <a:prstGeom prst="rect">
                      <a:avLst/>
                    </a:prstGeom>
                  </pic:spPr>
                </pic:pic>
              </a:graphicData>
            </a:graphic>
          </wp:inline>
        </w:drawing>
      </w:r>
    </w:p>
    <w:p>
      <w:pPr>
        <w:keepNext w:val="0"/>
        <w:keepLines w:val="0"/>
        <w:widowControl/>
        <w:suppressLineNumbers w:val="0"/>
        <w:jc w:val="left"/>
        <w:rPr>
          <w:sz w:val="28"/>
          <w:szCs w:val="28"/>
          <w:u w:val="single"/>
        </w:rPr>
      </w:pPr>
      <w:r>
        <w:rPr>
          <w:rFonts w:hint="default" w:ascii="Times New Roman" w:hAnsi="Times New Roman" w:eastAsia="SimSun" w:cs="Times New Roman"/>
          <w:b/>
          <w:bCs/>
          <w:color w:val="000000"/>
          <w:kern w:val="0"/>
          <w:sz w:val="28"/>
          <w:szCs w:val="28"/>
          <w:u w:val="single"/>
          <w:lang w:val="en-US" w:eastAsia="zh-CN" w:bidi="ar"/>
        </w:rPr>
        <w:t>MICHAEL</w:t>
      </w:r>
      <w:r>
        <w:rPr>
          <w:rFonts w:ascii="Bold" w:hAnsi="Bold" w:eastAsia="Bold" w:cs="Bold"/>
          <w:b/>
          <w:bCs/>
          <w:color w:val="000000"/>
          <w:kern w:val="0"/>
          <w:sz w:val="28"/>
          <w:szCs w:val="28"/>
          <w:u w:val="single"/>
          <w:lang w:val="en-US" w:eastAsia="zh-CN" w:bidi="ar"/>
        </w:rPr>
        <w:t xml:space="preserve"> </w:t>
      </w:r>
      <w:r>
        <w:rPr>
          <w:rFonts w:hint="default" w:ascii="Times New Roman" w:hAnsi="Times New Roman" w:eastAsia="SimSun" w:cs="Times New Roman"/>
          <w:b/>
          <w:bCs/>
          <w:color w:val="000000"/>
          <w:kern w:val="0"/>
          <w:sz w:val="28"/>
          <w:szCs w:val="28"/>
          <w:u w:val="single"/>
          <w:lang w:val="en-US" w:eastAsia="zh-CN" w:bidi="ar"/>
        </w:rPr>
        <w:t>F.</w:t>
      </w:r>
      <w:r>
        <w:rPr>
          <w:rFonts w:hint="default" w:ascii="Bold" w:hAnsi="Bold" w:eastAsia="Bold" w:cs="Bold"/>
          <w:b/>
          <w:bCs/>
          <w:color w:val="000000"/>
          <w:kern w:val="0"/>
          <w:sz w:val="28"/>
          <w:szCs w:val="28"/>
          <w:u w:val="single"/>
          <w:lang w:val="en-US" w:eastAsia="zh-CN" w:bidi="ar"/>
        </w:rPr>
        <w:t xml:space="preserve"> </w:t>
      </w:r>
      <w:r>
        <w:rPr>
          <w:rFonts w:hint="default" w:ascii="Times New Roman" w:hAnsi="Times New Roman" w:eastAsia="SimSun" w:cs="Times New Roman"/>
          <w:b/>
          <w:bCs/>
          <w:color w:val="000000"/>
          <w:kern w:val="0"/>
          <w:sz w:val="28"/>
          <w:szCs w:val="28"/>
          <w:u w:val="single"/>
          <w:lang w:val="en-US" w:eastAsia="zh-CN" w:bidi="ar"/>
        </w:rPr>
        <w:t>PIMENTEL</w:t>
      </w:r>
    </w:p>
    <w:p>
      <w:pPr>
        <w:jc w:val="left"/>
        <w:rPr>
          <w:rFonts w:hint="default"/>
          <w:lang w:val="en-US"/>
        </w:rPr>
      </w:pPr>
    </w:p>
    <w:p>
      <w:pPr>
        <w:keepNext w:val="0"/>
        <w:keepLines w:val="0"/>
        <w:widowControl/>
        <w:suppressLineNumbers w:val="0"/>
        <w:jc w:val="left"/>
        <w:rPr>
          <w:sz w:val="21"/>
          <w:szCs w:val="21"/>
        </w:rPr>
      </w:pPr>
      <w:r>
        <w:rPr>
          <w:rFonts w:hint="default" w:ascii="Times New Roman" w:hAnsi="Times New Roman" w:eastAsia="SimSun" w:cs="Times New Roman"/>
          <w:i/>
          <w:iCs/>
          <w:color w:val="000000"/>
          <w:kern w:val="0"/>
          <w:sz w:val="21"/>
          <w:szCs w:val="21"/>
          <w:lang w:val="en-US" w:eastAsia="zh-CN" w:bidi="ar"/>
        </w:rPr>
        <w:t>4</w:t>
      </w:r>
      <w:bookmarkStart w:id="0" w:name="_GoBack"/>
      <w:bookmarkEnd w:id="0"/>
      <w:r>
        <w:rPr>
          <w:rFonts w:hint="default" w:ascii="Times New Roman" w:hAnsi="Times New Roman" w:eastAsia="SimSun" w:cs="Times New Roman"/>
          <w:i/>
          <w:iCs/>
          <w:color w:val="000000"/>
          <w:kern w:val="0"/>
          <w:sz w:val="21"/>
          <w:szCs w:val="21"/>
          <w:lang w:val="en-US" w:eastAsia="zh-CN" w:bidi="ar"/>
        </w:rPr>
        <w:t>940 Rue Richard St Hubert Quebec J3Y2M1</w:t>
      </w:r>
      <w:r>
        <w:rPr>
          <w:rFonts w:ascii="Italic" w:hAnsi="Italic" w:eastAsia="Italic" w:cs="Italic"/>
          <w:i/>
          <w:i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default" w:ascii="Times New Roman" w:hAnsi="Times New Roman" w:eastAsia="SimSun" w:cs="Times New Roman"/>
          <w:i/>
          <w:iCs/>
          <w:color w:val="000000"/>
          <w:kern w:val="0"/>
          <w:sz w:val="21"/>
          <w:szCs w:val="21"/>
          <w:lang w:val="en-US" w:eastAsia="zh-CN" w:bidi="ar"/>
        </w:rPr>
        <w:t xml:space="preserve">15148358013 </w:t>
      </w:r>
    </w:p>
    <w:p>
      <w:pPr>
        <w:keepNext w:val="0"/>
        <w:keepLines w:val="0"/>
        <w:widowControl/>
        <w:suppressLineNumbers w:val="0"/>
        <w:jc w:val="left"/>
        <w:rPr>
          <w:rFonts w:hint="default" w:ascii="Times New Roman" w:hAnsi="Times New Roman" w:eastAsia="SimSun" w:cs="Times New Roman"/>
          <w:i/>
          <w:iCs/>
          <w:color w:val="0000FF"/>
          <w:kern w:val="0"/>
          <w:sz w:val="21"/>
          <w:szCs w:val="21"/>
          <w:lang w:val="en-US" w:eastAsia="zh-CN" w:bidi="ar"/>
        </w:rPr>
      </w:pPr>
      <w:r>
        <w:rPr>
          <w:rFonts w:hint="default" w:ascii="Times New Roman" w:hAnsi="Times New Roman" w:eastAsia="SimSun" w:cs="Times New Roman"/>
          <w:i/>
          <w:iCs/>
          <w:color w:val="0000FF"/>
          <w:kern w:val="0"/>
          <w:sz w:val="21"/>
          <w:szCs w:val="21"/>
          <w:lang w:val="en-US" w:eastAsia="zh-CN" w:bidi="ar"/>
        </w:rPr>
        <w:fldChar w:fldCharType="begin"/>
      </w:r>
      <w:r>
        <w:rPr>
          <w:rFonts w:hint="default" w:ascii="Times New Roman" w:hAnsi="Times New Roman" w:eastAsia="SimSun" w:cs="Times New Roman"/>
          <w:i/>
          <w:iCs/>
          <w:color w:val="0000FF"/>
          <w:kern w:val="0"/>
          <w:sz w:val="21"/>
          <w:szCs w:val="21"/>
          <w:lang w:val="en-US" w:eastAsia="zh-CN" w:bidi="ar"/>
        </w:rPr>
        <w:instrText xml:space="preserve"> HYPERLINK "mailto:michaelpimentel1522@yahoo.com" </w:instrText>
      </w:r>
      <w:r>
        <w:rPr>
          <w:rFonts w:hint="default" w:ascii="Times New Roman" w:hAnsi="Times New Roman" w:eastAsia="SimSun" w:cs="Times New Roman"/>
          <w:i/>
          <w:iCs/>
          <w:color w:val="0000FF"/>
          <w:kern w:val="0"/>
          <w:sz w:val="21"/>
          <w:szCs w:val="21"/>
          <w:lang w:val="en-US" w:eastAsia="zh-CN" w:bidi="ar"/>
        </w:rPr>
        <w:fldChar w:fldCharType="separate"/>
      </w:r>
      <w:r>
        <w:rPr>
          <w:rStyle w:val="6"/>
          <w:rFonts w:hint="default" w:ascii="Times New Roman" w:hAnsi="Times New Roman" w:eastAsia="SimSun" w:cs="Times New Roman"/>
          <w:i/>
          <w:iCs/>
          <w:kern w:val="0"/>
          <w:sz w:val="21"/>
          <w:szCs w:val="21"/>
          <w:lang w:val="en-US" w:eastAsia="zh-CN" w:bidi="ar"/>
        </w:rPr>
        <w:t>michaelpimentel1522@yahoo.com</w:t>
      </w:r>
      <w:r>
        <w:rPr>
          <w:rFonts w:hint="default" w:ascii="Times New Roman" w:hAnsi="Times New Roman" w:eastAsia="SimSun" w:cs="Times New Roman"/>
          <w:i/>
          <w:iCs/>
          <w:color w:val="0000FF"/>
          <w:kern w:val="0"/>
          <w:sz w:val="21"/>
          <w:szCs w:val="21"/>
          <w:lang w:val="en-US" w:eastAsia="zh-CN" w:bidi="ar"/>
        </w:rPr>
        <w:fldChar w:fldCharType="end"/>
      </w:r>
    </w:p>
    <w:p>
      <w:pPr>
        <w:keepNext w:val="0"/>
        <w:keepLines w:val="0"/>
        <w:widowControl/>
        <w:suppressLineNumbers w:val="0"/>
        <w:jc w:val="left"/>
        <w:rPr>
          <w:rFonts w:hint="default" w:ascii="Times New Roman" w:hAnsi="Times New Roman" w:eastAsia="SimSun" w:cs="Times New Roman"/>
          <w:i/>
          <w:iCs/>
          <w:color w:val="0000FF"/>
          <w:kern w:val="0"/>
          <w:sz w:val="21"/>
          <w:szCs w:val="21"/>
          <w:lang w:val="en-US" w:eastAsia="zh-CN" w:bidi="ar"/>
        </w:rPr>
      </w:pPr>
    </w:p>
    <w:p>
      <w:pPr>
        <w:keepNext w:val="0"/>
        <w:keepLines w:val="0"/>
        <w:widowControl/>
        <w:suppressLineNumbers w:val="0"/>
        <w:jc w:val="left"/>
        <w:rPr>
          <w:rFonts w:hint="default" w:ascii="Times New Roman" w:hAnsi="Times New Roman" w:eastAsia="SimSun" w:cs="Times New Roman"/>
          <w:i/>
          <w:iCs/>
          <w:color w:val="0000FF"/>
          <w:kern w:val="0"/>
          <w:sz w:val="18"/>
          <w:szCs w:val="18"/>
          <w:lang w:val="en-US" w:eastAsia="zh-CN" w:bidi="ar"/>
        </w:rPr>
      </w:pPr>
    </w:p>
    <w:p>
      <w:pPr>
        <w:jc w:val="left"/>
        <w:rPr>
          <w:rFonts w:hint="default"/>
          <w:b w:val="0"/>
          <w:bCs w:val="0"/>
          <w:sz w:val="24"/>
          <w:szCs w:val="24"/>
          <w:u w:val="none"/>
          <w:lang w:val="en-US"/>
        </w:rPr>
      </w:pPr>
      <w:r>
        <w:rPr>
          <w:rFonts w:hint="default"/>
          <w:b/>
          <w:bCs/>
          <w:sz w:val="24"/>
          <w:szCs w:val="24"/>
          <w:u w:val="single"/>
          <w:lang w:val="en-US"/>
        </w:rPr>
        <w:t>Highlights as a Welder Summary.</w:t>
      </w:r>
    </w:p>
    <w:p>
      <w:pPr>
        <w:jc w:val="left"/>
        <w:rPr>
          <w:rFonts w:hint="default"/>
          <w:b w:val="0"/>
          <w:bCs w:val="0"/>
          <w:u w:val="none"/>
          <w:lang w:val="en-US"/>
        </w:rPr>
      </w:pPr>
    </w:p>
    <w:p>
      <w:pPr>
        <w:ind w:firstLine="720" w:firstLineChars="0"/>
        <w:jc w:val="left"/>
        <w:rPr>
          <w:rFonts w:hint="default"/>
          <w:sz w:val="21"/>
          <w:szCs w:val="21"/>
          <w:lang w:val="en-US"/>
        </w:rPr>
      </w:pPr>
      <w:r>
        <w:rPr>
          <w:rFonts w:hint="default"/>
          <w:sz w:val="21"/>
          <w:szCs w:val="21"/>
          <w:lang w:val="en-US"/>
        </w:rPr>
        <w:t>Certified welder with a completed 8+ years of experience with the different company's and different country in layout, fabrication, installation, and repair of industrial and commercial equipment, structural materials. Recognized for ability to complete welding projects at high-quality standards while following safety guidelines as well as minimizing costs and project time. Demonstrated leadership skills through training of junior welders which resulted in significant performance improvements.</w:t>
      </w:r>
    </w:p>
    <w:p>
      <w:pPr>
        <w:jc w:val="left"/>
        <w:rPr>
          <w:rFonts w:hint="default"/>
          <w:lang w:val="en-US"/>
        </w:rPr>
      </w:pPr>
    </w:p>
    <w:p>
      <w:pPr>
        <w:jc w:val="left"/>
        <w:rPr>
          <w:rFonts w:hint="default"/>
          <w:b/>
          <w:bCs/>
          <w:sz w:val="24"/>
          <w:szCs w:val="24"/>
          <w:u w:val="single"/>
          <w:lang w:val="en-US"/>
        </w:rPr>
      </w:pPr>
      <w:r>
        <w:rPr>
          <w:rFonts w:hint="default"/>
          <w:b/>
          <w:bCs/>
          <w:sz w:val="24"/>
          <w:szCs w:val="24"/>
          <w:u w:val="single"/>
          <w:lang w:val="en-US"/>
        </w:rPr>
        <w:t>Job Description:</w:t>
      </w:r>
    </w:p>
    <w:p>
      <w:pPr>
        <w:jc w:val="left"/>
        <w:rPr>
          <w:rFonts w:hint="default"/>
          <w:b/>
          <w:bCs/>
          <w:sz w:val="21"/>
          <w:szCs w:val="21"/>
          <w:u w:val="single"/>
          <w:lang w:val="en-US"/>
        </w:rPr>
      </w:pPr>
    </w:p>
    <w:p>
      <w:pPr>
        <w:pStyle w:val="8"/>
        <w:numPr>
          <w:ilvl w:val="0"/>
          <w:numId w:val="1"/>
        </w:numPr>
        <w:spacing w:after="0"/>
        <w:ind w:left="420" w:leftChars="0" w:right="-720" w:hanging="420" w:firstLineChars="0"/>
        <w:rPr>
          <w:rFonts w:cs="Calibri"/>
          <w:sz w:val="21"/>
          <w:szCs w:val="21"/>
        </w:rPr>
      </w:pPr>
      <w:r>
        <w:rPr>
          <w:rFonts w:hint="default" w:cs="Calibri"/>
          <w:sz w:val="21"/>
          <w:szCs w:val="21"/>
          <w:lang w:val="en-US"/>
        </w:rPr>
        <w:t>*</w:t>
      </w:r>
      <w:r>
        <w:rPr>
          <w:rFonts w:cs="Calibri"/>
          <w:sz w:val="21"/>
          <w:szCs w:val="21"/>
        </w:rPr>
        <w:t>Able to do welding with different kind of welding machines.</w:t>
      </w:r>
    </w:p>
    <w:p>
      <w:pPr>
        <w:numPr>
          <w:ilvl w:val="0"/>
          <w:numId w:val="1"/>
        </w:numPr>
        <w:spacing w:after="0"/>
        <w:ind w:left="420" w:leftChars="0" w:right="-720" w:hanging="420" w:firstLineChars="0"/>
        <w:rPr>
          <w:rFonts w:cs="Calibri"/>
          <w:sz w:val="21"/>
          <w:szCs w:val="21"/>
        </w:rPr>
      </w:pPr>
      <w:r>
        <w:rPr>
          <w:rFonts w:cs="Calibri"/>
          <w:sz w:val="21"/>
          <w:szCs w:val="21"/>
        </w:rPr>
        <w:t>*Shielded Metal Arc Welding or Manual Metal Arc Welding. (SMAW)</w:t>
      </w:r>
    </w:p>
    <w:p>
      <w:pPr>
        <w:numPr>
          <w:ilvl w:val="0"/>
          <w:numId w:val="1"/>
        </w:numPr>
        <w:spacing w:after="0"/>
        <w:ind w:left="420" w:leftChars="0" w:right="-720" w:hanging="420" w:firstLineChars="0"/>
        <w:rPr>
          <w:rFonts w:cs="Calibri"/>
          <w:sz w:val="21"/>
          <w:szCs w:val="21"/>
        </w:rPr>
      </w:pPr>
      <w:r>
        <w:rPr>
          <w:rFonts w:cs="Calibri"/>
          <w:sz w:val="21"/>
          <w:szCs w:val="21"/>
        </w:rPr>
        <w:t>*Metal Inert Gas Welding. (MIG)</w:t>
      </w:r>
    </w:p>
    <w:p>
      <w:pPr>
        <w:numPr>
          <w:ilvl w:val="0"/>
          <w:numId w:val="1"/>
        </w:numPr>
        <w:ind w:left="420" w:leftChars="0" w:hanging="420" w:firstLineChars="0"/>
        <w:jc w:val="left"/>
        <w:rPr>
          <w:rFonts w:cs="Calibri"/>
          <w:sz w:val="21"/>
          <w:szCs w:val="21"/>
        </w:rPr>
      </w:pPr>
      <w:r>
        <w:rPr>
          <w:rFonts w:cs="Calibri"/>
          <w:sz w:val="21"/>
          <w:szCs w:val="21"/>
        </w:rPr>
        <w:t>*Flux Cored Arc Welding. (FCAW)</w:t>
      </w:r>
    </w:p>
    <w:p>
      <w:pPr>
        <w:numPr>
          <w:ilvl w:val="0"/>
          <w:numId w:val="1"/>
        </w:numPr>
        <w:ind w:left="420" w:leftChars="0" w:hanging="420" w:firstLineChars="0"/>
        <w:jc w:val="left"/>
        <w:rPr>
          <w:rFonts w:hint="default" w:cs="Calibri"/>
          <w:sz w:val="21"/>
          <w:szCs w:val="21"/>
          <w:lang w:val="en-US"/>
        </w:rPr>
      </w:pPr>
      <w:r>
        <w:rPr>
          <w:rFonts w:hint="default" w:cs="Calibri"/>
          <w:sz w:val="21"/>
          <w:szCs w:val="21"/>
          <w:lang w:val="en-US"/>
        </w:rPr>
        <w:t>*Metal Core arc Welder</w:t>
      </w:r>
    </w:p>
    <w:p>
      <w:pPr>
        <w:numPr>
          <w:ilvl w:val="0"/>
          <w:numId w:val="1"/>
        </w:numPr>
        <w:ind w:left="420" w:leftChars="0" w:hanging="420" w:firstLineChars="0"/>
        <w:jc w:val="left"/>
        <w:rPr>
          <w:rFonts w:hint="default" w:cs="Calibri"/>
          <w:sz w:val="21"/>
          <w:szCs w:val="21"/>
          <w:lang w:val="en-US"/>
        </w:rPr>
      </w:pPr>
      <w:r>
        <w:rPr>
          <w:rFonts w:hint="default" w:cs="Calibri"/>
          <w:sz w:val="21"/>
          <w:szCs w:val="21"/>
          <w:lang w:val="en-US"/>
        </w:rPr>
        <w:t>*Stud Welding Machine</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Can understand and speak Japanese and English Language.</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Can work well with little supervision.</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 xml:space="preserve">Can operate </w:t>
      </w:r>
      <w:r>
        <w:rPr>
          <w:rFonts w:eastAsia="Times New Roman" w:cstheme="minorHAnsi"/>
          <w:color w:val="0E101A"/>
          <w:sz w:val="21"/>
          <w:szCs w:val="21"/>
          <w:lang w:val="en-US" w:eastAsia="en-PH"/>
        </w:rPr>
        <w:t>Oxyacetylene</w:t>
      </w:r>
      <w:r>
        <w:rPr>
          <w:rFonts w:eastAsia="Times New Roman" w:asciiTheme="minorHAnsi" w:hAnsiTheme="minorHAnsi" w:cstheme="minorHAnsi"/>
          <w:color w:val="0E101A"/>
          <w:sz w:val="21"/>
          <w:szCs w:val="21"/>
          <w:lang w:eastAsia="en-PH"/>
        </w:rPr>
        <w:t xml:space="preserve"> gas cutting.</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I am knowledgeable in radial cutting machines.</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Can do repair jobs by using gouging machine.</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Can Wield heavy metals minimum of 12mm and up of thickness metals.</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Can read and interpret a blueprint drawing</w:t>
      </w:r>
      <w:r>
        <w:rPr>
          <w:rFonts w:hint="default" w:eastAsia="Times New Roman" w:cstheme="minorHAnsi"/>
          <w:color w:val="0E101A"/>
          <w:sz w:val="21"/>
          <w:szCs w:val="21"/>
          <w:lang w:val="en-US" w:eastAsia="en-PH"/>
        </w:rPr>
        <w:t xml:space="preserve"> and welding symbols</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Prepare seams according to the procedure or specification.</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Oversee and verify the quality of the work</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eastAsia="Times New Roman" w:asciiTheme="minorHAnsi" w:hAnsiTheme="minorHAnsi" w:cstheme="minorHAnsi"/>
          <w:color w:val="0E101A"/>
          <w:sz w:val="21"/>
          <w:szCs w:val="21"/>
          <w:lang w:eastAsia="en-PH"/>
        </w:rPr>
        <w:t>Adjust welding, such as polarity, arc voltage, power; wire electrodes feed speed, and the product gas flow.</w:t>
      </w:r>
    </w:p>
    <w:p>
      <w:pPr>
        <w:numPr>
          <w:ilvl w:val="0"/>
          <w:numId w:val="1"/>
        </w:numPr>
        <w:spacing w:after="0" w:line="240" w:lineRule="auto"/>
        <w:ind w:left="420" w:leftChars="0" w:hanging="420" w:firstLineChars="0"/>
        <w:rPr>
          <w:rFonts w:eastAsia="Times New Roman" w:asciiTheme="minorHAnsi" w:hAnsiTheme="minorHAnsi" w:cstheme="minorHAnsi"/>
          <w:color w:val="0E101A"/>
          <w:sz w:val="21"/>
          <w:szCs w:val="21"/>
          <w:lang w:eastAsia="en-PH"/>
        </w:rPr>
      </w:pPr>
      <w:r>
        <w:rPr>
          <w:rFonts w:hint="default" w:eastAsia="Times New Roman" w:cstheme="minorHAnsi"/>
          <w:color w:val="0E101A"/>
          <w:sz w:val="21"/>
          <w:szCs w:val="21"/>
          <w:lang w:val="en-US" w:eastAsia="en-PH"/>
        </w:rPr>
        <w:t>Can do a operate the mobile crane or joists with the heavy loads like 1tons and up</w:t>
      </w:r>
    </w:p>
    <w:p>
      <w:pPr>
        <w:numPr>
          <w:numId w:val="0"/>
        </w:numPr>
        <w:spacing w:after="0" w:line="240" w:lineRule="auto"/>
        <w:ind w:leftChars="0"/>
        <w:rPr>
          <w:rFonts w:eastAsia="Times New Roman" w:asciiTheme="minorHAnsi" w:hAnsiTheme="minorHAnsi" w:cstheme="minorHAnsi"/>
          <w:color w:val="0E101A"/>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eastAsia="Times New Roman" w:asciiTheme="minorHAnsi" w:hAnsiTheme="minorHAnsi" w:cstheme="minorHAnsi"/>
          <w:color w:val="0E101A"/>
          <w:sz w:val="22"/>
          <w:szCs w:val="22"/>
          <w:lang w:eastAsia="en-PH"/>
        </w:rPr>
      </w:pPr>
    </w:p>
    <w:p>
      <w:pPr>
        <w:numPr>
          <w:numId w:val="0"/>
        </w:numPr>
        <w:spacing w:after="0" w:line="240" w:lineRule="auto"/>
        <w:ind w:leftChars="0"/>
        <w:jc w:val="both"/>
        <w:rPr>
          <w:rFonts w:eastAsia="Times New Roman" w:asciiTheme="minorHAnsi" w:hAnsiTheme="minorHAnsi" w:cstheme="minorHAnsi"/>
          <w:color w:val="0E101A"/>
          <w:sz w:val="22"/>
          <w:szCs w:val="22"/>
          <w:lang w:eastAsia="en-PH"/>
        </w:rPr>
      </w:pPr>
    </w:p>
    <w:p>
      <w:pPr>
        <w:numPr>
          <w:numId w:val="0"/>
        </w:numPr>
        <w:spacing w:after="0" w:line="240" w:lineRule="auto"/>
        <w:ind w:leftChars="0"/>
        <w:jc w:val="center"/>
        <w:rPr>
          <w:rFonts w:hint="default" w:eastAsia="Times New Roman" w:cstheme="minorHAnsi"/>
          <w:b/>
          <w:bCs/>
          <w:color w:val="0E101A"/>
          <w:sz w:val="28"/>
          <w:szCs w:val="28"/>
          <w:u w:val="single"/>
          <w:lang w:val="en-US" w:eastAsia="en-PH"/>
        </w:rPr>
      </w:pPr>
      <w:r>
        <w:rPr>
          <w:rFonts w:hint="default" w:eastAsia="Times New Roman" w:cstheme="minorHAnsi"/>
          <w:b/>
          <w:bCs/>
          <w:color w:val="0E101A"/>
          <w:sz w:val="28"/>
          <w:szCs w:val="28"/>
          <w:u w:val="single"/>
          <w:lang w:val="en-US" w:eastAsia="en-PH"/>
        </w:rPr>
        <w:t>Working experiences:</w:t>
      </w:r>
    </w:p>
    <w:p>
      <w:pPr>
        <w:numPr>
          <w:numId w:val="0"/>
        </w:numPr>
        <w:spacing w:after="0" w:line="240" w:lineRule="auto"/>
        <w:ind w:leftChars="0"/>
        <w:jc w:val="left"/>
        <w:rPr>
          <w:rFonts w:hint="default" w:eastAsia="Times New Roman" w:cstheme="minorHAnsi"/>
          <w:b/>
          <w:bCs/>
          <w:color w:val="0E101A"/>
          <w:sz w:val="28"/>
          <w:szCs w:val="28"/>
          <w:u w:val="single"/>
          <w:lang w:val="en-US" w:eastAsia="en-PH"/>
        </w:rPr>
      </w:pPr>
      <w:r>
        <w:rPr>
          <w:rFonts w:hint="default" w:eastAsia="Times New Roman" w:cstheme="minorHAnsi"/>
          <w:b/>
          <w:bCs/>
          <w:color w:val="0E101A"/>
          <w:sz w:val="28"/>
          <w:szCs w:val="28"/>
          <w:u w:val="single"/>
          <w:lang w:val="en-US" w:eastAsia="en-PH"/>
        </w:rPr>
        <w:drawing>
          <wp:inline distT="0" distB="0" distL="114300" distR="114300">
            <wp:extent cx="1800860" cy="775970"/>
            <wp:effectExtent l="0" t="0" r="8890" b="5080"/>
            <wp:docPr id="4" name="Picture 4" descr="bretoo ste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etoo steel logo"/>
                    <pic:cNvPicPr>
                      <a:picLocks noChangeAspect="1"/>
                    </pic:cNvPicPr>
                  </pic:nvPicPr>
                  <pic:blipFill>
                    <a:blip r:embed="rId6"/>
                    <a:stretch>
                      <a:fillRect/>
                    </a:stretch>
                  </pic:blipFill>
                  <pic:spPr>
                    <a:xfrm>
                      <a:off x="0" y="0"/>
                      <a:ext cx="1800860" cy="775970"/>
                    </a:xfrm>
                    <a:prstGeom prst="rect">
                      <a:avLst/>
                    </a:prstGeom>
                  </pic:spPr>
                </pic:pic>
              </a:graphicData>
            </a:graphic>
          </wp:inline>
        </w:drawing>
      </w:r>
    </w:p>
    <w:p>
      <w:pPr>
        <w:keepNext w:val="0"/>
        <w:keepLines w:val="0"/>
        <w:widowControl/>
        <w:suppressLineNumbers w:val="0"/>
        <w:jc w:val="left"/>
        <w:rPr>
          <w:sz w:val="21"/>
          <w:szCs w:val="21"/>
        </w:rPr>
      </w:pPr>
      <w:r>
        <w:rPr>
          <w:rFonts w:hint="default" w:ascii="Times New Roman" w:hAnsi="Times New Roman" w:eastAsia="SimSun" w:cs="Times New Roman"/>
          <w:b/>
          <w:bCs/>
          <w:color w:val="000000"/>
          <w:kern w:val="0"/>
          <w:sz w:val="21"/>
          <w:szCs w:val="21"/>
          <w:lang w:val="en-US" w:eastAsia="zh-CN" w:bidi="ar"/>
        </w:rPr>
        <w:t xml:space="preserve">ACIER BRETON STEEL 2016 INC </w:t>
      </w:r>
    </w:p>
    <w:p>
      <w:pPr>
        <w:keepNext w:val="0"/>
        <w:keepLines w:val="0"/>
        <w:widowControl/>
        <w:suppressLineNumbers w:val="0"/>
        <w:jc w:val="left"/>
        <w:rPr>
          <w:sz w:val="21"/>
          <w:szCs w:val="21"/>
        </w:rPr>
      </w:pPr>
      <w:r>
        <w:rPr>
          <w:rFonts w:hint="default" w:ascii="Times New Roman" w:hAnsi="Times New Roman" w:eastAsia="SimSun" w:cs="Times New Roman"/>
          <w:i/>
          <w:iCs/>
          <w:color w:val="000000"/>
          <w:kern w:val="0"/>
          <w:sz w:val="21"/>
          <w:szCs w:val="21"/>
          <w:lang w:val="en-US" w:eastAsia="zh-CN" w:bidi="ar"/>
        </w:rPr>
        <w:t>500 Rue Sagard Saint Bruno de-Montarville J3V6C2</w:t>
      </w:r>
      <w:r>
        <w:rPr>
          <w:rFonts w:ascii="Italic" w:hAnsi="Italic" w:eastAsia="Italic" w:cs="Italic"/>
          <w:i/>
          <w:iCs/>
          <w:color w:val="000000"/>
          <w:kern w:val="0"/>
          <w:sz w:val="21"/>
          <w:szCs w:val="21"/>
          <w:lang w:val="en-US" w:eastAsia="zh-CN" w:bidi="ar"/>
        </w:rPr>
        <w:t xml:space="preserve"> </w:t>
      </w:r>
    </w:p>
    <w:p>
      <w:pPr>
        <w:keepNext w:val="0"/>
        <w:keepLines w:val="0"/>
        <w:widowControl/>
        <w:suppressLineNumbers w:val="0"/>
        <w:jc w:val="left"/>
        <w:rPr>
          <w:rFonts w:hint="default"/>
          <w:sz w:val="21"/>
          <w:szCs w:val="21"/>
          <w:lang w:val="en-US"/>
        </w:rPr>
      </w:pPr>
      <w:r>
        <w:rPr>
          <w:rFonts w:hint="default" w:ascii="Times New Roman" w:hAnsi="Times New Roman" w:eastAsia="SimSun" w:cs="Times New Roman"/>
          <w:i/>
          <w:iCs/>
          <w:color w:val="000000"/>
          <w:kern w:val="0"/>
          <w:sz w:val="21"/>
          <w:szCs w:val="21"/>
          <w:lang w:val="en-US" w:eastAsia="zh-CN" w:bidi="ar"/>
        </w:rPr>
        <w:t>March 2, 2021 Up to Present.</w:t>
      </w:r>
    </w:p>
    <w:p>
      <w:pPr>
        <w:numPr>
          <w:numId w:val="0"/>
        </w:numPr>
        <w:ind w:leftChars="0" w:firstLine="720" w:firstLineChars="0"/>
        <w:jc w:val="left"/>
        <w:rPr>
          <w:rFonts w:hint="default" w:cs="Calibri"/>
          <w:sz w:val="20"/>
          <w:szCs w:val="20"/>
          <w:lang w:val="en-US"/>
        </w:rPr>
      </w:pPr>
    </w:p>
    <w:p>
      <w:pPr>
        <w:numPr>
          <w:numId w:val="0"/>
        </w:numPr>
        <w:ind w:leftChars="0" w:firstLine="720" w:firstLineChars="0"/>
        <w:jc w:val="left"/>
        <w:rPr>
          <w:rFonts w:hint="default" w:cs="Calibri"/>
          <w:b w:val="0"/>
          <w:bCs w:val="0"/>
          <w:sz w:val="20"/>
          <w:szCs w:val="20"/>
          <w:u w:val="none"/>
          <w:lang w:val="en-US"/>
        </w:rPr>
      </w:pPr>
      <w:r>
        <w:rPr>
          <w:rFonts w:hint="default" w:cs="Calibri"/>
          <w:b/>
          <w:bCs/>
          <w:sz w:val="20"/>
          <w:szCs w:val="20"/>
          <w:u w:val="single"/>
          <w:lang w:val="en-US"/>
        </w:rPr>
        <w:t>Skills</w:t>
      </w:r>
      <w:r>
        <w:rPr>
          <w:rFonts w:hint="default" w:cs="Calibri"/>
          <w:b w:val="0"/>
          <w:bCs w:val="0"/>
          <w:sz w:val="20"/>
          <w:szCs w:val="20"/>
          <w:u w:val="none"/>
          <w:lang w:val="en-US"/>
        </w:rPr>
        <w:tab/>
        <w:t/>
      </w:r>
      <w:r>
        <w:rPr>
          <w:rFonts w:hint="default" w:cs="Calibri"/>
          <w:b w:val="0"/>
          <w:bCs w:val="0"/>
          <w:sz w:val="20"/>
          <w:szCs w:val="20"/>
          <w:u w:val="none"/>
          <w:lang w:val="en-US"/>
        </w:rPr>
        <w:tab/>
        <w:t xml:space="preserve">: Welder Fabricator </w:t>
      </w:r>
    </w:p>
    <w:p>
      <w:pPr>
        <w:numPr>
          <w:numId w:val="0"/>
        </w:numPr>
        <w:ind w:leftChars="0" w:firstLine="720" w:firstLineChars="0"/>
        <w:jc w:val="left"/>
        <w:rPr>
          <w:rFonts w:hint="default" w:cs="Calibri"/>
          <w:b w:val="0"/>
          <w:bCs w:val="0"/>
          <w:sz w:val="20"/>
          <w:szCs w:val="20"/>
          <w:u w:val="none"/>
          <w:lang w:val="en-US"/>
        </w:rPr>
      </w:pPr>
      <w:r>
        <w:rPr>
          <w:rFonts w:hint="default" w:cs="Calibri"/>
          <w:b/>
          <w:bCs/>
          <w:sz w:val="20"/>
          <w:szCs w:val="20"/>
          <w:u w:val="single"/>
          <w:lang w:val="en-US"/>
        </w:rPr>
        <w:t>Working Hours</w:t>
      </w:r>
      <w:r>
        <w:rPr>
          <w:rFonts w:hint="default" w:cs="Calibri"/>
          <w:b w:val="0"/>
          <w:bCs w:val="0"/>
          <w:sz w:val="20"/>
          <w:szCs w:val="20"/>
          <w:u w:val="none"/>
          <w:lang w:val="en-US"/>
        </w:rPr>
        <w:tab/>
        <w:t>: 10 hrs a day Night Shift</w:t>
      </w:r>
    </w:p>
    <w:p>
      <w:pPr>
        <w:numPr>
          <w:numId w:val="0"/>
        </w:numPr>
        <w:ind w:leftChars="0" w:firstLine="720" w:firstLineChars="0"/>
        <w:jc w:val="left"/>
        <w:rPr>
          <w:rFonts w:hint="default" w:cs="Calibri"/>
          <w:b w:val="0"/>
          <w:bCs w:val="0"/>
          <w:sz w:val="20"/>
          <w:szCs w:val="20"/>
          <w:u w:val="none"/>
          <w:lang w:val="en-US"/>
        </w:rPr>
      </w:pPr>
    </w:p>
    <w:p>
      <w:pPr>
        <w:numPr>
          <w:numId w:val="0"/>
        </w:numPr>
        <w:ind w:leftChars="0" w:firstLine="720" w:firstLineChars="0"/>
        <w:jc w:val="left"/>
        <w:rPr>
          <w:rFonts w:hint="default" w:cs="Calibri"/>
          <w:b w:val="0"/>
          <w:bCs w:val="0"/>
          <w:sz w:val="20"/>
          <w:szCs w:val="20"/>
          <w:u w:val="none"/>
          <w:lang w:val="en-US"/>
        </w:rPr>
      </w:pPr>
    </w:p>
    <w:p>
      <w:pPr>
        <w:numPr>
          <w:numId w:val="0"/>
        </w:numPr>
        <w:jc w:val="left"/>
        <w:rPr>
          <w:rFonts w:hint="default" w:cs="Calibri"/>
          <w:b/>
          <w:bCs/>
          <w:sz w:val="24"/>
          <w:szCs w:val="24"/>
          <w:u w:val="single"/>
          <w:lang w:val="en-US"/>
        </w:rPr>
      </w:pPr>
      <w:r>
        <w:rPr>
          <w:rFonts w:hint="default" w:cs="Calibri"/>
          <w:b/>
          <w:bCs/>
          <w:sz w:val="24"/>
          <w:szCs w:val="24"/>
          <w:u w:val="single"/>
          <w:lang w:val="en-US"/>
        </w:rPr>
        <w:t>Duties &amp; Responsibilities</w:t>
      </w:r>
    </w:p>
    <w:p>
      <w:pPr>
        <w:numPr>
          <w:numId w:val="0"/>
        </w:numPr>
        <w:jc w:val="left"/>
        <w:rPr>
          <w:rFonts w:hint="default" w:cs="Calibri"/>
          <w:b w:val="0"/>
          <w:bCs w:val="0"/>
          <w:sz w:val="24"/>
          <w:szCs w:val="24"/>
          <w:u w:val="none"/>
          <w:lang w:val="en-US"/>
        </w:rPr>
      </w:pP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Adept multitask able to complete a high volume of welding installation and repair projects with accuracy and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 xml:space="preserve">efficiency. </w:t>
      </w: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Flexible scheduling availability to include evenings some weekends and emergency situations as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 xml:space="preserve">necessary. </w:t>
      </w: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Machine and tools: MCAW machine, plasma, stud machine, Camber machine, gouging, grinder, hand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tools, magnet Drill, tourching conveyor and etc.</w:t>
      </w: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Exceptionally skilled and hardworking structural welder with an excellent work ethic and outstanding customer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service record.</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 xml:space="preserve">Welding complete joint penetration with the back plate. </w:t>
      </w: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Superior skills in interpreting structural welding symbols excellent technical problem-solving and troubleshooting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 xml:space="preserve">abilities C WB MCAW WELDER in flat and horizontal AWS MCAW WELDER in flat and horizontal </w:t>
      </w: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Good in installation of galvanize angle bar in the H- beam high abilities in metal parts measuring cutting and fitting </w:t>
      </w:r>
    </w:p>
    <w:p>
      <w:pPr>
        <w:keepNext w:val="0"/>
        <w:keepLines w:val="0"/>
        <w:widowControl/>
        <w:suppressLineNumbers w:val="0"/>
        <w:jc w:val="left"/>
      </w:pPr>
      <w:r>
        <w:rPr>
          <w:rFonts w:hint="default" w:ascii="Times New Roman" w:hAnsi="Times New Roman" w:eastAsia="SimSun" w:cs="Times New Roman"/>
          <w:color w:val="000000"/>
          <w:kern w:val="0"/>
          <w:sz w:val="18"/>
          <w:szCs w:val="18"/>
          <w:lang w:val="en-US" w:eastAsia="zh-CN" w:bidi="ar"/>
        </w:rPr>
        <w:t xml:space="preserve">Evaluated completed welding projects for flaws and defects. Ensured functionality and cleanliness of welding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materials and equipment working in details</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p>
    <w:p>
      <w:pPr>
        <w:keepNext w:val="0"/>
        <w:keepLines w:val="0"/>
        <w:widowControl/>
        <w:suppressLineNumbers w:val="0"/>
        <w:jc w:val="left"/>
        <w:rPr>
          <w:rFonts w:hint="default" w:cs="Calibri"/>
          <w:b w:val="0"/>
          <w:bCs w:val="0"/>
          <w:sz w:val="24"/>
          <w:szCs w:val="24"/>
          <w:u w:val="none"/>
          <w:lang w:val="en-US"/>
        </w:rPr>
      </w:pPr>
    </w:p>
    <w:p>
      <w:pPr>
        <w:keepNext w:val="0"/>
        <w:keepLines w:val="0"/>
        <w:widowControl/>
        <w:suppressLineNumbers w:val="0"/>
        <w:jc w:val="left"/>
      </w:pPr>
      <w:r>
        <w:rPr>
          <w:rFonts w:hint="default" w:ascii="Times New Roman" w:hAnsi="Times New Roman" w:eastAsia="SimSun" w:cs="Times New Roman"/>
          <w:b/>
          <w:bCs/>
          <w:color w:val="000000"/>
          <w:kern w:val="0"/>
          <w:sz w:val="18"/>
          <w:szCs w:val="18"/>
          <w:u w:val="single"/>
          <w:lang w:val="en-US" w:eastAsia="zh-CN" w:bidi="ar"/>
        </w:rPr>
        <w:t>SAITOH CO LTD.</w:t>
      </w:r>
      <w:r>
        <w:rPr>
          <w:rFonts w:hint="default" w:ascii="Times New Roman" w:hAnsi="Times New Roman" w:eastAsia="SimSun" w:cs="Times New Roman"/>
          <w:b/>
          <w:bCs/>
          <w:color w:val="000000"/>
          <w:kern w:val="0"/>
          <w:sz w:val="18"/>
          <w:szCs w:val="18"/>
          <w:lang w:val="en-US" w:eastAsia="zh-CN" w:bidi="ar"/>
        </w:rPr>
        <w:t xml:space="preserve"> </w:t>
      </w:r>
    </w:p>
    <w:p>
      <w:pPr>
        <w:keepNext w:val="0"/>
        <w:keepLines w:val="0"/>
        <w:widowControl/>
        <w:suppressLineNumbers w:val="0"/>
        <w:jc w:val="left"/>
      </w:pPr>
      <w:r>
        <w:rPr>
          <w:rFonts w:hint="default" w:ascii="Times New Roman" w:hAnsi="Times New Roman" w:eastAsia="SimSun" w:cs="Times New Roman"/>
          <w:i/>
          <w:iCs/>
          <w:color w:val="000000"/>
          <w:kern w:val="0"/>
          <w:sz w:val="18"/>
          <w:szCs w:val="18"/>
          <w:lang w:val="en-US" w:eastAsia="zh-CN" w:bidi="ar"/>
        </w:rPr>
        <w:t>516-2 Kinogo-cho, Kanonji-shi, Kagawa Japan</w:t>
      </w:r>
      <w:r>
        <w:rPr>
          <w:rFonts w:ascii="Italic" w:hAnsi="Italic" w:eastAsia="Italic" w:cs="Italic"/>
          <w:i/>
          <w:iCs/>
          <w:color w:val="000000"/>
          <w:kern w:val="0"/>
          <w:sz w:val="8"/>
          <w:szCs w:val="8"/>
          <w:lang w:val="en-US" w:eastAsia="zh-CN" w:bidi="ar"/>
        </w:rPr>
        <w:t xml:space="preserve"> </w:t>
      </w:r>
    </w:p>
    <w:p>
      <w:pPr>
        <w:keepNext w:val="0"/>
        <w:keepLines w:val="0"/>
        <w:widowControl/>
        <w:suppressLineNumbers w:val="0"/>
        <w:jc w:val="left"/>
      </w:pPr>
      <w:r>
        <w:rPr>
          <w:rFonts w:hint="default" w:ascii="Times New Roman" w:hAnsi="Times New Roman" w:eastAsia="SimSun" w:cs="Times New Roman"/>
          <w:i/>
          <w:iCs/>
          <w:color w:val="000000"/>
          <w:kern w:val="0"/>
          <w:sz w:val="18"/>
          <w:szCs w:val="18"/>
          <w:lang w:val="en-US" w:eastAsia="zh-CN" w:bidi="ar"/>
        </w:rPr>
        <w:t>December 2015-December 2018</w:t>
      </w:r>
    </w:p>
    <w:p>
      <w:pPr>
        <w:keepNext w:val="0"/>
        <w:keepLines w:val="0"/>
        <w:widowControl/>
        <w:suppressLineNumbers w:val="0"/>
        <w:jc w:val="left"/>
        <w:rPr>
          <w:rFonts w:hint="default" w:cs="Calibri"/>
          <w:b w:val="0"/>
          <w:bCs w:val="0"/>
          <w:sz w:val="24"/>
          <w:szCs w:val="24"/>
          <w:u w:val="none"/>
          <w:lang w:val="en-US"/>
        </w:rPr>
      </w:pPr>
    </w:p>
    <w:p>
      <w:pPr>
        <w:numPr>
          <w:ilvl w:val="0"/>
          <w:numId w:val="0"/>
        </w:numPr>
        <w:ind w:leftChars="0" w:firstLine="720" w:firstLineChars="0"/>
        <w:jc w:val="left"/>
        <w:rPr>
          <w:rFonts w:hint="default" w:cs="Calibri"/>
          <w:b w:val="0"/>
          <w:bCs w:val="0"/>
          <w:sz w:val="20"/>
          <w:szCs w:val="20"/>
          <w:u w:val="none"/>
          <w:lang w:val="en-US"/>
        </w:rPr>
      </w:pPr>
      <w:r>
        <w:rPr>
          <w:rFonts w:hint="default" w:cs="Calibri"/>
          <w:b w:val="0"/>
          <w:bCs w:val="0"/>
          <w:sz w:val="24"/>
          <w:szCs w:val="24"/>
          <w:u w:val="none"/>
          <w:lang w:val="en-US"/>
        </w:rPr>
        <w:tab/>
      </w:r>
      <w:r>
        <w:rPr>
          <w:rFonts w:hint="default" w:cs="Calibri"/>
          <w:b/>
          <w:bCs/>
          <w:sz w:val="20"/>
          <w:szCs w:val="20"/>
          <w:u w:val="single"/>
          <w:lang w:val="en-US"/>
        </w:rPr>
        <w:t>Skills</w:t>
      </w:r>
      <w:r>
        <w:rPr>
          <w:rFonts w:hint="default" w:cs="Calibri"/>
          <w:b w:val="0"/>
          <w:bCs w:val="0"/>
          <w:sz w:val="20"/>
          <w:szCs w:val="20"/>
          <w:u w:val="none"/>
          <w:lang w:val="en-US"/>
        </w:rPr>
        <w:tab/>
      </w:r>
      <w:r>
        <w:rPr>
          <w:rFonts w:hint="default" w:cs="Calibri"/>
          <w:b w:val="0"/>
          <w:bCs w:val="0"/>
          <w:sz w:val="20"/>
          <w:szCs w:val="20"/>
          <w:u w:val="none"/>
          <w:lang w:val="en-US"/>
        </w:rPr>
        <w:tab/>
      </w:r>
      <w:r>
        <w:rPr>
          <w:rFonts w:hint="default" w:cs="Calibri"/>
          <w:b w:val="0"/>
          <w:bCs w:val="0"/>
          <w:sz w:val="20"/>
          <w:szCs w:val="20"/>
          <w:u w:val="none"/>
          <w:lang w:val="en-US"/>
        </w:rPr>
        <w:t>: Welder Fabricator/Assembler</w:t>
      </w:r>
    </w:p>
    <w:p>
      <w:pPr>
        <w:keepNext w:val="0"/>
        <w:keepLines w:val="0"/>
        <w:widowControl/>
        <w:suppressLineNumbers w:val="0"/>
        <w:ind w:left="720" w:leftChars="0" w:firstLine="720" w:firstLineChars="0"/>
        <w:jc w:val="left"/>
        <w:rPr>
          <w:rFonts w:hint="default" w:cs="Calibri"/>
          <w:b w:val="0"/>
          <w:bCs w:val="0"/>
          <w:sz w:val="24"/>
          <w:szCs w:val="24"/>
          <w:u w:val="none"/>
          <w:lang w:val="en-US" w:eastAsia="zh-CN"/>
        </w:rPr>
      </w:pPr>
      <w:r>
        <w:rPr>
          <w:rFonts w:hint="default" w:cs="Calibri"/>
          <w:b/>
          <w:bCs/>
          <w:sz w:val="20"/>
          <w:szCs w:val="20"/>
          <w:u w:val="single"/>
          <w:lang w:val="en-US"/>
        </w:rPr>
        <w:t>Working Hours</w:t>
      </w:r>
      <w:r>
        <w:rPr>
          <w:rFonts w:hint="default" w:cs="Calibri"/>
          <w:b w:val="0"/>
          <w:bCs w:val="0"/>
          <w:sz w:val="20"/>
          <w:szCs w:val="20"/>
          <w:u w:val="none"/>
          <w:lang w:val="en-US"/>
        </w:rPr>
        <w:tab/>
      </w:r>
      <w:r>
        <w:rPr>
          <w:rFonts w:hint="default" w:cs="Calibri"/>
          <w:b w:val="0"/>
          <w:bCs w:val="0"/>
          <w:sz w:val="20"/>
          <w:szCs w:val="20"/>
          <w:u w:val="none"/>
          <w:lang w:val="en-US"/>
        </w:rPr>
        <w:t>: 8hrs a day</w:t>
      </w:r>
      <w:r>
        <w:rPr>
          <w:rFonts w:hint="default" w:cs="Calibri"/>
          <w:b w:val="0"/>
          <w:bCs w:val="0"/>
          <w:sz w:val="24"/>
          <w:szCs w:val="24"/>
          <w:u w:val="none"/>
          <w:lang w:val="en-US"/>
        </w:rPr>
        <w:tab/>
        <w:t/>
      </w:r>
      <w:r>
        <w:rPr>
          <w:rFonts w:hint="default" w:cs="Calibri"/>
          <w:b w:val="0"/>
          <w:bCs w:val="0"/>
          <w:sz w:val="24"/>
          <w:szCs w:val="24"/>
          <w:u w:val="none"/>
          <w:lang w:val="en-US"/>
        </w:rPr>
        <w:tab/>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18"/>
          <w:szCs w:val="18"/>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18"/>
          <w:szCs w:val="18"/>
          <w:lang w:val="en-US" w:eastAsia="zh-CN" w:bidi="ar"/>
        </w:rPr>
      </w:pPr>
    </w:p>
    <w:p>
      <w:pPr>
        <w:numPr>
          <w:ilvl w:val="0"/>
          <w:numId w:val="0"/>
        </w:numPr>
        <w:jc w:val="left"/>
        <w:rPr>
          <w:rFonts w:hint="default" w:cs="Calibri"/>
          <w:b/>
          <w:bCs/>
          <w:sz w:val="24"/>
          <w:szCs w:val="24"/>
          <w:u w:val="single"/>
          <w:lang w:val="en-US"/>
        </w:rPr>
      </w:pPr>
      <w:r>
        <w:rPr>
          <w:rFonts w:hint="default" w:cs="Calibri"/>
          <w:b/>
          <w:bCs/>
          <w:sz w:val="24"/>
          <w:szCs w:val="24"/>
          <w:u w:val="single"/>
          <w:lang w:val="en-US"/>
        </w:rPr>
        <w:t>Duties &amp; Responsibilities</w:t>
      </w:r>
    </w:p>
    <w:p>
      <w:pPr>
        <w:numPr>
          <w:ilvl w:val="0"/>
          <w:numId w:val="0"/>
        </w:numPr>
        <w:jc w:val="left"/>
        <w:rPr>
          <w:rFonts w:hint="default" w:cs="Calibri"/>
          <w:b/>
          <w:bCs/>
          <w:sz w:val="24"/>
          <w:szCs w:val="24"/>
          <w:u w:val="single"/>
          <w:lang w:val="en-US"/>
        </w:rPr>
      </w:pP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b w:val="0"/>
          <w:bCs w:val="0"/>
          <w:color w:val="000000"/>
          <w:kern w:val="0"/>
          <w:sz w:val="18"/>
          <w:szCs w:val="18"/>
          <w:lang w:val="en-US" w:eastAsia="zh-CN" w:bidi="ar"/>
        </w:rPr>
      </w:pPr>
      <w:r>
        <w:rPr>
          <w:rFonts w:hint="default" w:ascii="Times New Roman" w:hAnsi="Times New Roman" w:eastAsia="SimSun"/>
          <w:b w:val="0"/>
          <w:bCs w:val="0"/>
          <w:color w:val="000000"/>
          <w:kern w:val="0"/>
          <w:sz w:val="18"/>
          <w:szCs w:val="18"/>
          <w:lang w:val="en-US" w:eastAsia="zh-CN"/>
        </w:rPr>
        <w:t>Assembly and welder, i know to read and apply the drawings and read the welding symbols</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b w:val="0"/>
          <w:bCs w:val="0"/>
          <w:color w:val="000000"/>
          <w:kern w:val="0"/>
          <w:sz w:val="18"/>
          <w:szCs w:val="18"/>
          <w:lang w:val="en-US" w:eastAsia="zh-CN" w:bidi="ar"/>
        </w:rPr>
      </w:pPr>
      <w:r>
        <w:rPr>
          <w:rFonts w:hint="default" w:ascii="Times New Roman" w:hAnsi="Times New Roman" w:eastAsia="SimSun"/>
          <w:b w:val="0"/>
          <w:bCs w:val="0"/>
          <w:color w:val="000000"/>
          <w:kern w:val="0"/>
          <w:sz w:val="18"/>
          <w:szCs w:val="18"/>
          <w:lang w:val="en-US" w:eastAsia="zh-CN"/>
        </w:rPr>
        <w:t>Fabricated small items and welded with MIG machine</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b w:val="0"/>
          <w:bCs w:val="0"/>
          <w:color w:val="000000"/>
          <w:kern w:val="0"/>
          <w:sz w:val="18"/>
          <w:szCs w:val="18"/>
          <w:lang w:val="en-US" w:eastAsia="zh-CN" w:bidi="ar"/>
        </w:rPr>
      </w:pPr>
      <w:r>
        <w:rPr>
          <w:rFonts w:hint="default" w:ascii="Times New Roman" w:hAnsi="Times New Roman" w:eastAsia="SimSun"/>
          <w:b w:val="0"/>
          <w:bCs w:val="0"/>
          <w:color w:val="000000"/>
          <w:kern w:val="0"/>
          <w:sz w:val="18"/>
          <w:szCs w:val="18"/>
          <w:lang w:val="en-US" w:eastAsia="zh-CN"/>
        </w:rPr>
        <w:t>Fabricated oil box, and welded using TIG, FCAW,MIG and SMAW machine,, this project is my common job on the company, i have my own place to fabricated this Oil box,, and need to be x-ray.</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olor w:val="000000"/>
          <w:kern w:val="0"/>
          <w:sz w:val="18"/>
          <w:szCs w:val="18"/>
          <w:lang w:val="en-US" w:eastAsia="zh-CN"/>
        </w:rPr>
        <w:t>Welded the pipe using TIG welding, sometimes welding aluminum and stainless</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olor w:val="000000"/>
          <w:kern w:val="0"/>
          <w:sz w:val="18"/>
          <w:szCs w:val="18"/>
          <w:lang w:val="en-US" w:eastAsia="zh-CN"/>
        </w:rPr>
        <w:t>Pioneer in this company as Filipino</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olor w:val="000000"/>
          <w:kern w:val="0"/>
          <w:sz w:val="18"/>
          <w:szCs w:val="18"/>
          <w:lang w:val="en-US" w:eastAsia="zh-CN"/>
        </w:rPr>
        <w:t>The Saitoh Company is mostly sub con of the big company that provides electricity in Japan.  And the company mainly do the job like, electric Generator, electric House and the job must be clean at not sharp, because of the wires, not to damage.</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olor w:val="000000"/>
          <w:kern w:val="0"/>
          <w:sz w:val="18"/>
          <w:szCs w:val="18"/>
          <w:lang w:val="en-US" w:eastAsia="zh-CN"/>
        </w:rPr>
        <w:t>Using hydraulic jack and acetylene gas to straight again and reform the metal.</w:t>
      </w:r>
    </w:p>
    <w:p>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olor w:val="000000"/>
          <w:kern w:val="0"/>
          <w:sz w:val="18"/>
          <w:szCs w:val="18"/>
          <w:lang w:val="en-US" w:eastAsia="zh-CN"/>
        </w:rPr>
        <w:t>Machine and tools: SMAW, MIG FCAW, TIG MACHINE, hand tools, magnetic Drill, plasma  grinder .</w:t>
      </w:r>
    </w:p>
    <w:p>
      <w:pPr>
        <w:numPr>
          <w:numId w:val="0"/>
        </w:numPr>
        <w:jc w:val="left"/>
        <w:rPr>
          <w:rFonts w:hint="default" w:cs="Calibri"/>
          <w:b w:val="0"/>
          <w:bCs w:val="0"/>
          <w:sz w:val="24"/>
          <w:szCs w:val="24"/>
          <w:u w:val="none"/>
          <w:lang w:val="en-US"/>
        </w:rPr>
      </w:pPr>
    </w:p>
    <w:p>
      <w:pPr>
        <w:numPr>
          <w:numId w:val="0"/>
        </w:numPr>
        <w:jc w:val="left"/>
        <w:rPr>
          <w:rFonts w:hint="default" w:cs="Calibri"/>
          <w:b w:val="0"/>
          <w:bCs w:val="0"/>
          <w:sz w:val="24"/>
          <w:szCs w:val="24"/>
          <w:u w:val="none"/>
          <w:lang w:val="en-US"/>
        </w:rPr>
      </w:pPr>
    </w:p>
    <w:p>
      <w:pPr>
        <w:numPr>
          <w:numId w:val="0"/>
        </w:numPr>
        <w:jc w:val="left"/>
        <w:rPr>
          <w:rFonts w:hint="default" w:cs="Calibri"/>
          <w:b w:val="0"/>
          <w:bCs w:val="0"/>
          <w:sz w:val="24"/>
          <w:szCs w:val="24"/>
          <w:u w:val="none"/>
          <w:lang w:val="en-US"/>
        </w:rPr>
      </w:pPr>
    </w:p>
    <w:p>
      <w:pPr>
        <w:keepNext w:val="0"/>
        <w:keepLines w:val="0"/>
        <w:widowControl/>
        <w:suppressLineNumbers w:val="0"/>
        <w:jc w:val="left"/>
      </w:pPr>
      <w:r>
        <w:rPr>
          <w:rFonts w:hint="default" w:ascii="Times New Roman" w:hAnsi="Times New Roman" w:eastAsia="SimSun" w:cs="Times New Roman"/>
          <w:b/>
          <w:bCs/>
          <w:color w:val="000000"/>
          <w:kern w:val="0"/>
          <w:sz w:val="18"/>
          <w:szCs w:val="18"/>
          <w:lang w:val="en-US" w:eastAsia="zh-CN" w:bidi="ar"/>
        </w:rPr>
        <w:t>AKH GENERAL CONTRACTOR</w:t>
      </w:r>
      <w:r>
        <w:rPr>
          <w:rFonts w:ascii="Bold" w:hAnsi="Bold" w:eastAsia="Bold" w:cs="Bold"/>
          <w:b/>
          <w:bCs/>
          <w:color w:val="000000"/>
          <w:kern w:val="0"/>
          <w:sz w:val="8"/>
          <w:szCs w:val="8"/>
          <w:lang w:val="en-US" w:eastAsia="zh-CN" w:bidi="ar"/>
        </w:rPr>
        <w:t xml:space="preserve"> </w:t>
      </w:r>
    </w:p>
    <w:p>
      <w:pPr>
        <w:keepNext w:val="0"/>
        <w:keepLines w:val="0"/>
        <w:widowControl/>
        <w:suppressLineNumbers w:val="0"/>
        <w:jc w:val="left"/>
      </w:pPr>
      <w:r>
        <w:rPr>
          <w:rFonts w:hint="default" w:ascii="Times New Roman" w:hAnsi="Times New Roman" w:eastAsia="SimSun" w:cs="Times New Roman"/>
          <w:i/>
          <w:iCs/>
          <w:color w:val="000000"/>
          <w:kern w:val="0"/>
          <w:sz w:val="18"/>
          <w:szCs w:val="18"/>
          <w:lang w:val="en-US" w:eastAsia="zh-CN" w:bidi="ar"/>
        </w:rPr>
        <w:t xml:space="preserve">C6 Brgy. Wawa, Taguig City </w:t>
      </w:r>
    </w:p>
    <w:p>
      <w:pPr>
        <w:keepNext w:val="0"/>
        <w:keepLines w:val="0"/>
        <w:widowControl/>
        <w:suppressLineNumbers w:val="0"/>
        <w:jc w:val="left"/>
      </w:pPr>
      <w:r>
        <w:rPr>
          <w:rFonts w:hint="default" w:ascii="Times New Roman" w:hAnsi="Times New Roman" w:eastAsia="SimSun" w:cs="Times New Roman"/>
          <w:i/>
          <w:iCs/>
          <w:color w:val="000000"/>
          <w:kern w:val="0"/>
          <w:sz w:val="18"/>
          <w:szCs w:val="18"/>
          <w:lang w:val="en-US" w:eastAsia="zh-CN" w:bidi="ar"/>
        </w:rPr>
        <w:t>June 2013-June 2015</w:t>
      </w:r>
    </w:p>
    <w:p>
      <w:pPr>
        <w:numPr>
          <w:numId w:val="0"/>
        </w:numPr>
        <w:jc w:val="left"/>
        <w:rPr>
          <w:rFonts w:hint="default" w:cs="Calibri"/>
          <w:b w:val="0"/>
          <w:bCs w:val="0"/>
          <w:sz w:val="24"/>
          <w:szCs w:val="24"/>
          <w:u w:val="none"/>
          <w:lang w:val="en-US"/>
        </w:rPr>
      </w:pPr>
    </w:p>
    <w:p>
      <w:pPr>
        <w:numPr>
          <w:ilvl w:val="0"/>
          <w:numId w:val="0"/>
        </w:numPr>
        <w:jc w:val="left"/>
        <w:rPr>
          <w:rFonts w:hint="default" w:cs="Calibri"/>
          <w:b/>
          <w:bCs/>
          <w:sz w:val="24"/>
          <w:szCs w:val="24"/>
          <w:u w:val="single"/>
          <w:lang w:val="en-US"/>
        </w:rPr>
      </w:pPr>
      <w:r>
        <w:rPr>
          <w:rFonts w:hint="default" w:cs="Calibri"/>
          <w:b/>
          <w:bCs/>
          <w:sz w:val="24"/>
          <w:szCs w:val="24"/>
          <w:u w:val="single"/>
          <w:lang w:val="en-US"/>
        </w:rPr>
        <w:t>Duties &amp; Responsibilities</w:t>
      </w:r>
    </w:p>
    <w:p>
      <w:pPr>
        <w:numPr>
          <w:numId w:val="0"/>
        </w:numPr>
        <w:ind w:leftChars="0"/>
        <w:jc w:val="left"/>
        <w:rPr>
          <w:rFonts w:hint="default" w:cs="Calibri"/>
          <w:b w:val="0"/>
          <w:bCs w:val="0"/>
          <w:sz w:val="24"/>
          <w:szCs w:val="24"/>
          <w:u w:val="none"/>
          <w:lang w:val="en-US"/>
        </w:rPr>
      </w:pPr>
    </w:p>
    <w:p>
      <w:pPr>
        <w:keepNext w:val="0"/>
        <w:keepLines w:val="0"/>
        <w:widowControl/>
        <w:numPr>
          <w:ilvl w:val="0"/>
          <w:numId w:val="1"/>
        </w:numPr>
        <w:suppressLineNumbers w:val="0"/>
        <w:ind w:left="420" w:leftChars="0" w:hanging="420" w:firstLineChars="0"/>
        <w:jc w:val="left"/>
      </w:pPr>
      <w:r>
        <w:rPr>
          <w:rFonts w:hint="default" w:ascii="Times New Roman" w:hAnsi="Times New Roman" w:eastAsia="SimSun" w:cs="Times New Roman"/>
          <w:color w:val="000000"/>
          <w:kern w:val="0"/>
          <w:sz w:val="18"/>
          <w:szCs w:val="18"/>
          <w:lang w:val="en-US" w:eastAsia="zh-CN" w:bidi="ar"/>
        </w:rPr>
        <w:t>Assemble and welder fabricated barges for the backhoe, trusses, sometimes structural beam, silo for cement, manholes cover, and repair some trucks and heavy machines. They send me in to the field for the repair projects.</w:t>
      </w:r>
    </w:p>
    <w:p>
      <w:pPr>
        <w:keepNext w:val="0"/>
        <w:keepLines w:val="0"/>
        <w:widowControl/>
        <w:numPr>
          <w:ilvl w:val="0"/>
          <w:numId w:val="1"/>
        </w:numPr>
        <w:suppressLineNumbers w:val="0"/>
        <w:ind w:left="420" w:leftChars="0" w:hanging="420" w:firstLineChars="0"/>
        <w:jc w:val="left"/>
      </w:pPr>
      <w:r>
        <w:rPr>
          <w:rFonts w:hint="default" w:ascii="Times New Roman" w:hAnsi="Times New Roman" w:eastAsia="SimSun" w:cs="Times New Roman"/>
          <w:color w:val="000000"/>
          <w:kern w:val="0"/>
          <w:sz w:val="18"/>
          <w:szCs w:val="18"/>
          <w:lang w:val="en-US" w:eastAsia="zh-CN" w:bidi="ar"/>
        </w:rPr>
        <w:t xml:space="preserve">Machine and tools: SMAW welding machine, grinder, hand tools, magnetic drill, etc. </w:t>
      </w:r>
    </w:p>
    <w:p>
      <w:pPr>
        <w:keepNext w:val="0"/>
        <w:keepLines w:val="0"/>
        <w:widowControl/>
        <w:numPr>
          <w:ilvl w:val="0"/>
          <w:numId w:val="1"/>
        </w:numPr>
        <w:suppressLineNumbers w:val="0"/>
        <w:ind w:left="420" w:leftChars="0" w:hanging="420" w:firstLineChars="0"/>
        <w:jc w:val="left"/>
      </w:pPr>
      <w:r>
        <w:rPr>
          <w:rFonts w:hint="default" w:ascii="Times New Roman" w:hAnsi="Times New Roman" w:eastAsia="SimSun" w:cs="Times New Roman"/>
          <w:color w:val="000000"/>
          <w:kern w:val="0"/>
          <w:sz w:val="18"/>
          <w:szCs w:val="18"/>
          <w:lang w:val="en-US" w:eastAsia="zh-CN" w:bidi="ar"/>
        </w:rPr>
        <w:t>Most of our projects are high way and road pavement, and government projects</w:t>
      </w:r>
    </w:p>
    <w:p>
      <w:pPr>
        <w:numPr>
          <w:numId w:val="0"/>
        </w:numPr>
        <w:ind w:leftChars="0"/>
        <w:jc w:val="left"/>
        <w:rPr>
          <w:rFonts w:hint="default" w:cs="Calibri"/>
          <w:b w:val="0"/>
          <w:bCs w:val="0"/>
          <w:sz w:val="24"/>
          <w:szCs w:val="24"/>
          <w:u w:val="none"/>
          <w:lang w:val="en-US"/>
        </w:rPr>
      </w:pPr>
    </w:p>
    <w:p>
      <w:pPr>
        <w:numPr>
          <w:numId w:val="0"/>
        </w:numPr>
        <w:ind w:leftChars="0"/>
        <w:jc w:val="left"/>
        <w:rPr>
          <w:rFonts w:hint="default" w:cs="Calibri"/>
          <w:b w:val="0"/>
          <w:bCs w:val="0"/>
          <w:sz w:val="24"/>
          <w:szCs w:val="24"/>
          <w:u w:val="none"/>
          <w:lang w:val="en-US"/>
        </w:rPr>
      </w:pPr>
    </w:p>
    <w:p>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single"/>
          <w:lang w:val="en-US" w:eastAsia="zh-CN" w:bidi="ar"/>
        </w:rPr>
        <w:t>EDUCATIONAL</w:t>
      </w:r>
      <w:r>
        <w:rPr>
          <w:rFonts w:ascii="Bold" w:hAnsi="Bold" w:eastAsia="Bold" w:cs="Bold"/>
          <w:b/>
          <w:bCs/>
          <w:i w:val="0"/>
          <w:iCs w:val="0"/>
          <w:color w:val="000000"/>
          <w:kern w:val="0"/>
          <w:sz w:val="24"/>
          <w:szCs w:val="24"/>
          <w:u w:val="single"/>
          <w:lang w:val="en-US" w:eastAsia="zh-CN" w:bidi="ar"/>
        </w:rPr>
        <w:t xml:space="preserve"> </w:t>
      </w:r>
      <w:r>
        <w:rPr>
          <w:rFonts w:hint="default" w:ascii="Times New Roman" w:hAnsi="Times New Roman" w:eastAsia="SimSun" w:cs="Times New Roman"/>
          <w:b/>
          <w:bCs/>
          <w:i w:val="0"/>
          <w:iCs w:val="0"/>
          <w:color w:val="000000"/>
          <w:kern w:val="0"/>
          <w:sz w:val="24"/>
          <w:szCs w:val="24"/>
          <w:u w:val="single"/>
          <w:lang w:val="en-US" w:eastAsia="zh-CN" w:bidi="ar"/>
        </w:rPr>
        <w:t xml:space="preserve">BACKGROUND </w:t>
      </w:r>
    </w:p>
    <w:p>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u w:val="none"/>
          <w:lang w:val="en-US" w:eastAsia="zh-CN" w:bidi="ar"/>
        </w:rPr>
      </w:pPr>
    </w:p>
    <w:p>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u w:val="none"/>
          <w:lang w:val="en-US" w:eastAsia="zh-CN" w:bidi="ar"/>
        </w:rPr>
      </w:pPr>
    </w:p>
    <w:p>
      <w:pPr>
        <w:keepNext w:val="0"/>
        <w:keepLines w:val="0"/>
        <w:widowControl/>
        <w:suppressLineNumbers w:val="0"/>
        <w:jc w:val="left"/>
      </w:pPr>
      <w:r>
        <w:rPr>
          <w:rFonts w:hint="default" w:ascii="Times New Roman" w:hAnsi="Times New Roman" w:eastAsia="SimSun" w:cs="Times New Roman"/>
          <w:b w:val="0"/>
          <w:bCs w:val="0"/>
          <w:i w:val="0"/>
          <w:iCs w:val="0"/>
          <w:color w:val="000000"/>
          <w:kern w:val="0"/>
          <w:sz w:val="24"/>
          <w:szCs w:val="24"/>
          <w:u w:val="none"/>
          <w:lang w:val="en-US" w:eastAsia="zh-CN" w:bidi="ar"/>
        </w:rPr>
        <w:tab/>
      </w:r>
      <w:r>
        <w:rPr>
          <w:rFonts w:hint="default" w:ascii="Times New Roman" w:hAnsi="Times New Roman" w:eastAsia="SimSun" w:cs="Times New Roman"/>
          <w:b/>
          <w:bCs/>
          <w:color w:val="000000"/>
          <w:kern w:val="0"/>
          <w:sz w:val="18"/>
          <w:szCs w:val="18"/>
          <w:lang w:val="en-US" w:eastAsia="zh-CN" w:bidi="ar"/>
        </w:rPr>
        <w:t xml:space="preserve">SECONDARY </w:t>
      </w:r>
      <w:r>
        <w:rPr>
          <w:rFonts w:hint="default" w:ascii="Times New Roman" w:hAnsi="Times New Roman" w:eastAsia="SimSun" w:cs="Times New Roman"/>
          <w:b/>
          <w:bCs/>
          <w:color w:val="000000"/>
          <w:kern w:val="0"/>
          <w:sz w:val="18"/>
          <w:szCs w:val="18"/>
          <w:lang w:val="en-US" w:eastAsia="zh-CN" w:bidi="ar"/>
        </w:rPr>
        <w:tab/>
        <w:t/>
      </w:r>
      <w:r>
        <w:rPr>
          <w:rFonts w:hint="default" w:ascii="Times New Roman" w:hAnsi="Times New Roman" w:eastAsia="SimSun" w:cs="Times New Roman"/>
          <w:b/>
          <w:bCs/>
          <w:color w:val="000000"/>
          <w:kern w:val="0"/>
          <w:sz w:val="18"/>
          <w:szCs w:val="18"/>
          <w:lang w:val="en-US" w:eastAsia="zh-CN" w:bidi="ar"/>
        </w:rPr>
        <w:tab/>
        <w:t xml:space="preserve">  : LAS PINAS NATIONAL HIGH SCHOOL</w:t>
      </w:r>
      <w:r>
        <w:rPr>
          <w:rFonts w:ascii="Bold" w:hAnsi="Bold" w:eastAsia="Bold" w:cs="Bold"/>
          <w:b/>
          <w:bCs/>
          <w:color w:val="000000"/>
          <w:kern w:val="0"/>
          <w:sz w:val="8"/>
          <w:szCs w:val="8"/>
          <w:lang w:val="en-US" w:eastAsia="zh-CN" w:bidi="ar"/>
        </w:rPr>
        <w:t xml:space="preserve"> </w:t>
      </w:r>
    </w:p>
    <w:p>
      <w:pPr>
        <w:keepNext w:val="0"/>
        <w:keepLines w:val="0"/>
        <w:widowControl/>
        <w:suppressLineNumbers w:val="0"/>
        <w:ind w:left="2160" w:leftChars="0" w:firstLine="916" w:firstLineChars="509"/>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June2008-April 2012</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r>
        <w:rPr>
          <w:rFonts w:hint="default" w:ascii="Times New Roman" w:hAnsi="Times New Roman" w:eastAsia="SimSun" w:cs="Times New Roman"/>
          <w:color w:val="000000"/>
          <w:kern w:val="0"/>
          <w:sz w:val="18"/>
          <w:szCs w:val="18"/>
          <w:lang w:val="en-US" w:eastAsia="zh-CN" w:bidi="ar"/>
        </w:rPr>
        <w:tab/>
      </w:r>
    </w:p>
    <w:p>
      <w:pPr>
        <w:keepNext w:val="0"/>
        <w:keepLines w:val="0"/>
        <w:widowControl/>
        <w:suppressLineNumbers w:val="0"/>
        <w:ind w:firstLine="720" w:firstLineChars="0"/>
        <w:jc w:val="left"/>
      </w:pPr>
      <w:r>
        <w:rPr>
          <w:rFonts w:hint="default" w:ascii="Times New Roman" w:hAnsi="Times New Roman" w:eastAsia="SimSun" w:cs="Times New Roman"/>
          <w:b/>
          <w:bCs/>
          <w:color w:val="000000"/>
          <w:kern w:val="0"/>
          <w:sz w:val="18"/>
          <w:szCs w:val="18"/>
          <w:lang w:val="en-US" w:eastAsia="zh-CN" w:bidi="ar"/>
        </w:rPr>
        <w:t>VOCATIONAL</w:t>
      </w:r>
      <w:r>
        <w:rPr>
          <w:rFonts w:hint="default" w:ascii="Times New Roman" w:hAnsi="Times New Roman" w:eastAsia="SimSun" w:cs="Times New Roman"/>
          <w:b/>
          <w:bCs/>
          <w:color w:val="000000"/>
          <w:kern w:val="0"/>
          <w:sz w:val="18"/>
          <w:szCs w:val="18"/>
          <w:lang w:val="en-US" w:eastAsia="zh-CN" w:bidi="ar"/>
        </w:rPr>
        <w:tab/>
        <w:t/>
      </w:r>
      <w:r>
        <w:rPr>
          <w:rFonts w:hint="default" w:ascii="Times New Roman" w:hAnsi="Times New Roman" w:eastAsia="SimSun" w:cs="Times New Roman"/>
          <w:b/>
          <w:bCs/>
          <w:color w:val="000000"/>
          <w:kern w:val="0"/>
          <w:sz w:val="18"/>
          <w:szCs w:val="18"/>
          <w:lang w:val="en-US" w:eastAsia="zh-CN" w:bidi="ar"/>
        </w:rPr>
        <w:tab/>
        <w:t xml:space="preserve">   : TESDA MANPOWER LAS PINAS</w:t>
      </w:r>
      <w:r>
        <w:rPr>
          <w:rFonts w:ascii="Bold" w:hAnsi="Bold" w:eastAsia="Bold" w:cs="Bold"/>
          <w:b/>
          <w:bCs/>
          <w:color w:val="000000"/>
          <w:kern w:val="0"/>
          <w:sz w:val="8"/>
          <w:szCs w:val="8"/>
          <w:lang w:val="en-US" w:eastAsia="zh-CN" w:bidi="ar"/>
        </w:rPr>
        <w:t xml:space="preserve"> </w:t>
      </w:r>
    </w:p>
    <w:p>
      <w:pPr>
        <w:keepNext w:val="0"/>
        <w:keepLines w:val="0"/>
        <w:widowControl/>
        <w:suppressLineNumbers w:val="0"/>
        <w:ind w:left="2160" w:leftChars="0" w:firstLine="1006" w:firstLineChars="559"/>
        <w:jc w:val="left"/>
      </w:pPr>
      <w:r>
        <w:rPr>
          <w:rFonts w:hint="default" w:ascii="Times New Roman" w:hAnsi="Times New Roman" w:eastAsia="SimSun" w:cs="Times New Roman"/>
          <w:color w:val="000000"/>
          <w:kern w:val="0"/>
          <w:sz w:val="18"/>
          <w:szCs w:val="18"/>
          <w:lang w:val="en-US" w:eastAsia="zh-CN" w:bidi="ar"/>
        </w:rPr>
        <w:t xml:space="preserve">SMAW/FCAW/TIG </w:t>
      </w:r>
    </w:p>
    <w:p>
      <w:pPr>
        <w:keepNext w:val="0"/>
        <w:keepLines w:val="0"/>
        <w:widowControl/>
        <w:suppressLineNumbers w:val="0"/>
        <w:ind w:left="2160" w:leftChars="0" w:firstLine="1006" w:firstLineChars="559"/>
        <w:jc w:val="left"/>
      </w:pPr>
      <w:r>
        <w:rPr>
          <w:rFonts w:hint="default" w:ascii="Times New Roman" w:hAnsi="Times New Roman" w:eastAsia="SimSun" w:cs="Times New Roman"/>
          <w:color w:val="000000"/>
          <w:kern w:val="0"/>
          <w:sz w:val="18"/>
          <w:szCs w:val="18"/>
          <w:lang w:val="en-US" w:eastAsia="zh-CN" w:bidi="ar"/>
        </w:rPr>
        <w:t>June - October 2012 ( 3 Months )</w:t>
      </w:r>
    </w:p>
    <w:p>
      <w:pPr>
        <w:keepNext w:val="0"/>
        <w:keepLines w:val="0"/>
        <w:widowControl/>
        <w:suppressLineNumbers w:val="0"/>
        <w:jc w:val="left"/>
        <w:rPr>
          <w:rFonts w:hint="default" w:ascii="Times New Roman" w:hAnsi="Times New Roman" w:eastAsia="SimSun" w:cs="Times New Roman"/>
          <w:color w:val="000000"/>
          <w:kern w:val="0"/>
          <w:sz w:val="18"/>
          <w:szCs w:val="18"/>
          <w:lang w:val="en-US" w:eastAsia="zh-CN" w:bidi="ar"/>
        </w:rPr>
      </w:pPr>
    </w:p>
    <w:p>
      <w:pPr>
        <w:keepNext w:val="0"/>
        <w:keepLines w:val="0"/>
        <w:widowControl/>
        <w:suppressLineNumbers w:val="0"/>
        <w:jc w:val="left"/>
        <w:rPr>
          <w:rFonts w:hint="default"/>
          <w:lang w:val="en-US"/>
        </w:rPr>
      </w:pPr>
    </w:p>
    <w:p>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u w:val="none"/>
          <w:lang w:val="en-US" w:eastAsia="zh-CN" w:bidi="ar"/>
        </w:rPr>
      </w:pPr>
    </w:p>
    <w:p>
      <w:pPr>
        <w:jc w:val="center"/>
        <w:rPr>
          <w:b/>
          <w:bCs w:val="0"/>
          <w:sz w:val="24"/>
          <w:szCs w:val="24"/>
          <w:u w:val="single"/>
          <w:lang w:val="en-CA"/>
        </w:rPr>
      </w:pPr>
      <w:r>
        <w:rPr>
          <w:b/>
          <w:bCs w:val="0"/>
          <w:sz w:val="24"/>
          <w:szCs w:val="24"/>
          <w:u w:val="single"/>
          <w:lang w:val="en-CA"/>
        </w:rPr>
        <w:t>(JITCO) Certified Complete of Technical intern Trainee in Japan.</w:t>
      </w:r>
    </w:p>
    <w:p>
      <w:pPr>
        <w:spacing w:after="0"/>
        <w:ind w:left="-720" w:right="-720"/>
        <w:jc w:val="center"/>
        <w:rPr>
          <w:sz w:val="24"/>
          <w:szCs w:val="24"/>
          <w:lang w:val="en-CA"/>
        </w:rPr>
      </w:pPr>
      <w:r>
        <w:rPr>
          <w:sz w:val="24"/>
          <w:szCs w:val="24"/>
          <w:lang w:val="en-CA"/>
        </w:rPr>
        <w:t>I have completed 3 years as a technical intern trainee in Japan Industrial welder.</w:t>
      </w:r>
    </w:p>
    <w:p>
      <w:pPr>
        <w:numPr>
          <w:numId w:val="0"/>
        </w:numPr>
        <w:ind w:leftChars="0"/>
        <w:jc w:val="center"/>
        <w:rPr>
          <w:rFonts w:hint="default" w:cs="Calibri"/>
          <w:b/>
          <w:bCs/>
          <w:i w:val="0"/>
          <w:iCs w:val="0"/>
          <w:sz w:val="24"/>
          <w:szCs w:val="24"/>
          <w:u w:val="single"/>
          <w:lang w:val="en-US"/>
        </w:rPr>
      </w:pPr>
    </w:p>
    <w:p>
      <w:pPr>
        <w:numPr>
          <w:numId w:val="0"/>
        </w:numPr>
        <w:ind w:leftChars="0"/>
        <w:jc w:val="center"/>
        <w:rPr>
          <w:rFonts w:hint="default" w:cs="Calibri"/>
          <w:b/>
          <w:bCs/>
          <w:i w:val="0"/>
          <w:iCs w:val="0"/>
          <w:sz w:val="24"/>
          <w:szCs w:val="24"/>
          <w:u w:val="single"/>
          <w:lang w:val="en-US"/>
        </w:rPr>
      </w:pPr>
    </w:p>
    <w:p>
      <w:pPr>
        <w:ind w:firstLine="420"/>
        <w:jc w:val="both"/>
        <w:rPr>
          <w:b/>
          <w:bCs/>
          <w:color w:val="000000" w:themeColor="text1"/>
          <w:sz w:val="24"/>
          <w:szCs w:val="24"/>
          <w:u w:val="single"/>
          <w:lang w:val="en-CA"/>
          <w14:shadow w14:blurRad="38100" w14:dist="19050" w14:dir="2700000" w14:sx="100000" w14:sy="100000" w14:kx="0" w14:ky="0" w14:algn="tl">
            <w14:schemeClr w14:val="dk1">
              <w14:alpha w14:val="60000"/>
            </w14:schemeClr>
          </w14:shadow>
          <w14:textFill>
            <w14:solidFill>
              <w14:schemeClr w14:val="tx1"/>
            </w14:solidFill>
          </w14:textFill>
        </w:rPr>
      </w:pPr>
      <w:r>
        <w:rPr>
          <w:b/>
          <w:bCs/>
          <w:color w:val="000000" w:themeColor="text1"/>
          <w:sz w:val="24"/>
          <w:szCs w:val="24"/>
          <w:u w:val="single"/>
          <w:lang w:val="en-CA"/>
          <w14:shadow w14:blurRad="38100" w14:dist="19050" w14:dir="2700000" w14:sx="100000" w14:sy="100000" w14:kx="0" w14:ky="0" w14:algn="tl">
            <w14:schemeClr w14:val="dk1">
              <w14:alpha w14:val="60000"/>
            </w14:schemeClr>
          </w14:shadow>
          <w14:textFill>
            <w14:solidFill>
              <w14:schemeClr w14:val="tx1"/>
            </w14:solidFill>
          </w14:textFill>
        </w:rPr>
        <w:t xml:space="preserve">Here are some of my finished Job as a welder </w:t>
      </w:r>
      <w:r>
        <w:rPr>
          <w:rFonts w:hint="default"/>
          <w:b/>
          <w:bCs/>
          <w:color w:val="000000" w:themeColor="text1"/>
          <w:sz w:val="24"/>
          <w:szCs w:val="24"/>
          <w:u w:val="single"/>
          <w:lang w:val="en-US"/>
          <w14:shadow w14:blurRad="38100" w14:dist="19050" w14:dir="2700000" w14:sx="100000" w14:sy="100000" w14:kx="0" w14:ky="0" w14:algn="tl">
            <w14:schemeClr w14:val="dk1">
              <w14:alpha w14:val="60000"/>
            </w14:schemeClr>
          </w14:shadow>
          <w14:textFill>
            <w14:solidFill>
              <w14:schemeClr w14:val="tx1"/>
            </w14:solidFill>
          </w14:textFill>
        </w:rPr>
        <w:t>here in Canada</w:t>
      </w:r>
      <w:r>
        <w:rPr>
          <w:b/>
          <w:bCs/>
          <w:color w:val="000000" w:themeColor="text1"/>
          <w:sz w:val="24"/>
          <w:szCs w:val="24"/>
          <w:u w:val="single"/>
          <w:lang w:val="en-CA"/>
          <w14:shadow w14:blurRad="38100" w14:dist="19050" w14:dir="2700000" w14:sx="100000" w14:sy="100000" w14:kx="0" w14:ky="0" w14:algn="tl">
            <w14:schemeClr w14:val="dk1">
              <w14:alpha w14:val="60000"/>
            </w14:schemeClr>
          </w14:shadow>
          <w14:textFill>
            <w14:solidFill>
              <w14:schemeClr w14:val="tx1"/>
            </w14:solidFill>
          </w14:textFill>
        </w:rPr>
        <w:t>,</w:t>
      </w:r>
    </w:p>
    <w:tbl>
      <w:tblPr>
        <w:tblStyle w:val="7"/>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86"/>
        <w:gridCol w:w="2226"/>
        <w:gridCol w:w="2071"/>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3" w:hRule="atLeast"/>
        </w:trPr>
        <w:tc>
          <w:tcPr>
            <w:tcW w:w="2169" w:type="dxa"/>
          </w:tcPr>
          <w:p>
            <w:pPr>
              <w:numPr>
                <w:numId w:val="0"/>
              </w:numPr>
              <w:jc w:val="both"/>
              <w:rPr>
                <w:rFonts w:hint="default" w:cs="Calibri"/>
                <w:b/>
                <w:bCs/>
                <w:i w:val="0"/>
                <w:iCs w:val="0"/>
                <w:sz w:val="24"/>
                <w:szCs w:val="24"/>
                <w:u w:val="single"/>
                <w:vertAlign w:val="baseline"/>
                <w:lang w:val="en-US"/>
              </w:rPr>
            </w:pPr>
          </w:p>
          <w:p>
            <w:pPr>
              <w:numPr>
                <w:numId w:val="0"/>
              </w:numPr>
              <w:jc w:val="left"/>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309370" cy="1607185"/>
                  <wp:effectExtent l="0" t="0" r="5080" b="12065"/>
                  <wp:docPr id="24" name="Picture 24" descr="368116024_379327021185863_821715350972984385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368116024_379327021185863_8217153509729843855_n"/>
                          <pic:cNvPicPr>
                            <a:picLocks noChangeAspect="1"/>
                          </pic:cNvPicPr>
                        </pic:nvPicPr>
                        <pic:blipFill>
                          <a:blip r:embed="rId7"/>
                          <a:stretch>
                            <a:fillRect/>
                          </a:stretch>
                        </pic:blipFill>
                        <pic:spPr>
                          <a:xfrm>
                            <a:off x="0" y="0"/>
                            <a:ext cx="1309370" cy="1607185"/>
                          </a:xfrm>
                          <a:prstGeom prst="rect">
                            <a:avLst/>
                          </a:prstGeom>
                        </pic:spPr>
                      </pic:pic>
                    </a:graphicData>
                  </a:graphic>
                </wp:inline>
              </w:drawing>
            </w:r>
          </w:p>
        </w:tc>
        <w:tc>
          <w:tcPr>
            <w:tcW w:w="2169"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264285" cy="1751330"/>
                  <wp:effectExtent l="0" t="0" r="12065" b="1270"/>
                  <wp:docPr id="25" name="Picture 25" descr="368641381_2556302771212819_705148007627881884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368641381_2556302771212819_7051480076278818847_n"/>
                          <pic:cNvPicPr>
                            <a:picLocks noChangeAspect="1"/>
                          </pic:cNvPicPr>
                        </pic:nvPicPr>
                        <pic:blipFill>
                          <a:blip r:embed="rId8"/>
                          <a:stretch>
                            <a:fillRect/>
                          </a:stretch>
                        </pic:blipFill>
                        <pic:spPr>
                          <a:xfrm>
                            <a:off x="0" y="0"/>
                            <a:ext cx="1264285" cy="1751330"/>
                          </a:xfrm>
                          <a:prstGeom prst="rect">
                            <a:avLst/>
                          </a:prstGeom>
                        </pic:spPr>
                      </pic:pic>
                    </a:graphicData>
                  </a:graphic>
                </wp:inline>
              </w:drawing>
            </w:r>
          </w:p>
        </w:tc>
        <w:tc>
          <w:tcPr>
            <w:tcW w:w="2170"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010920" cy="1712595"/>
                  <wp:effectExtent l="0" t="0" r="17780" b="1905"/>
                  <wp:docPr id="26" name="Picture 26" descr="387507172_381308170898154_453400463000357060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387507172_381308170898154_4534004630003570608_n"/>
                          <pic:cNvPicPr>
                            <a:picLocks noChangeAspect="1"/>
                          </pic:cNvPicPr>
                        </pic:nvPicPr>
                        <pic:blipFill>
                          <a:blip r:embed="rId9"/>
                          <a:stretch>
                            <a:fillRect/>
                          </a:stretch>
                        </pic:blipFill>
                        <pic:spPr>
                          <a:xfrm>
                            <a:off x="0" y="0"/>
                            <a:ext cx="1010920" cy="1712595"/>
                          </a:xfrm>
                          <a:prstGeom prst="rect">
                            <a:avLst/>
                          </a:prstGeom>
                        </pic:spPr>
                      </pic:pic>
                    </a:graphicData>
                  </a:graphic>
                </wp:inline>
              </w:drawing>
            </w:r>
          </w:p>
        </w:tc>
        <w:tc>
          <w:tcPr>
            <w:tcW w:w="2170"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137920" cy="1849120"/>
                  <wp:effectExtent l="0" t="0" r="5080" b="17780"/>
                  <wp:docPr id="27" name="Picture 27" descr="368560563_813885563844287_174516200509307202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368560563_813885563844287_1745162005093072020_n"/>
                          <pic:cNvPicPr>
                            <a:picLocks noChangeAspect="1"/>
                          </pic:cNvPicPr>
                        </pic:nvPicPr>
                        <pic:blipFill>
                          <a:blip r:embed="rId10"/>
                          <a:stretch>
                            <a:fillRect/>
                          </a:stretch>
                        </pic:blipFill>
                        <pic:spPr>
                          <a:xfrm>
                            <a:off x="0" y="0"/>
                            <a:ext cx="1137920" cy="1849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43" w:hRule="atLeast"/>
        </w:trPr>
        <w:tc>
          <w:tcPr>
            <w:tcW w:w="2169"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248410" cy="1837055"/>
                  <wp:effectExtent l="0" t="0" r="8890" b="10795"/>
                  <wp:docPr id="28" name="Picture 28" descr="371545770_2481062235388577_376770686265385406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371545770_2481062235388577_3767706862653854066_n"/>
                          <pic:cNvPicPr>
                            <a:picLocks noChangeAspect="1"/>
                          </pic:cNvPicPr>
                        </pic:nvPicPr>
                        <pic:blipFill>
                          <a:blip r:embed="rId11"/>
                          <a:stretch>
                            <a:fillRect/>
                          </a:stretch>
                        </pic:blipFill>
                        <pic:spPr>
                          <a:xfrm>
                            <a:off x="0" y="0"/>
                            <a:ext cx="1248410" cy="1837055"/>
                          </a:xfrm>
                          <a:prstGeom prst="rect">
                            <a:avLst/>
                          </a:prstGeom>
                        </pic:spPr>
                      </pic:pic>
                    </a:graphicData>
                  </a:graphic>
                </wp:inline>
              </w:drawing>
            </w:r>
          </w:p>
        </w:tc>
        <w:tc>
          <w:tcPr>
            <w:tcW w:w="2169"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270635" cy="1797050"/>
                  <wp:effectExtent l="0" t="0" r="5715" b="12700"/>
                  <wp:docPr id="29" name="Picture 29" descr="371468123_1243111073749983_824557494231146905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371468123_1243111073749983_8245574942311469057_n"/>
                          <pic:cNvPicPr>
                            <a:picLocks noChangeAspect="1"/>
                          </pic:cNvPicPr>
                        </pic:nvPicPr>
                        <pic:blipFill>
                          <a:blip r:embed="rId12"/>
                          <a:stretch>
                            <a:fillRect/>
                          </a:stretch>
                        </pic:blipFill>
                        <pic:spPr>
                          <a:xfrm>
                            <a:off x="0" y="0"/>
                            <a:ext cx="1270635" cy="1797050"/>
                          </a:xfrm>
                          <a:prstGeom prst="rect">
                            <a:avLst/>
                          </a:prstGeom>
                        </pic:spPr>
                      </pic:pic>
                    </a:graphicData>
                  </a:graphic>
                </wp:inline>
              </w:drawing>
            </w:r>
          </w:p>
        </w:tc>
        <w:tc>
          <w:tcPr>
            <w:tcW w:w="2170"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160145" cy="1844040"/>
                  <wp:effectExtent l="0" t="0" r="1905" b="3810"/>
                  <wp:docPr id="30" name="Picture 30" descr="369721684_356140010263496_26095682753164029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369721684_356140010263496_2609568275316402992_n"/>
                          <pic:cNvPicPr>
                            <a:picLocks noChangeAspect="1"/>
                          </pic:cNvPicPr>
                        </pic:nvPicPr>
                        <pic:blipFill>
                          <a:blip r:embed="rId13"/>
                          <a:stretch>
                            <a:fillRect/>
                          </a:stretch>
                        </pic:blipFill>
                        <pic:spPr>
                          <a:xfrm>
                            <a:off x="0" y="0"/>
                            <a:ext cx="1160145" cy="1844040"/>
                          </a:xfrm>
                          <a:prstGeom prst="rect">
                            <a:avLst/>
                          </a:prstGeom>
                        </pic:spPr>
                      </pic:pic>
                    </a:graphicData>
                  </a:graphic>
                </wp:inline>
              </w:drawing>
            </w:r>
          </w:p>
        </w:tc>
        <w:tc>
          <w:tcPr>
            <w:tcW w:w="2170" w:type="dxa"/>
          </w:tcPr>
          <w:p>
            <w:pPr>
              <w:numPr>
                <w:numId w:val="0"/>
              </w:numPr>
              <w:jc w:val="both"/>
              <w:rPr>
                <w:rFonts w:hint="default" w:cs="Calibri"/>
                <w:b/>
                <w:bCs/>
                <w:i w:val="0"/>
                <w:iCs w:val="0"/>
                <w:sz w:val="24"/>
                <w:szCs w:val="24"/>
                <w:u w:val="single"/>
                <w:vertAlign w:val="baseline"/>
                <w:lang w:val="en-US"/>
              </w:rPr>
            </w:pPr>
            <w:r>
              <w:rPr>
                <w:rFonts w:hint="default" w:cs="Calibri"/>
                <w:b/>
                <w:bCs/>
                <w:i w:val="0"/>
                <w:iCs w:val="0"/>
                <w:sz w:val="24"/>
                <w:szCs w:val="24"/>
                <w:u w:val="single"/>
                <w:vertAlign w:val="baseline"/>
                <w:lang w:val="en-US"/>
              </w:rPr>
              <w:drawing>
                <wp:inline distT="0" distB="0" distL="114300" distR="114300">
                  <wp:extent cx="1170940" cy="1972310"/>
                  <wp:effectExtent l="0" t="0" r="10160" b="8890"/>
                  <wp:docPr id="31" name="Picture 31" descr="371536557_1070562113984596_62000530251431487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371536557_1070562113984596_620005302514314877_n"/>
                          <pic:cNvPicPr>
                            <a:picLocks noChangeAspect="1"/>
                          </pic:cNvPicPr>
                        </pic:nvPicPr>
                        <pic:blipFill>
                          <a:blip r:embed="rId14"/>
                          <a:stretch>
                            <a:fillRect/>
                          </a:stretch>
                        </pic:blipFill>
                        <pic:spPr>
                          <a:xfrm>
                            <a:off x="0" y="0"/>
                            <a:ext cx="1170940" cy="1972310"/>
                          </a:xfrm>
                          <a:prstGeom prst="rect">
                            <a:avLst/>
                          </a:prstGeom>
                        </pic:spPr>
                      </pic:pic>
                    </a:graphicData>
                  </a:graphic>
                </wp:inline>
              </w:drawing>
            </w:r>
          </w:p>
        </w:tc>
      </w:tr>
    </w:tbl>
    <w:p>
      <w:pPr>
        <w:numPr>
          <w:numId w:val="0"/>
        </w:numPr>
        <w:ind w:leftChars="0"/>
        <w:jc w:val="both"/>
        <w:rPr>
          <w:rFonts w:hint="default" w:cs="Calibri"/>
          <w:b/>
          <w:bCs/>
          <w:i w:val="0"/>
          <w:iCs w:val="0"/>
          <w:sz w:val="24"/>
          <w:szCs w:val="24"/>
          <w:u w:val="single"/>
          <w:lang w:val="en-US"/>
        </w:rPr>
      </w:pPr>
    </w:p>
    <w:sectPr>
      <w:footerReference r:id="rId3" w:type="default"/>
      <w:pgSz w:w="11906" w:h="16838"/>
      <w:pgMar w:top="1440" w:right="1800" w:bottom="1440" w:left="180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ld">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Italic">
    <w:panose1 w:val="00000400000000000000"/>
    <w:charset w:val="00"/>
    <w:family w:val="auto"/>
    <w:pitch w:val="default"/>
    <w:sig w:usb0="00000207" w:usb1="00000000" w:usb2="00000000" w:usb3="00000000" w:csb0="0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15144"/>
    <w:multiLevelType w:val="singleLevel"/>
    <w:tmpl w:val="5AA1514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B70EB"/>
    <w:rsid w:val="156B70EB"/>
    <w:rsid w:val="540A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table" w:styleId="7">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2023-11-17T21:04:00Z</dcterms:created>
  <dc:creator>Gaming</dc:creator>
  <cp:lastModifiedBy>Gaming</cp:lastModifiedBy>
  <dcterms:modified xsi:type="dcterms:W3CDTF">2023-11-17T23:55:35Z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176B8C2D54C649F8A7E540E8BDE1F1F9_11</vt:lpwstr>
  </property>
</Properties>
</file>