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3812" w14:textId="77777777" w:rsidR="003C00FA" w:rsidRDefault="003C00FA">
      <w:pPr>
        <w:widowControl w:val="0"/>
        <w:spacing w:before="9" w:line="240" w:lineRule="auto"/>
        <w:rPr>
          <w:rFonts w:ascii="Tahoma" w:eastAsia="Tahoma" w:hAnsi="Tahoma" w:cs="Tahoma"/>
          <w:sz w:val="24"/>
          <w:szCs w:val="24"/>
        </w:rPr>
      </w:pPr>
    </w:p>
    <w:tbl>
      <w:tblPr>
        <w:tblStyle w:val="a0"/>
        <w:tblW w:w="9015" w:type="dxa"/>
        <w:tblLayout w:type="fixed"/>
        <w:tblLook w:val="0600" w:firstRow="0" w:lastRow="0" w:firstColumn="0" w:lastColumn="0" w:noHBand="1" w:noVBand="1"/>
      </w:tblPr>
      <w:tblGrid>
        <w:gridCol w:w="3255"/>
        <w:gridCol w:w="5760"/>
      </w:tblGrid>
      <w:tr w:rsidR="003C00FA" w14:paraId="53A693F4" w14:textId="77777777"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FB11" w14:textId="3593B27B" w:rsidR="003C00FA" w:rsidRDefault="00EF5836" w:rsidP="00EF5836">
            <w:pPr>
              <w:widowControl w:val="0"/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A4F78E" wp14:editId="221708B9">
                  <wp:extent cx="1771650" cy="1790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9338" w14:textId="77777777" w:rsidR="003C00FA" w:rsidRDefault="003C00FA">
            <w:pPr>
              <w:widowControl w:val="0"/>
              <w:spacing w:before="9" w:line="240" w:lineRule="auto"/>
              <w:rPr>
                <w:rFonts w:ascii="Tahoma" w:eastAsia="Tahoma" w:hAnsi="Tahoma" w:cs="Tahoma"/>
                <w:b/>
                <w:sz w:val="42"/>
                <w:szCs w:val="42"/>
              </w:rPr>
            </w:pPr>
          </w:p>
          <w:p w14:paraId="5F4C8F3A" w14:textId="77777777" w:rsidR="003C00FA" w:rsidRDefault="00000000">
            <w:pPr>
              <w:widowControl w:val="0"/>
              <w:spacing w:before="9" w:line="240" w:lineRule="auto"/>
              <w:rPr>
                <w:rFonts w:ascii="Tahoma" w:eastAsia="Tahoma" w:hAnsi="Tahoma" w:cs="Tahoma"/>
                <w:b/>
                <w:sz w:val="42"/>
                <w:szCs w:val="42"/>
              </w:rPr>
            </w:pPr>
            <w:r>
              <w:rPr>
                <w:rFonts w:ascii="Tahoma" w:eastAsia="Tahoma" w:hAnsi="Tahoma" w:cs="Tahoma"/>
                <w:b/>
                <w:sz w:val="42"/>
                <w:szCs w:val="42"/>
              </w:rPr>
              <w:t xml:space="preserve">      CORITHA L. MOTEA</w:t>
            </w:r>
          </w:p>
          <w:p w14:paraId="171F93A4" w14:textId="77777777" w:rsidR="003C00FA" w:rsidRDefault="00000000">
            <w:pPr>
              <w:widowControl w:val="0"/>
              <w:spacing w:before="9" w:line="240" w:lineRule="auto"/>
              <w:ind w:left="7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moteacoritha@gmail.com</w:t>
            </w:r>
          </w:p>
          <w:p w14:paraId="316FBFD0" w14:textId="77777777" w:rsidR="003C00FA" w:rsidRDefault="00000000">
            <w:pPr>
              <w:widowControl w:val="0"/>
              <w:spacing w:before="9" w:line="240" w:lineRule="auto"/>
              <w:ind w:left="7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San Juan, Alcala, Pangasinan, Philippines</w:t>
            </w:r>
          </w:p>
          <w:p w14:paraId="271E621C" w14:textId="77777777" w:rsidR="003C00FA" w:rsidRDefault="00000000">
            <w:pPr>
              <w:widowControl w:val="0"/>
              <w:spacing w:line="240" w:lineRule="auto"/>
              <w:ind w:left="72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Contact Number: +639095320404</w:t>
            </w:r>
          </w:p>
        </w:tc>
      </w:tr>
    </w:tbl>
    <w:p w14:paraId="3886D1EE" w14:textId="77777777" w:rsidR="003C00FA" w:rsidRDefault="003C00FA">
      <w:pPr>
        <w:widowControl w:val="0"/>
        <w:spacing w:before="9" w:line="240" w:lineRule="auto"/>
        <w:rPr>
          <w:rFonts w:ascii="Tahoma" w:eastAsia="Tahoma" w:hAnsi="Tahoma" w:cs="Tahoma"/>
          <w:sz w:val="24"/>
          <w:szCs w:val="24"/>
        </w:rPr>
        <w:sectPr w:rsidR="003C00FA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7306C95" w14:textId="4B7B1122" w:rsidR="003C00FA" w:rsidRDefault="00000000">
      <w:pPr>
        <w:widowControl w:val="0"/>
        <w:spacing w:line="240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CAREER OBJECTIVE: </w:t>
      </w:r>
    </w:p>
    <w:p w14:paraId="07C250CC" w14:textId="77777777" w:rsidR="003C00FA" w:rsidRDefault="003C00FA">
      <w:pPr>
        <w:widowControl w:val="0"/>
        <w:spacing w:line="240" w:lineRule="auto"/>
        <w:rPr>
          <w:rFonts w:ascii="Tahoma" w:eastAsia="Tahoma" w:hAnsi="Tahoma" w:cs="Tahoma"/>
          <w:sz w:val="28"/>
          <w:szCs w:val="28"/>
        </w:rPr>
      </w:pPr>
    </w:p>
    <w:p w14:paraId="44A24C38" w14:textId="77777777" w:rsidR="003C00FA" w:rsidRDefault="00000000">
      <w:pPr>
        <w:widowControl w:val="0"/>
        <w:spacing w:line="240" w:lineRule="auto"/>
        <w:ind w:left="720"/>
        <w:jc w:val="both"/>
        <w:rPr>
          <w:sz w:val="24"/>
          <w:szCs w:val="24"/>
        </w:rPr>
      </w:pPr>
      <w:r>
        <w:rPr>
          <w:rFonts w:ascii="Tahoma" w:eastAsia="Tahoma" w:hAnsi="Tahoma" w:cs="Tahoma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sz w:val="24"/>
          <w:szCs w:val="24"/>
        </w:rPr>
        <w:t xml:space="preserve">To obtain a position in K-12 teaching specializing in Computer Education, </w:t>
      </w:r>
      <w:proofErr w:type="gramStart"/>
      <w:r>
        <w:rPr>
          <w:sz w:val="24"/>
          <w:szCs w:val="24"/>
        </w:rPr>
        <w:t>and  will</w:t>
      </w:r>
      <w:proofErr w:type="gramEnd"/>
      <w:r>
        <w:rPr>
          <w:sz w:val="24"/>
          <w:szCs w:val="24"/>
        </w:rPr>
        <w:t xml:space="preserve"> allow me to use my strong passion for student development coupled with skills and experience that will enable me to make a difference.</w:t>
      </w:r>
    </w:p>
    <w:p w14:paraId="2152DD55" w14:textId="77777777" w:rsidR="003C00FA" w:rsidRDefault="003C00FA">
      <w:pPr>
        <w:widowControl w:val="0"/>
        <w:spacing w:line="240" w:lineRule="auto"/>
        <w:ind w:left="720"/>
        <w:rPr>
          <w:rFonts w:ascii="Tahoma" w:eastAsia="Tahoma" w:hAnsi="Tahoma" w:cs="Tahoma"/>
          <w:sz w:val="28"/>
          <w:szCs w:val="28"/>
        </w:rPr>
      </w:pPr>
    </w:p>
    <w:p w14:paraId="0301C952" w14:textId="77777777" w:rsidR="003C00FA" w:rsidRDefault="00000000">
      <w:pPr>
        <w:widowControl w:val="0"/>
        <w:spacing w:before="344" w:line="241" w:lineRule="auto"/>
        <w:ind w:left="3"/>
        <w:rPr>
          <w:b/>
          <w:sz w:val="24"/>
          <w:szCs w:val="24"/>
        </w:rPr>
      </w:pPr>
      <w:r>
        <w:rPr>
          <w:b/>
          <w:sz w:val="24"/>
          <w:szCs w:val="24"/>
        </w:rPr>
        <w:t>EDUCATIONAL BACKGROUND</w:t>
      </w:r>
    </w:p>
    <w:p w14:paraId="6ABA73A5" w14:textId="77777777" w:rsidR="003C00FA" w:rsidRDefault="003C00FA">
      <w:pPr>
        <w:widowControl w:val="0"/>
        <w:spacing w:line="229" w:lineRule="auto"/>
        <w:ind w:right="1329"/>
        <w:rPr>
          <w:sz w:val="24"/>
          <w:szCs w:val="24"/>
        </w:rPr>
      </w:pPr>
    </w:p>
    <w:p w14:paraId="0DF3717D" w14:textId="77777777" w:rsidR="003C00FA" w:rsidRDefault="00000000">
      <w:pPr>
        <w:widowControl w:val="0"/>
        <w:numPr>
          <w:ilvl w:val="0"/>
          <w:numId w:val="1"/>
        </w:numPr>
        <w:spacing w:line="229" w:lineRule="auto"/>
        <w:ind w:left="720" w:right="1329"/>
        <w:rPr>
          <w:sz w:val="24"/>
          <w:szCs w:val="24"/>
        </w:rPr>
      </w:pPr>
      <w:r>
        <w:rPr>
          <w:sz w:val="24"/>
          <w:szCs w:val="24"/>
        </w:rPr>
        <w:t xml:space="preserve">Bachelor in Secondary Education </w:t>
      </w:r>
    </w:p>
    <w:p w14:paraId="4F557524" w14:textId="77777777" w:rsidR="003C00FA" w:rsidRDefault="00000000">
      <w:pPr>
        <w:widowControl w:val="0"/>
        <w:spacing w:line="229" w:lineRule="auto"/>
        <w:ind w:left="720" w:right="1329" w:firstLine="720"/>
        <w:rPr>
          <w:sz w:val="24"/>
          <w:szCs w:val="24"/>
        </w:rPr>
      </w:pPr>
      <w:r>
        <w:rPr>
          <w:sz w:val="24"/>
          <w:szCs w:val="24"/>
        </w:rPr>
        <w:t>2017 June</w:t>
      </w:r>
    </w:p>
    <w:p w14:paraId="1C7BD0C7" w14:textId="77777777" w:rsidR="003C00FA" w:rsidRDefault="00000000">
      <w:pPr>
        <w:widowControl w:val="0"/>
        <w:spacing w:line="229" w:lineRule="auto"/>
        <w:ind w:left="720" w:right="1329" w:firstLine="720"/>
        <w:rPr>
          <w:sz w:val="24"/>
          <w:szCs w:val="24"/>
        </w:rPr>
      </w:pPr>
      <w:r>
        <w:rPr>
          <w:sz w:val="24"/>
          <w:szCs w:val="24"/>
        </w:rPr>
        <w:t>Luzon College of Science and Technology (URD.) INC.</w:t>
      </w:r>
    </w:p>
    <w:p w14:paraId="55052EF2" w14:textId="77777777" w:rsidR="003C00FA" w:rsidRDefault="003C00FA">
      <w:pPr>
        <w:widowControl w:val="0"/>
        <w:spacing w:line="229" w:lineRule="auto"/>
        <w:ind w:left="720" w:right="1329" w:firstLine="720"/>
        <w:rPr>
          <w:sz w:val="24"/>
          <w:szCs w:val="24"/>
        </w:rPr>
      </w:pPr>
    </w:p>
    <w:p w14:paraId="215F0B6B" w14:textId="77777777" w:rsidR="007E0AD7" w:rsidRDefault="007E0AD7" w:rsidP="007E0AD7">
      <w:pPr>
        <w:widowControl w:val="0"/>
        <w:numPr>
          <w:ilvl w:val="0"/>
          <w:numId w:val="6"/>
        </w:numPr>
        <w:spacing w:line="229" w:lineRule="auto"/>
        <w:ind w:left="720" w:right="1329"/>
        <w:rPr>
          <w:sz w:val="24"/>
          <w:szCs w:val="24"/>
        </w:rPr>
      </w:pPr>
      <w:r>
        <w:rPr>
          <w:sz w:val="24"/>
          <w:szCs w:val="24"/>
        </w:rPr>
        <w:t>Bachelor of Science major in Information Technology</w:t>
      </w:r>
    </w:p>
    <w:p w14:paraId="5645D353" w14:textId="77777777" w:rsidR="007E0AD7" w:rsidRDefault="007E0AD7" w:rsidP="007E0AD7">
      <w:pPr>
        <w:widowControl w:val="0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2003 March </w:t>
      </w:r>
    </w:p>
    <w:p w14:paraId="4FC8ED9E" w14:textId="77777777" w:rsidR="007E0AD7" w:rsidRDefault="007E0AD7" w:rsidP="007E0AD7">
      <w:pPr>
        <w:widowControl w:val="0"/>
        <w:spacing w:line="229" w:lineRule="auto"/>
        <w:ind w:right="1329"/>
        <w:rPr>
          <w:sz w:val="24"/>
          <w:szCs w:val="24"/>
        </w:rPr>
      </w:pPr>
      <w:r>
        <w:rPr>
          <w:sz w:val="24"/>
          <w:szCs w:val="24"/>
        </w:rPr>
        <w:t xml:space="preserve">                      Pangasinan State University</w:t>
      </w:r>
    </w:p>
    <w:p w14:paraId="42E6CCC9" w14:textId="41352FC1" w:rsidR="003C00FA" w:rsidRDefault="003C00FA">
      <w:pPr>
        <w:widowControl w:val="0"/>
        <w:spacing w:line="229" w:lineRule="auto"/>
        <w:ind w:right="1329"/>
        <w:rPr>
          <w:sz w:val="24"/>
          <w:szCs w:val="24"/>
        </w:rPr>
      </w:pPr>
    </w:p>
    <w:p w14:paraId="3075C82B" w14:textId="77777777" w:rsidR="00D86B97" w:rsidRDefault="00D86B97">
      <w:pPr>
        <w:widowControl w:val="0"/>
        <w:spacing w:line="229" w:lineRule="auto"/>
        <w:ind w:right="1329"/>
        <w:rPr>
          <w:sz w:val="24"/>
          <w:szCs w:val="24"/>
        </w:rPr>
      </w:pPr>
    </w:p>
    <w:p w14:paraId="2B4B10D0" w14:textId="77777777" w:rsidR="003C00FA" w:rsidRDefault="00000000">
      <w:pPr>
        <w:widowControl w:val="0"/>
        <w:spacing w:line="229" w:lineRule="auto"/>
        <w:ind w:right="1329"/>
        <w:rPr>
          <w:sz w:val="24"/>
          <w:szCs w:val="24"/>
        </w:rPr>
      </w:pPr>
      <w:r>
        <w:rPr>
          <w:b/>
          <w:sz w:val="24"/>
          <w:szCs w:val="24"/>
        </w:rPr>
        <w:t xml:space="preserve">EMPLOYMENT HISTORY: </w:t>
      </w:r>
      <w:r>
        <w:rPr>
          <w:sz w:val="24"/>
          <w:szCs w:val="24"/>
        </w:rPr>
        <w:t xml:space="preserve">(5 total number of years of teaching)  </w:t>
      </w:r>
    </w:p>
    <w:p w14:paraId="79D0D493" w14:textId="77777777" w:rsidR="003C00FA" w:rsidRDefault="00000000">
      <w:pPr>
        <w:widowControl w:val="0"/>
        <w:spacing w:line="229" w:lineRule="auto"/>
        <w:ind w:right="1329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</w:t>
      </w:r>
    </w:p>
    <w:p w14:paraId="5B780383" w14:textId="77777777" w:rsidR="003C00FA" w:rsidRDefault="00000000">
      <w:pPr>
        <w:widowControl w:val="0"/>
        <w:numPr>
          <w:ilvl w:val="0"/>
          <w:numId w:val="2"/>
        </w:numPr>
        <w:spacing w:before="7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proofErr w:type="gramStart"/>
      <w:r>
        <w:rPr>
          <w:sz w:val="24"/>
          <w:szCs w:val="24"/>
        </w:rPr>
        <w:t>School :</w:t>
      </w:r>
      <w:proofErr w:type="gramEnd"/>
      <w:r>
        <w:rPr>
          <w:sz w:val="24"/>
          <w:szCs w:val="24"/>
        </w:rPr>
        <w:t xml:space="preserve"> Cipriano P. </w:t>
      </w:r>
      <w:proofErr w:type="spellStart"/>
      <w:r>
        <w:rPr>
          <w:sz w:val="24"/>
          <w:szCs w:val="24"/>
        </w:rPr>
        <w:t>Primicias</w:t>
      </w:r>
      <w:proofErr w:type="spellEnd"/>
      <w:r>
        <w:rPr>
          <w:sz w:val="24"/>
          <w:szCs w:val="24"/>
        </w:rPr>
        <w:t xml:space="preserve"> National High School</w:t>
      </w:r>
    </w:p>
    <w:p w14:paraId="262B9906" w14:textId="77777777" w:rsidR="003C00FA" w:rsidRDefault="00000000">
      <w:pPr>
        <w:widowControl w:val="0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Subject :</w:t>
      </w:r>
      <w:proofErr w:type="gramEnd"/>
      <w:r>
        <w:rPr>
          <w:sz w:val="24"/>
          <w:szCs w:val="24"/>
        </w:rPr>
        <w:t xml:space="preserve"> Empowerment Technologies, Media Information Literacy,</w:t>
      </w:r>
    </w:p>
    <w:p w14:paraId="719A4C40" w14:textId="77777777" w:rsidR="003C00FA" w:rsidRDefault="00000000">
      <w:pPr>
        <w:widowControl w:val="0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   Computer Systems Servicing, Computer Programming</w:t>
      </w:r>
    </w:p>
    <w:p w14:paraId="476C219F" w14:textId="6D438C03" w:rsidR="003C00FA" w:rsidRDefault="00643D6D" w:rsidP="00643D6D">
      <w:pPr>
        <w:widowControl w:val="0"/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00000">
        <w:rPr>
          <w:sz w:val="24"/>
          <w:szCs w:val="24"/>
        </w:rPr>
        <w:t>Grade 11 &amp; Grade 12</w:t>
      </w:r>
    </w:p>
    <w:p w14:paraId="1A5299AB" w14:textId="318CF748" w:rsidR="003C00FA" w:rsidRDefault="003C00FA">
      <w:pPr>
        <w:widowControl w:val="0"/>
        <w:spacing w:line="240" w:lineRule="auto"/>
        <w:ind w:left="1440"/>
        <w:rPr>
          <w:sz w:val="24"/>
          <w:szCs w:val="24"/>
        </w:rPr>
      </w:pPr>
    </w:p>
    <w:p w14:paraId="07F760F2" w14:textId="77777777" w:rsidR="00D86B97" w:rsidRDefault="00D86B97">
      <w:pPr>
        <w:widowControl w:val="0"/>
        <w:spacing w:line="240" w:lineRule="auto"/>
        <w:ind w:left="1440"/>
        <w:rPr>
          <w:sz w:val="24"/>
          <w:szCs w:val="24"/>
        </w:rPr>
      </w:pPr>
    </w:p>
    <w:p w14:paraId="6DDE04D8" w14:textId="77777777" w:rsidR="003C00FA" w:rsidRDefault="00000000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ACHIEVEMENTS/RECOGNITIONS</w:t>
      </w:r>
    </w:p>
    <w:p w14:paraId="796CB67F" w14:textId="77777777" w:rsidR="003C00FA" w:rsidRDefault="003C00FA">
      <w:pPr>
        <w:widowControl w:val="0"/>
        <w:spacing w:line="240" w:lineRule="auto"/>
        <w:rPr>
          <w:b/>
          <w:sz w:val="24"/>
          <w:szCs w:val="24"/>
        </w:rPr>
      </w:pPr>
    </w:p>
    <w:p w14:paraId="5AA212DB" w14:textId="77777777" w:rsidR="003C00FA" w:rsidRDefault="00000000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Regional Festival of Talents Champion- Computer Systems Servicing</w:t>
      </w:r>
    </w:p>
    <w:p w14:paraId="16BA4AFB" w14:textId="77777777" w:rsidR="003C00F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Tayug</w:t>
      </w:r>
      <w:proofErr w:type="spellEnd"/>
      <w:r>
        <w:rPr>
          <w:color w:val="000000"/>
          <w:sz w:val="24"/>
          <w:szCs w:val="24"/>
        </w:rPr>
        <w:t xml:space="preserve"> National High School</w:t>
      </w:r>
    </w:p>
    <w:p w14:paraId="03DB367C" w14:textId="77777777" w:rsidR="003C00FA" w:rsidRDefault="00000000">
      <w:pPr>
        <w:widowControl w:val="0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National Festival </w:t>
      </w:r>
      <w:proofErr w:type="gramStart"/>
      <w:r>
        <w:rPr>
          <w:sz w:val="24"/>
          <w:szCs w:val="24"/>
        </w:rPr>
        <w:t>of  Talents</w:t>
      </w:r>
      <w:proofErr w:type="gramEnd"/>
      <w:r>
        <w:rPr>
          <w:sz w:val="24"/>
          <w:szCs w:val="24"/>
        </w:rPr>
        <w:t xml:space="preserve"> Qualifier - Computer Systems Servicing</w:t>
      </w:r>
    </w:p>
    <w:p w14:paraId="0BC5E879" w14:textId="77777777" w:rsidR="003C00FA" w:rsidRDefault="00000000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Dumaguete City, Negros Oriental</w:t>
      </w:r>
    </w:p>
    <w:p w14:paraId="3D4EED1A" w14:textId="77777777" w:rsidR="00BD1BE9" w:rsidRDefault="00BD1BE9">
      <w:pPr>
        <w:widowControl w:val="0"/>
        <w:spacing w:line="240" w:lineRule="auto"/>
        <w:rPr>
          <w:b/>
          <w:sz w:val="24"/>
          <w:szCs w:val="24"/>
        </w:rPr>
      </w:pPr>
    </w:p>
    <w:p w14:paraId="427430FD" w14:textId="24F74641" w:rsidR="003C00FA" w:rsidRDefault="00000000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CERTIFICATION</w:t>
      </w:r>
    </w:p>
    <w:p w14:paraId="7E883B3D" w14:textId="77777777" w:rsidR="003C00FA" w:rsidRDefault="003C00FA">
      <w:pPr>
        <w:widowControl w:val="0"/>
        <w:spacing w:line="240" w:lineRule="auto"/>
        <w:rPr>
          <w:b/>
          <w:sz w:val="24"/>
          <w:szCs w:val="24"/>
        </w:rPr>
      </w:pPr>
    </w:p>
    <w:p w14:paraId="4B55917D" w14:textId="77777777" w:rsidR="003C00FA" w:rsidRDefault="00000000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PRC Teaching License (SOCIAL </w:t>
      </w:r>
      <w:proofErr w:type="gramStart"/>
      <w:r>
        <w:rPr>
          <w:sz w:val="24"/>
          <w:szCs w:val="24"/>
        </w:rPr>
        <w:t>STUDIES )</w:t>
      </w:r>
      <w:proofErr w:type="gramEnd"/>
    </w:p>
    <w:p w14:paraId="2CBB4BD7" w14:textId="77777777" w:rsidR="003C00FA" w:rsidRDefault="00000000">
      <w:pPr>
        <w:widowControl w:val="0"/>
        <w:spacing w:line="240" w:lineRule="auto"/>
        <w:ind w:left="513"/>
        <w:rPr>
          <w:sz w:val="24"/>
          <w:szCs w:val="24"/>
        </w:rPr>
      </w:pPr>
      <w:r>
        <w:rPr>
          <w:sz w:val="24"/>
          <w:szCs w:val="24"/>
        </w:rPr>
        <w:t xml:space="preserve">   Date </w:t>
      </w:r>
      <w:proofErr w:type="gramStart"/>
      <w:r>
        <w:rPr>
          <w:sz w:val="24"/>
          <w:szCs w:val="24"/>
        </w:rPr>
        <w:t>Obtained :</w:t>
      </w:r>
      <w:proofErr w:type="gramEnd"/>
      <w:r>
        <w:rPr>
          <w:sz w:val="24"/>
          <w:szCs w:val="24"/>
        </w:rPr>
        <w:t xml:space="preserve"> 2/12/2019</w:t>
      </w:r>
    </w:p>
    <w:p w14:paraId="2859525F" w14:textId="77777777" w:rsidR="003C00FA" w:rsidRDefault="00000000">
      <w:pPr>
        <w:widowControl w:val="0"/>
        <w:spacing w:line="240" w:lineRule="auto"/>
        <w:ind w:left="513" w:firstLine="206"/>
        <w:rPr>
          <w:sz w:val="24"/>
          <w:szCs w:val="24"/>
        </w:rPr>
      </w:pPr>
      <w:r>
        <w:rPr>
          <w:sz w:val="24"/>
          <w:szCs w:val="24"/>
        </w:rPr>
        <w:t xml:space="preserve">Expiry </w:t>
      </w:r>
      <w:proofErr w:type="gramStart"/>
      <w:r>
        <w:rPr>
          <w:sz w:val="24"/>
          <w:szCs w:val="24"/>
        </w:rPr>
        <w:t>date :</w:t>
      </w:r>
      <w:proofErr w:type="gramEnd"/>
      <w:r>
        <w:rPr>
          <w:sz w:val="24"/>
          <w:szCs w:val="24"/>
        </w:rPr>
        <w:t xml:space="preserve"> 11/08/2025</w:t>
      </w:r>
    </w:p>
    <w:p w14:paraId="05B9C322" w14:textId="384EEAF2" w:rsidR="003C00FA" w:rsidRDefault="003C00FA">
      <w:pPr>
        <w:widowControl w:val="0"/>
        <w:spacing w:line="240" w:lineRule="auto"/>
        <w:ind w:left="513"/>
        <w:rPr>
          <w:sz w:val="24"/>
          <w:szCs w:val="24"/>
        </w:rPr>
      </w:pPr>
    </w:p>
    <w:p w14:paraId="4698273F" w14:textId="77777777" w:rsidR="00D86B97" w:rsidRDefault="00D86B97">
      <w:pPr>
        <w:widowControl w:val="0"/>
        <w:spacing w:line="240" w:lineRule="auto"/>
        <w:ind w:left="513"/>
        <w:rPr>
          <w:sz w:val="24"/>
          <w:szCs w:val="24"/>
        </w:rPr>
      </w:pPr>
    </w:p>
    <w:p w14:paraId="427FA0CE" w14:textId="77777777" w:rsidR="003C00FA" w:rsidRDefault="00000000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SEMINARS ATTENDED</w:t>
      </w:r>
    </w:p>
    <w:p w14:paraId="3548D42E" w14:textId="77777777" w:rsidR="003C00FA" w:rsidRDefault="003C00FA">
      <w:pPr>
        <w:widowControl w:val="0"/>
        <w:spacing w:line="240" w:lineRule="auto"/>
        <w:rPr>
          <w:b/>
          <w:sz w:val="24"/>
          <w:szCs w:val="24"/>
        </w:rPr>
      </w:pPr>
    </w:p>
    <w:p w14:paraId="4600BE47" w14:textId="77777777" w:rsidR="003C00FA" w:rsidRDefault="00000000">
      <w:pPr>
        <w:widowControl w:val="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Regional Mass Training of Senior High School Teachers for Grade 12 on Technical-</w:t>
      </w:r>
      <w:proofErr w:type="gramStart"/>
      <w:r>
        <w:rPr>
          <w:sz w:val="24"/>
          <w:szCs w:val="24"/>
        </w:rPr>
        <w:t>Vocational  and</w:t>
      </w:r>
      <w:proofErr w:type="gramEnd"/>
      <w:r>
        <w:rPr>
          <w:sz w:val="24"/>
          <w:szCs w:val="24"/>
        </w:rPr>
        <w:t xml:space="preserve"> Livelihood Track</w:t>
      </w:r>
    </w:p>
    <w:p w14:paraId="25909445" w14:textId="77777777" w:rsidR="003C00FA" w:rsidRDefault="00000000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National Educators Academy of the Philippines (NEAP-1)</w:t>
      </w:r>
    </w:p>
    <w:p w14:paraId="3694D2D0" w14:textId="77777777" w:rsidR="003C00FA" w:rsidRDefault="00000000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San Fernando City, La Union</w:t>
      </w:r>
    </w:p>
    <w:p w14:paraId="066854CD" w14:textId="77777777" w:rsidR="003C00FA" w:rsidRDefault="003C00FA">
      <w:pPr>
        <w:widowControl w:val="0"/>
        <w:spacing w:line="240" w:lineRule="auto"/>
        <w:ind w:left="720"/>
        <w:rPr>
          <w:sz w:val="24"/>
          <w:szCs w:val="24"/>
        </w:rPr>
      </w:pPr>
    </w:p>
    <w:p w14:paraId="6B89EAC7" w14:textId="77777777" w:rsidR="003C00FA" w:rsidRDefault="00000000">
      <w:pPr>
        <w:widowControl w:val="0"/>
        <w:numPr>
          <w:ilvl w:val="0"/>
          <w:numId w:val="3"/>
        </w:num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Regional Mass Training of Teachers for Grade 12 on Common Topics </w:t>
      </w:r>
    </w:p>
    <w:p w14:paraId="2500B7E0" w14:textId="77777777" w:rsidR="003C00FA" w:rsidRDefault="00000000">
      <w:pPr>
        <w:widowControl w:val="0"/>
        <w:spacing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Calasiao</w:t>
      </w:r>
      <w:proofErr w:type="spellEnd"/>
      <w:r>
        <w:rPr>
          <w:sz w:val="24"/>
          <w:szCs w:val="24"/>
        </w:rPr>
        <w:t>, Pangasinan</w:t>
      </w:r>
    </w:p>
    <w:p w14:paraId="279ACF4A" w14:textId="77777777" w:rsidR="003C00FA" w:rsidRDefault="003C00FA">
      <w:pPr>
        <w:widowControl w:val="0"/>
        <w:spacing w:line="240" w:lineRule="auto"/>
        <w:ind w:left="720"/>
        <w:rPr>
          <w:sz w:val="24"/>
          <w:szCs w:val="24"/>
        </w:rPr>
      </w:pPr>
    </w:p>
    <w:p w14:paraId="790F0539" w14:textId="77777777" w:rsidR="003C00FA" w:rsidRDefault="003C00FA">
      <w:pPr>
        <w:widowControl w:val="0"/>
        <w:spacing w:line="240" w:lineRule="auto"/>
        <w:ind w:left="720"/>
        <w:rPr>
          <w:sz w:val="24"/>
          <w:szCs w:val="24"/>
        </w:rPr>
      </w:pPr>
    </w:p>
    <w:p w14:paraId="50485684" w14:textId="77777777" w:rsidR="003C00FA" w:rsidRDefault="00000000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14:paraId="022BD4B5" w14:textId="77777777" w:rsidR="003C00FA" w:rsidRDefault="003C00FA">
      <w:pPr>
        <w:widowControl w:val="0"/>
        <w:spacing w:line="240" w:lineRule="auto"/>
        <w:rPr>
          <w:b/>
          <w:sz w:val="24"/>
          <w:szCs w:val="24"/>
        </w:rPr>
      </w:pPr>
    </w:p>
    <w:p w14:paraId="668BD38E" w14:textId="77777777" w:rsidR="003C00FA" w:rsidRDefault="00000000">
      <w:pPr>
        <w:widowControl w:val="0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Asst. School Division </w:t>
      </w:r>
      <w:proofErr w:type="gramStart"/>
      <w:r>
        <w:rPr>
          <w:sz w:val="24"/>
          <w:szCs w:val="24"/>
        </w:rPr>
        <w:t>Superintendent :</w:t>
      </w:r>
      <w:proofErr w:type="gramEnd"/>
      <w:r>
        <w:rPr>
          <w:sz w:val="24"/>
          <w:szCs w:val="24"/>
        </w:rPr>
        <w:t xml:space="preserve"> Domingo L. Laud</w:t>
      </w:r>
    </w:p>
    <w:p w14:paraId="1D3FEA72" w14:textId="77777777" w:rsidR="003C00FA" w:rsidRDefault="00000000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Division of La Union</w:t>
      </w:r>
    </w:p>
    <w:p w14:paraId="3811EB8F" w14:textId="77777777" w:rsidR="003C00FA" w:rsidRDefault="00000000">
      <w:pPr>
        <w:widowControl w:val="0"/>
        <w:spacing w:line="240" w:lineRule="auto"/>
        <w:ind w:left="720"/>
        <w:rPr>
          <w:sz w:val="24"/>
          <w:szCs w:val="24"/>
        </w:rPr>
      </w:pPr>
      <w:r>
        <w:rPr>
          <w:color w:val="000000"/>
        </w:rPr>
        <w:t>dllaud19@yahoo.com</w:t>
      </w:r>
    </w:p>
    <w:p w14:paraId="2286A61E" w14:textId="77777777" w:rsidR="003C00FA" w:rsidRDefault="003C00FA">
      <w:pPr>
        <w:widowControl w:val="0"/>
        <w:spacing w:line="240" w:lineRule="auto"/>
        <w:ind w:left="720"/>
        <w:rPr>
          <w:sz w:val="24"/>
          <w:szCs w:val="24"/>
        </w:rPr>
      </w:pPr>
    </w:p>
    <w:p w14:paraId="229F8639" w14:textId="77777777" w:rsidR="003C00FA" w:rsidRDefault="00000000">
      <w:pPr>
        <w:widowControl w:val="0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proofErr w:type="gramStart"/>
      <w:r>
        <w:rPr>
          <w:sz w:val="24"/>
          <w:szCs w:val="24"/>
        </w:rPr>
        <w:t>Principal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Jovelita</w:t>
      </w:r>
      <w:proofErr w:type="spellEnd"/>
      <w:r>
        <w:rPr>
          <w:sz w:val="24"/>
          <w:szCs w:val="24"/>
        </w:rPr>
        <w:t xml:space="preserve"> P. </w:t>
      </w:r>
      <w:proofErr w:type="spellStart"/>
      <w:r>
        <w:rPr>
          <w:sz w:val="24"/>
          <w:szCs w:val="24"/>
        </w:rPr>
        <w:t>Aficial</w:t>
      </w:r>
      <w:proofErr w:type="spellEnd"/>
    </w:p>
    <w:p w14:paraId="5CECEA75" w14:textId="77777777" w:rsidR="003C00FA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School </w:t>
      </w:r>
      <w:proofErr w:type="gramStart"/>
      <w:r>
        <w:rPr>
          <w:sz w:val="24"/>
          <w:szCs w:val="24"/>
        </w:rPr>
        <w:t>Address :</w:t>
      </w:r>
      <w:proofErr w:type="gramEnd"/>
      <w:r>
        <w:rPr>
          <w:sz w:val="24"/>
          <w:szCs w:val="24"/>
        </w:rPr>
        <w:t xml:space="preserve"> San Vicente, Alcala, Pangasinan</w:t>
      </w:r>
    </w:p>
    <w:p w14:paraId="07EB7BB9" w14:textId="77777777" w:rsidR="003C00FA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Email Address: </w:t>
      </w:r>
    </w:p>
    <w:p w14:paraId="6FF62D4A" w14:textId="77777777" w:rsidR="003C00FA" w:rsidRDefault="003C00FA">
      <w:pPr>
        <w:widowControl w:val="0"/>
        <w:spacing w:line="240" w:lineRule="auto"/>
        <w:ind w:left="720"/>
        <w:rPr>
          <w:sz w:val="24"/>
          <w:szCs w:val="24"/>
        </w:rPr>
      </w:pPr>
    </w:p>
    <w:p w14:paraId="52345BDB" w14:textId="77777777" w:rsidR="003C00FA" w:rsidRDefault="00000000">
      <w:pPr>
        <w:widowControl w:val="0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 </w:t>
      </w:r>
      <w:proofErr w:type="gramStart"/>
      <w:r>
        <w:rPr>
          <w:sz w:val="24"/>
          <w:szCs w:val="24"/>
        </w:rPr>
        <w:t>Principal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Richealyn</w:t>
      </w:r>
      <w:proofErr w:type="spellEnd"/>
      <w:r>
        <w:rPr>
          <w:sz w:val="24"/>
          <w:szCs w:val="24"/>
        </w:rPr>
        <w:t xml:space="preserve"> C. </w:t>
      </w:r>
      <w:proofErr w:type="spellStart"/>
      <w:r>
        <w:rPr>
          <w:sz w:val="24"/>
          <w:szCs w:val="24"/>
        </w:rPr>
        <w:t>Tadeo</w:t>
      </w:r>
      <w:proofErr w:type="spellEnd"/>
    </w:p>
    <w:p w14:paraId="3DB4B0A8" w14:textId="77777777" w:rsidR="003C00FA" w:rsidRDefault="00000000">
      <w:pPr>
        <w:rPr>
          <w:sz w:val="24"/>
          <w:szCs w:val="24"/>
        </w:rPr>
      </w:pPr>
      <w:r>
        <w:t xml:space="preserve"> </w:t>
      </w:r>
      <w:r>
        <w:tab/>
      </w:r>
      <w:r>
        <w:rPr>
          <w:sz w:val="24"/>
          <w:szCs w:val="24"/>
        </w:rPr>
        <w:t xml:space="preserve">School Address: </w:t>
      </w:r>
      <w:proofErr w:type="spellStart"/>
      <w:r>
        <w:rPr>
          <w:sz w:val="24"/>
          <w:szCs w:val="24"/>
        </w:rPr>
        <w:t>Bugayong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Binalonan</w:t>
      </w:r>
      <w:proofErr w:type="spellEnd"/>
      <w:r>
        <w:rPr>
          <w:sz w:val="24"/>
          <w:szCs w:val="24"/>
        </w:rPr>
        <w:t>, Pangasinan</w:t>
      </w:r>
    </w:p>
    <w:p w14:paraId="57E9FD8A" w14:textId="77777777" w:rsidR="003C00FA" w:rsidRDefault="00000000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Email Address:</w:t>
      </w:r>
      <w:r>
        <w:rPr>
          <w:color w:val="000000"/>
        </w:rPr>
        <w:t xml:space="preserve"> rich_ptrp@yahoo.com</w:t>
      </w:r>
    </w:p>
    <w:p w14:paraId="46B06F2C" w14:textId="77777777" w:rsidR="003C00FA" w:rsidRDefault="003C00FA">
      <w:pPr>
        <w:widowControl w:val="0"/>
        <w:spacing w:line="240" w:lineRule="auto"/>
        <w:rPr>
          <w:sz w:val="24"/>
          <w:szCs w:val="24"/>
        </w:rPr>
      </w:pPr>
    </w:p>
    <w:p w14:paraId="79A5D53B" w14:textId="77777777" w:rsidR="003C00FA" w:rsidRDefault="003C00FA">
      <w:pPr>
        <w:widowControl w:val="0"/>
        <w:spacing w:line="240" w:lineRule="auto"/>
        <w:rPr>
          <w:sz w:val="24"/>
          <w:szCs w:val="24"/>
        </w:rPr>
      </w:pPr>
    </w:p>
    <w:p w14:paraId="69F22800" w14:textId="77777777" w:rsidR="003C00FA" w:rsidRDefault="003C00FA"/>
    <w:p w14:paraId="09F573AD" w14:textId="77777777" w:rsidR="003C00FA" w:rsidRDefault="003C00FA"/>
    <w:sectPr w:rsidR="003C00F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3EF9"/>
    <w:multiLevelType w:val="multilevel"/>
    <w:tmpl w:val="1706C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482C1A"/>
    <w:multiLevelType w:val="multilevel"/>
    <w:tmpl w:val="395E3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A17C86"/>
    <w:multiLevelType w:val="multilevel"/>
    <w:tmpl w:val="E4CE6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80497B"/>
    <w:multiLevelType w:val="multilevel"/>
    <w:tmpl w:val="86362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2EC419C"/>
    <w:multiLevelType w:val="multilevel"/>
    <w:tmpl w:val="6DEC73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BD52827"/>
    <w:multiLevelType w:val="multilevel"/>
    <w:tmpl w:val="544EA9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F850446"/>
    <w:multiLevelType w:val="multilevel"/>
    <w:tmpl w:val="21A2C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765F32"/>
    <w:multiLevelType w:val="multilevel"/>
    <w:tmpl w:val="757A6C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77897515">
    <w:abstractNumId w:val="4"/>
  </w:num>
  <w:num w:numId="2" w16cid:durableId="591158510">
    <w:abstractNumId w:val="2"/>
  </w:num>
  <w:num w:numId="3" w16cid:durableId="222836284">
    <w:abstractNumId w:val="5"/>
  </w:num>
  <w:num w:numId="4" w16cid:durableId="1562134494">
    <w:abstractNumId w:val="1"/>
  </w:num>
  <w:num w:numId="5" w16cid:durableId="1264453802">
    <w:abstractNumId w:val="6"/>
  </w:num>
  <w:num w:numId="6" w16cid:durableId="447434871">
    <w:abstractNumId w:val="7"/>
  </w:num>
  <w:num w:numId="7" w16cid:durableId="1151946513">
    <w:abstractNumId w:val="0"/>
  </w:num>
  <w:num w:numId="8" w16cid:durableId="741176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FA"/>
    <w:rsid w:val="003C00FA"/>
    <w:rsid w:val="00643D6D"/>
    <w:rsid w:val="007E0AD7"/>
    <w:rsid w:val="00BD1BE9"/>
    <w:rsid w:val="00D86B97"/>
    <w:rsid w:val="00E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EA0B"/>
  <w15:docId w15:val="{06996A7F-7B77-4008-AF76-C1807115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A5D3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ddoJwTVI4qCcK4FsdV9f0XusA==">AMUW2mUmqYeIOstBCMGwrwieAG2rjtWDfKPKjEY5jN/d1ewBZh20I1RLD5BDDUvd5vlzFhiqAu6/7g08K2897RyyGPt8s8Pl3EUAOidqeGIQPCJd3928wzg=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Coritha Motea</cp:lastModifiedBy>
  <cp:revision>9</cp:revision>
  <dcterms:created xsi:type="dcterms:W3CDTF">2022-10-30T03:08:00Z</dcterms:created>
  <dcterms:modified xsi:type="dcterms:W3CDTF">2022-11-21T20:33:00Z</dcterms:modified>
</cp:coreProperties>
</file>