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8E" w:rsidRPr="008E075F" w:rsidRDefault="00F57C8E" w:rsidP="00F57C8E">
      <w:pPr>
        <w:pStyle w:val="NoSpacing"/>
        <w:jc w:val="center"/>
        <w:rPr>
          <w:b/>
          <w:sz w:val="28"/>
          <w:szCs w:val="28"/>
        </w:rPr>
      </w:pPr>
      <w:r w:rsidRPr="008E075F">
        <w:rPr>
          <w:b/>
          <w:sz w:val="28"/>
          <w:szCs w:val="28"/>
        </w:rPr>
        <w:t xml:space="preserve">Keno Denzel </w:t>
      </w:r>
      <w:proofErr w:type="spellStart"/>
      <w:r w:rsidRPr="008E075F">
        <w:rPr>
          <w:b/>
          <w:sz w:val="28"/>
          <w:szCs w:val="28"/>
        </w:rPr>
        <w:t>Nolasco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8E075F">
        <w:rPr>
          <w:b/>
          <w:sz w:val="28"/>
          <w:szCs w:val="28"/>
        </w:rPr>
        <w:t>Gillamac</w:t>
      </w:r>
      <w:proofErr w:type="spellEnd"/>
    </w:p>
    <w:p w:rsidR="00F57C8E" w:rsidRDefault="00F57C8E" w:rsidP="00F57C8E">
      <w:pPr>
        <w:pStyle w:val="NoSpacing"/>
        <w:jc w:val="center"/>
      </w:pPr>
      <w:proofErr w:type="spellStart"/>
      <w:r>
        <w:t>Panagdait</w:t>
      </w:r>
      <w:proofErr w:type="spellEnd"/>
      <w:r>
        <w:t xml:space="preserve"> Subdivision</w:t>
      </w:r>
    </w:p>
    <w:p w:rsidR="00F57C8E" w:rsidRDefault="00F57C8E" w:rsidP="00F57C8E">
      <w:pPr>
        <w:pStyle w:val="NoSpacing"/>
        <w:jc w:val="center"/>
      </w:pPr>
      <w:r>
        <w:t xml:space="preserve"> F. </w:t>
      </w:r>
      <w:proofErr w:type="spellStart"/>
      <w:r>
        <w:t>Cabahug</w:t>
      </w:r>
      <w:proofErr w:type="spellEnd"/>
      <w:r>
        <w:t xml:space="preserve"> Street, </w:t>
      </w:r>
      <w:proofErr w:type="spellStart"/>
      <w:r>
        <w:t>Kasambagan</w:t>
      </w:r>
      <w:proofErr w:type="spellEnd"/>
      <w:r>
        <w:t>,</w:t>
      </w:r>
    </w:p>
    <w:p w:rsidR="00F57C8E" w:rsidRDefault="00F57C8E" w:rsidP="00F57C8E">
      <w:pPr>
        <w:pStyle w:val="NoSpacing"/>
        <w:jc w:val="center"/>
      </w:pPr>
      <w:r>
        <w:t xml:space="preserve"> Cebu City, Cebu, Philippines </w:t>
      </w:r>
    </w:p>
    <w:p w:rsidR="00F57C8E" w:rsidRDefault="00F57C8E" w:rsidP="00F57C8E">
      <w:pPr>
        <w:pStyle w:val="NoSpacing"/>
        <w:jc w:val="center"/>
      </w:pPr>
      <w:r>
        <w:t>(+63) 956-679-9352</w:t>
      </w:r>
    </w:p>
    <w:p w:rsidR="00F57C8E" w:rsidRPr="004C7C1D" w:rsidRDefault="00FE286A" w:rsidP="00F57C8E">
      <w:pPr>
        <w:pStyle w:val="NoSpacing"/>
        <w:jc w:val="center"/>
      </w:pPr>
      <w:hyperlink r:id="rId5" w:history="1">
        <w:r w:rsidR="00F57C8E" w:rsidRPr="00613A40">
          <w:rPr>
            <w:rStyle w:val="Hyperlink"/>
          </w:rPr>
          <w:t>keno.gillamac@gmail.com</w:t>
        </w:r>
      </w:hyperlink>
    </w:p>
    <w:p w:rsidR="00F57C8E" w:rsidRDefault="00F57C8E" w:rsidP="00F57C8E">
      <w:pPr>
        <w:pStyle w:val="NoSpacing"/>
        <w:jc w:val="both"/>
        <w:rPr>
          <w:b/>
          <w:sz w:val="28"/>
          <w:szCs w:val="28"/>
          <w:u w:val="single"/>
        </w:rPr>
      </w:pPr>
      <w:r w:rsidRPr="009F5D51">
        <w:rPr>
          <w:b/>
          <w:sz w:val="28"/>
          <w:szCs w:val="28"/>
          <w:u w:val="single"/>
        </w:rPr>
        <w:t>CAREER OBJECTIVE</w:t>
      </w:r>
    </w:p>
    <w:p w:rsidR="00F57C8E" w:rsidRPr="004C7C1D" w:rsidRDefault="00F57C8E" w:rsidP="00F57C8E">
      <w:pPr>
        <w:pStyle w:val="NoSpacing"/>
        <w:jc w:val="both"/>
      </w:pPr>
    </w:p>
    <w:p w:rsidR="00F57C8E" w:rsidRPr="00556FD2" w:rsidRDefault="00F57C8E" w:rsidP="00F57C8E">
      <w:pPr>
        <w:pStyle w:val="NoSpacing"/>
        <w:jc w:val="both"/>
      </w:pPr>
      <w:r>
        <w:tab/>
        <w:t xml:space="preserve">To be a globally competitive nurse and serve people righteously, compassionately and equally. </w:t>
      </w:r>
    </w:p>
    <w:p w:rsidR="00F57C8E" w:rsidRDefault="00F57C8E" w:rsidP="00F57C8E">
      <w:pPr>
        <w:pStyle w:val="NoSpacing"/>
        <w:jc w:val="both"/>
        <w:rPr>
          <w:b/>
          <w:sz w:val="28"/>
          <w:szCs w:val="28"/>
          <w:u w:val="single"/>
        </w:rPr>
      </w:pPr>
    </w:p>
    <w:p w:rsidR="00F57C8E" w:rsidRDefault="00F57C8E" w:rsidP="00F57C8E">
      <w:pPr>
        <w:pStyle w:val="NoSpacing"/>
        <w:jc w:val="both"/>
      </w:pPr>
      <w:r w:rsidRPr="008E075F">
        <w:rPr>
          <w:b/>
          <w:sz w:val="28"/>
          <w:szCs w:val="28"/>
          <w:u w:val="single"/>
        </w:rPr>
        <w:t>WORK EXPERIENCE</w:t>
      </w:r>
    </w:p>
    <w:p w:rsidR="00F57C8E" w:rsidRDefault="00F57C8E" w:rsidP="00F57C8E">
      <w:pPr>
        <w:pStyle w:val="NoSpacing"/>
        <w:jc w:val="both"/>
      </w:pPr>
    </w:p>
    <w:p w:rsidR="00F57C8E" w:rsidRPr="004A18A0" w:rsidRDefault="00020F10" w:rsidP="00F57C8E">
      <w:pPr>
        <w:pStyle w:val="NoSpacing"/>
        <w:numPr>
          <w:ilvl w:val="0"/>
          <w:numId w:val="1"/>
        </w:numPr>
        <w:jc w:val="both"/>
        <w:rPr>
          <w:b/>
        </w:rPr>
      </w:pPr>
      <w:r>
        <w:rPr>
          <w:b/>
        </w:rPr>
        <w:t>Nurse 4</w:t>
      </w:r>
      <w:r w:rsidR="00F57C8E">
        <w:rPr>
          <w:b/>
        </w:rPr>
        <w:t xml:space="preserve"> </w:t>
      </w:r>
      <w:r w:rsidR="00F57C8E" w:rsidRPr="004A18A0">
        <w:t>(Vicente Sotto Memorial Medical Center)</w:t>
      </w:r>
    </w:p>
    <w:p w:rsidR="00F57C8E" w:rsidRPr="004A18A0" w:rsidRDefault="00F57C8E" w:rsidP="00F57C8E">
      <w:pPr>
        <w:pStyle w:val="NoSpacing"/>
        <w:numPr>
          <w:ilvl w:val="0"/>
          <w:numId w:val="7"/>
        </w:numPr>
        <w:ind w:left="2127" w:hanging="284"/>
        <w:jc w:val="both"/>
      </w:pPr>
      <w:r w:rsidRPr="004A18A0">
        <w:t>Worked from August 24, 2020 to present)</w:t>
      </w:r>
    </w:p>
    <w:p w:rsidR="00F57C8E" w:rsidRDefault="00F57C8E" w:rsidP="00F57C8E">
      <w:pPr>
        <w:pStyle w:val="NoSpacing"/>
        <w:numPr>
          <w:ilvl w:val="0"/>
          <w:numId w:val="7"/>
        </w:numPr>
        <w:ind w:left="2127" w:hanging="284"/>
        <w:jc w:val="both"/>
      </w:pPr>
      <w:r w:rsidRPr="004A18A0">
        <w:t>Assigned in Emergency Room and Medical Ward</w:t>
      </w:r>
    </w:p>
    <w:p w:rsidR="00F57C8E" w:rsidRPr="004A18A0" w:rsidRDefault="00F57C8E" w:rsidP="00F57C8E">
      <w:pPr>
        <w:pStyle w:val="NoSpacing"/>
        <w:ind w:left="2127"/>
        <w:jc w:val="both"/>
      </w:pPr>
    </w:p>
    <w:p w:rsidR="00F57C8E" w:rsidRPr="004A18A0" w:rsidRDefault="00F57C8E" w:rsidP="00F57C8E">
      <w:pPr>
        <w:pStyle w:val="NoSpacing"/>
        <w:numPr>
          <w:ilvl w:val="0"/>
          <w:numId w:val="1"/>
        </w:numPr>
        <w:jc w:val="both"/>
        <w:rPr>
          <w:b/>
        </w:rPr>
      </w:pPr>
      <w:r w:rsidRPr="004A18A0">
        <w:rPr>
          <w:b/>
        </w:rPr>
        <w:t>Charge Nurse</w:t>
      </w:r>
      <w:r>
        <w:t>(University of Cebu Medical Center)</w:t>
      </w:r>
    </w:p>
    <w:p w:rsidR="00F57C8E" w:rsidRPr="004050BE" w:rsidRDefault="00F57C8E" w:rsidP="00F57C8E">
      <w:pPr>
        <w:pStyle w:val="NoSpacing"/>
        <w:numPr>
          <w:ilvl w:val="0"/>
          <w:numId w:val="6"/>
        </w:numPr>
        <w:tabs>
          <w:tab w:val="left" w:pos="1890"/>
        </w:tabs>
        <w:ind w:hanging="278"/>
        <w:jc w:val="both"/>
        <w:rPr>
          <w:b/>
        </w:rPr>
      </w:pPr>
      <w:r>
        <w:t>Worked from August 1, 2015 to July 1, 2020</w:t>
      </w:r>
    </w:p>
    <w:p w:rsidR="00F57C8E" w:rsidRPr="004050BE" w:rsidRDefault="00F57C8E" w:rsidP="00F57C8E">
      <w:pPr>
        <w:pStyle w:val="NoSpacing"/>
        <w:numPr>
          <w:ilvl w:val="0"/>
          <w:numId w:val="6"/>
        </w:numPr>
        <w:tabs>
          <w:tab w:val="left" w:pos="1890"/>
        </w:tabs>
        <w:ind w:hanging="278"/>
        <w:jc w:val="both"/>
        <w:rPr>
          <w:b/>
        </w:rPr>
      </w:pPr>
      <w:r>
        <w:t>Assigned at the Emergency Room Department</w:t>
      </w:r>
    </w:p>
    <w:p w:rsidR="00F57C8E" w:rsidRPr="004050BE" w:rsidRDefault="00F57C8E" w:rsidP="00F57C8E">
      <w:pPr>
        <w:pStyle w:val="NoSpacing"/>
        <w:tabs>
          <w:tab w:val="left" w:pos="1890"/>
        </w:tabs>
        <w:ind w:left="2168"/>
        <w:jc w:val="both"/>
        <w:rPr>
          <w:b/>
        </w:rPr>
      </w:pPr>
    </w:p>
    <w:p w:rsidR="00F57C8E" w:rsidRDefault="00F57C8E" w:rsidP="00F57C8E">
      <w:pPr>
        <w:pStyle w:val="NoSpacing"/>
        <w:numPr>
          <w:ilvl w:val="0"/>
          <w:numId w:val="1"/>
        </w:numPr>
        <w:jc w:val="both"/>
      </w:pPr>
      <w:r w:rsidRPr="008E075F">
        <w:rPr>
          <w:b/>
        </w:rPr>
        <w:t>Staff Nurse</w:t>
      </w:r>
      <w:r>
        <w:t xml:space="preserve"> (</w:t>
      </w:r>
      <w:proofErr w:type="spellStart"/>
      <w:r>
        <w:t>Eversley</w:t>
      </w:r>
      <w:proofErr w:type="spellEnd"/>
      <w:r>
        <w:t xml:space="preserve"> Childs Sanitarium &amp; General Hospital)</w:t>
      </w:r>
    </w:p>
    <w:p w:rsidR="00F57C8E" w:rsidRDefault="00F57C8E" w:rsidP="00F57C8E">
      <w:pPr>
        <w:pStyle w:val="NoSpacing"/>
        <w:numPr>
          <w:ilvl w:val="0"/>
          <w:numId w:val="2"/>
        </w:numPr>
        <w:ind w:left="2160" w:hanging="270"/>
        <w:jc w:val="both"/>
      </w:pPr>
      <w:r>
        <w:t>Worked from July 2, 2012 to October 31, 2014</w:t>
      </w:r>
    </w:p>
    <w:p w:rsidR="00F57C8E" w:rsidRDefault="00F57C8E" w:rsidP="00F57C8E">
      <w:pPr>
        <w:pStyle w:val="NoSpacing"/>
        <w:numPr>
          <w:ilvl w:val="0"/>
          <w:numId w:val="2"/>
        </w:numPr>
        <w:ind w:left="2160" w:hanging="270"/>
        <w:jc w:val="both"/>
      </w:pPr>
      <w:r>
        <w:t>Assigned from the following areas:</w:t>
      </w:r>
    </w:p>
    <w:p w:rsidR="00F57C8E" w:rsidRDefault="00F57C8E" w:rsidP="00F57C8E">
      <w:pPr>
        <w:pStyle w:val="NoSpacing"/>
        <w:numPr>
          <w:ilvl w:val="0"/>
          <w:numId w:val="3"/>
        </w:numPr>
        <w:ind w:left="2610" w:hanging="180"/>
        <w:jc w:val="both"/>
      </w:pPr>
      <w:r>
        <w:t>Emergency Room (July 2, 2012 – October 31, 2014)</w:t>
      </w:r>
    </w:p>
    <w:p w:rsidR="00F57C8E" w:rsidRDefault="00F57C8E" w:rsidP="00F57C8E">
      <w:pPr>
        <w:pStyle w:val="NoSpacing"/>
        <w:numPr>
          <w:ilvl w:val="0"/>
          <w:numId w:val="3"/>
        </w:numPr>
        <w:ind w:left="2610" w:hanging="180"/>
        <w:jc w:val="both"/>
      </w:pPr>
      <w:r>
        <w:t>Surgical Ward (July 2, 2012 – May 31, 2013)</w:t>
      </w:r>
    </w:p>
    <w:p w:rsidR="00F57C8E" w:rsidRDefault="00F57C8E" w:rsidP="00F57C8E">
      <w:pPr>
        <w:pStyle w:val="NoSpacing"/>
        <w:numPr>
          <w:ilvl w:val="0"/>
          <w:numId w:val="3"/>
        </w:numPr>
        <w:ind w:left="2610" w:hanging="180"/>
        <w:jc w:val="both"/>
      </w:pPr>
      <w:r>
        <w:t>Holding Area for Adults &amp;</w:t>
      </w:r>
      <w:proofErr w:type="spellStart"/>
      <w:r>
        <w:t>Pedia</w:t>
      </w:r>
      <w:proofErr w:type="spellEnd"/>
      <w:r>
        <w:t xml:space="preserve"> (October 1, 2013 – October 31, 2014)</w:t>
      </w:r>
    </w:p>
    <w:p w:rsidR="00F57C8E" w:rsidRDefault="00F57C8E" w:rsidP="00F57C8E">
      <w:pPr>
        <w:pStyle w:val="NoSpacing"/>
        <w:jc w:val="both"/>
      </w:pPr>
    </w:p>
    <w:p w:rsidR="00F57C8E" w:rsidRDefault="00F57C8E" w:rsidP="00F57C8E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TRAININGS &amp;</w:t>
      </w:r>
      <w:r w:rsidRPr="00C71AE5">
        <w:rPr>
          <w:b/>
          <w:sz w:val="28"/>
          <w:szCs w:val="28"/>
          <w:u w:val="single"/>
        </w:rPr>
        <w:t>SEMINARS</w:t>
      </w:r>
    </w:p>
    <w:p w:rsidR="00F57C8E" w:rsidRDefault="00F57C8E" w:rsidP="00F57C8E">
      <w:pPr>
        <w:pStyle w:val="NoSpacing"/>
        <w:jc w:val="center"/>
      </w:pP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1"/>
        <w:gridCol w:w="1123"/>
        <w:gridCol w:w="11"/>
        <w:gridCol w:w="1134"/>
        <w:gridCol w:w="3685"/>
      </w:tblGrid>
      <w:tr w:rsidR="00F57C8E" w:rsidTr="00D958EC">
        <w:trPr>
          <w:trHeight w:val="261"/>
        </w:trPr>
        <w:tc>
          <w:tcPr>
            <w:tcW w:w="3691" w:type="dxa"/>
            <w:vMerge w:val="restart"/>
          </w:tcPr>
          <w:p w:rsidR="00F57C8E" w:rsidRDefault="00F57C8E" w:rsidP="00D958EC">
            <w:pPr>
              <w:pStyle w:val="NoSpacing"/>
              <w:ind w:left="5"/>
              <w:jc w:val="center"/>
            </w:pPr>
          </w:p>
          <w:p w:rsidR="00F57C8E" w:rsidRDefault="00F57C8E" w:rsidP="00D958EC">
            <w:pPr>
              <w:pStyle w:val="NoSpacing"/>
              <w:ind w:left="5"/>
              <w:jc w:val="center"/>
            </w:pPr>
            <w:r>
              <w:t>TRAININGS/SEMINARS</w:t>
            </w:r>
          </w:p>
        </w:tc>
        <w:tc>
          <w:tcPr>
            <w:tcW w:w="2268" w:type="dxa"/>
            <w:gridSpan w:val="3"/>
          </w:tcPr>
          <w:p w:rsidR="00F57C8E" w:rsidRDefault="00F57C8E" w:rsidP="00D958EC">
            <w:pPr>
              <w:pStyle w:val="NoSpacing"/>
              <w:ind w:left="5"/>
              <w:jc w:val="center"/>
            </w:pPr>
            <w:r>
              <w:t>ATTENDANCE</w:t>
            </w:r>
          </w:p>
        </w:tc>
        <w:tc>
          <w:tcPr>
            <w:tcW w:w="3685" w:type="dxa"/>
            <w:vMerge w:val="restart"/>
          </w:tcPr>
          <w:p w:rsidR="00F57C8E" w:rsidRDefault="00F57C8E" w:rsidP="00D958EC">
            <w:pPr>
              <w:pStyle w:val="NoSpacing"/>
              <w:ind w:left="5"/>
              <w:jc w:val="center"/>
            </w:pPr>
          </w:p>
          <w:p w:rsidR="00F57C8E" w:rsidRDefault="00F57C8E" w:rsidP="00D958EC">
            <w:pPr>
              <w:pStyle w:val="NoSpacing"/>
              <w:ind w:left="5"/>
              <w:jc w:val="center"/>
            </w:pPr>
            <w:r>
              <w:t>CONDUCTED BY</w:t>
            </w:r>
          </w:p>
        </w:tc>
      </w:tr>
      <w:tr w:rsidR="00F57C8E" w:rsidTr="00D958EC">
        <w:trPr>
          <w:trHeight w:val="262"/>
        </w:trPr>
        <w:tc>
          <w:tcPr>
            <w:tcW w:w="3691" w:type="dxa"/>
            <w:vMerge/>
          </w:tcPr>
          <w:p w:rsidR="00F57C8E" w:rsidRDefault="00F57C8E" w:rsidP="00D958EC">
            <w:pPr>
              <w:pStyle w:val="NoSpacing"/>
              <w:ind w:left="5"/>
              <w:jc w:val="center"/>
            </w:pPr>
          </w:p>
        </w:tc>
        <w:tc>
          <w:tcPr>
            <w:tcW w:w="1123" w:type="dxa"/>
          </w:tcPr>
          <w:p w:rsidR="00F57C8E" w:rsidRDefault="00F57C8E" w:rsidP="00D958EC">
            <w:pPr>
              <w:pStyle w:val="NoSpacing"/>
              <w:ind w:left="5"/>
              <w:jc w:val="center"/>
            </w:pPr>
            <w:r>
              <w:t>FROM</w:t>
            </w:r>
          </w:p>
        </w:tc>
        <w:tc>
          <w:tcPr>
            <w:tcW w:w="1145" w:type="dxa"/>
            <w:gridSpan w:val="2"/>
          </w:tcPr>
          <w:p w:rsidR="00F57C8E" w:rsidRDefault="00F57C8E" w:rsidP="00D958EC">
            <w:pPr>
              <w:pStyle w:val="NoSpacing"/>
              <w:ind w:left="5"/>
              <w:jc w:val="center"/>
            </w:pPr>
            <w:r>
              <w:t>TO</w:t>
            </w:r>
          </w:p>
        </w:tc>
        <w:tc>
          <w:tcPr>
            <w:tcW w:w="3685" w:type="dxa"/>
            <w:vMerge/>
          </w:tcPr>
          <w:p w:rsidR="00F57C8E" w:rsidRDefault="00F57C8E" w:rsidP="00D958EC">
            <w:pPr>
              <w:pStyle w:val="NoSpacing"/>
              <w:ind w:left="5"/>
              <w:jc w:val="center"/>
            </w:pPr>
          </w:p>
        </w:tc>
      </w:tr>
      <w:tr w:rsidR="00321DE0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1DE0" w:rsidRPr="004A18A0" w:rsidRDefault="00FE286A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ADAPTING TECHNOLOGY IN THE NEW NORMAL :”VSMMC ELECTRONIC SPMS TRAINING”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DE0" w:rsidRPr="004A18A0" w:rsidRDefault="00FE286A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07/07/2023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DE0" w:rsidRPr="004A18A0" w:rsidRDefault="00FE286A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07/07/2023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1DE0" w:rsidRPr="004A18A0" w:rsidRDefault="00321DE0" w:rsidP="00FE286A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020F10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0F10" w:rsidRPr="004A18A0" w:rsidRDefault="00FE286A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ORIENTATION ON BREASTFEEDING POLICIES FOR VSMMC EMPLOYEES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F10" w:rsidRPr="004A18A0" w:rsidRDefault="00FE286A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07/07/2023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F10" w:rsidRPr="004A18A0" w:rsidRDefault="00FE286A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07/07/2023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20F10" w:rsidRPr="004A18A0" w:rsidRDefault="00321DE0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020F10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0F10" w:rsidRPr="004A18A0" w:rsidRDefault="00321DE0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CURRENT TRENDS IN THE NURSING CARE OF ONCOLOGIC PATIENTS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F10" w:rsidRPr="004A18A0" w:rsidRDefault="00321DE0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05/25/2023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F10" w:rsidRPr="004A18A0" w:rsidRDefault="00321DE0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05/25/2023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20F10" w:rsidRPr="004A18A0" w:rsidRDefault="00321DE0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020F10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0F10" w:rsidRPr="004A18A0" w:rsidRDefault="00321DE0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321DE0">
              <w:rPr>
                <w:rFonts w:ascii="Arial Narrow" w:eastAsia="Times New Roman" w:hAnsi="Arial Narrow" w:cs="Arial"/>
                <w:bCs/>
                <w:sz w:val="18"/>
                <w:szCs w:val="20"/>
                <w:lang w:val="en-PH" w:eastAsia="en-PH"/>
              </w:rPr>
              <w:t>ANTIMICROBIAL STEWARSHIP ORIENTATION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F10" w:rsidRPr="004A18A0" w:rsidRDefault="00321DE0" w:rsidP="00321D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04/28/2023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F10" w:rsidRPr="004A18A0" w:rsidRDefault="00321DE0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04/28/2023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20F10" w:rsidRPr="004A18A0" w:rsidRDefault="00321DE0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USER'S GUIDELINES FOR ELDS VERSION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12/07/2022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12/07/2022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MEDICATION AND SAFETY LECTURE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09/16/2022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09/16/2022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OCCUPATIONAL SAFETY AND HEALTH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09/15/2022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09/15/2022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ADVANCED CARDIAC LIFE SUPPORT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06/29/2022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06/29/2022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  <w:bookmarkStart w:id="0" w:name="_GoBack"/>
        <w:bookmarkEnd w:id="0"/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lastRenderedPageBreak/>
              <w:t>EMERGENCY NURSING MANAGEMENT TRAINING WORKSHOP FOR NURSES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04/20/2022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04/20/2022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NURSING DOCUMENTATION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01/19/2022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09/19/2022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VSMMC NOVA STATSTRIP OPERATORS REFRESHER TRAINING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10/04/2021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10/04/2021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GENERAL ORIENTATION ON NWELY HIRED NURSES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09/21/2021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09/24/2021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ANTIMICROBIAL STEWARDSHIP ACTIVITY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08/13/2021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08/13/2021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REDUCING HOSPITAL ACQUIRED PRESSURE ULCERS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08/05/2021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08/05/2021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18"/>
                <w:szCs w:val="18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NURSING MANAGEMENT OF PERIPHERAL VASCULAR ACCESS DEVICE AND EXTRAVASATION INJURIES IN NEONATES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07 01 2021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07 01 2021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OCCUPATIONAL HEALTH AND SAFETY: BRIDGING THE GAP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04/19/2021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04/19/2021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SEXUAL HARASSMENT SEMINAR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02/28/2021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02/28/2021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JOURNEY TO COVID-19 IMMUNIZATION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02/28/2021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02/28/2021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COVID-19 VACCINATION ORIENTATION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02/08/2021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02/08/2021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COVID-19 UPDATES ON CARDIO VASCULAR CARE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11/27/2020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11/27/2020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UNDERSTANDING THE NEW NORAL IN OPERATING ROOM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11/23/2020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11/23/2020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BUNDLES FOR REDUCING CENTRAL LINE ASSOCIATED BLOOD STREAM INFECTION (CLABSI)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11/18/2020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11/18/2020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COVID-19 RESPONSE PREPAREDNESS ORIENTATION WORKSHOP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08/24/2020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08/25/2020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VICENTE SOTTO MEMORIAL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STANDARD FIRST AID AND BASIC LIFE SUPPORT - CARDIOPULMONARY RESUSCITATION WITH AUTOMATED EXTERNAL DEFIBRILLATOR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12 2 2019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12 5 2019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PHILIPPINE RED CROSS - CEBU CHAPTER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ADVANCED CARDIAC LIFE SUPPORT TRAINING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7 22 2019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7 23 2019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AMERICAN HEART ASSOCIATION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BASIC LIFE SUPPORT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7 22 2019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7 23 2019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AMERICAN HEART ASSOCIATION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TRAINING ON THE NATIONAL RABIES PREVENTION AND CONTROL PROGRAM AND ANIMAL BITE TREATMENT AND RABIES EXPOSURE MANAGEMENT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7 9 2019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7 12 2019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DEPARTMENT OF HEALTH - CENTRAL VISAYAS CENTER FOR HEALTH DEVELOPMENT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PEDIATRIC TRIAGE SIMULATION WORKSHOP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11 14 2018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11 14 2018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UNIVERSITY OF CEBU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CHARGE NURSE TRAINING PROGRAM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6 14 2018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6 15 2018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UNIVERSITY OF CEBU MEDICAL CENTER</w:t>
            </w:r>
          </w:p>
        </w:tc>
      </w:tr>
      <w:tr w:rsidR="00F57C8E" w:rsidRPr="004A18A0" w:rsidTr="00D9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ADVANCED CARDIAC LIFE SUPPORT, CARDIOPULMONARY RESUSCITATION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6 11 2016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6 12 2016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8E" w:rsidRPr="004A18A0" w:rsidRDefault="00F57C8E" w:rsidP="00D958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</w:pPr>
            <w:r w:rsidRPr="004A18A0">
              <w:rPr>
                <w:rFonts w:ascii="Arial Narrow" w:eastAsia="Times New Roman" w:hAnsi="Arial Narrow" w:cs="Arial"/>
                <w:bCs/>
                <w:sz w:val="20"/>
                <w:szCs w:val="20"/>
                <w:lang w:val="en-PH" w:eastAsia="en-PH"/>
              </w:rPr>
              <w:t>PHILIPPINE HEART ASSOCIATION, COUNCIL ON CARDIOPULMONARY RESUSCITATION</w:t>
            </w:r>
          </w:p>
        </w:tc>
      </w:tr>
    </w:tbl>
    <w:p w:rsidR="00F57C8E" w:rsidRDefault="00F57C8E" w:rsidP="00F57C8E">
      <w:pPr>
        <w:pStyle w:val="NoSpacing"/>
        <w:ind w:left="2168"/>
        <w:jc w:val="both"/>
      </w:pPr>
    </w:p>
    <w:p w:rsidR="00F57C8E" w:rsidRDefault="00F57C8E" w:rsidP="00F57C8E">
      <w:pPr>
        <w:pStyle w:val="NoSpacing"/>
        <w:ind w:left="2168"/>
        <w:jc w:val="both"/>
      </w:pPr>
    </w:p>
    <w:p w:rsidR="00F57C8E" w:rsidRDefault="00F57C8E" w:rsidP="00F57C8E">
      <w:pPr>
        <w:pStyle w:val="NoSpacing"/>
      </w:pPr>
      <w:r w:rsidRPr="00C87402">
        <w:rPr>
          <w:b/>
          <w:sz w:val="28"/>
          <w:szCs w:val="28"/>
          <w:u w:val="single"/>
        </w:rPr>
        <w:lastRenderedPageBreak/>
        <w:t>EDUCATIONAL BACKGROUND</w:t>
      </w:r>
    </w:p>
    <w:p w:rsidR="00F57C8E" w:rsidRDefault="00F57C8E" w:rsidP="00F57C8E">
      <w:pPr>
        <w:pStyle w:val="NoSpacing"/>
      </w:pPr>
    </w:p>
    <w:p w:rsidR="00F57C8E" w:rsidRDefault="00F57C8E" w:rsidP="00F57C8E">
      <w:pPr>
        <w:pStyle w:val="NoSpacing"/>
      </w:pPr>
      <w:r>
        <w:t>Tertiary:</w:t>
      </w:r>
      <w:r>
        <w:tab/>
        <w:t xml:space="preserve">University of San Carlos- </w:t>
      </w:r>
      <w:proofErr w:type="spellStart"/>
      <w:r>
        <w:t>Talamban</w:t>
      </w:r>
      <w:proofErr w:type="spellEnd"/>
      <w:r>
        <w:t xml:space="preserve"> Campus</w:t>
      </w:r>
    </w:p>
    <w:p w:rsidR="00F57C8E" w:rsidRDefault="00F57C8E" w:rsidP="00F57C8E">
      <w:pPr>
        <w:pStyle w:val="NoSpacing"/>
      </w:pPr>
      <w:r>
        <w:tab/>
      </w:r>
      <w:r>
        <w:tab/>
        <w:t xml:space="preserve">Bachelor of Science in Nursing </w:t>
      </w:r>
    </w:p>
    <w:p w:rsidR="00F57C8E" w:rsidRDefault="00F57C8E" w:rsidP="00F57C8E">
      <w:pPr>
        <w:pStyle w:val="NoSpacing"/>
        <w:ind w:left="720" w:firstLine="720"/>
      </w:pPr>
      <w:r>
        <w:t>2007 - 2011</w:t>
      </w:r>
    </w:p>
    <w:p w:rsidR="00F57C8E" w:rsidRDefault="00F57C8E" w:rsidP="00F57C8E">
      <w:pPr>
        <w:pStyle w:val="NoSpacing"/>
      </w:pPr>
      <w:r>
        <w:t>Secondary:</w:t>
      </w:r>
      <w:r>
        <w:tab/>
        <w:t>University of San Carlos – North Campus</w:t>
      </w:r>
    </w:p>
    <w:p w:rsidR="00F57C8E" w:rsidRDefault="00F57C8E" w:rsidP="00F57C8E">
      <w:pPr>
        <w:pStyle w:val="NoSpacing"/>
      </w:pPr>
      <w:r>
        <w:tab/>
      </w:r>
      <w:r>
        <w:tab/>
        <w:t>2003 - 2007</w:t>
      </w:r>
    </w:p>
    <w:p w:rsidR="00F57C8E" w:rsidRDefault="00F57C8E" w:rsidP="00F57C8E">
      <w:pPr>
        <w:pStyle w:val="NoSpacing"/>
      </w:pPr>
      <w:r>
        <w:t xml:space="preserve">Primary: </w:t>
      </w:r>
      <w:r>
        <w:tab/>
      </w:r>
      <w:proofErr w:type="spellStart"/>
      <w:r>
        <w:t>Colegio</w:t>
      </w:r>
      <w:proofErr w:type="spellEnd"/>
      <w:r>
        <w:t xml:space="preserve"> de la </w:t>
      </w:r>
      <w:proofErr w:type="spellStart"/>
      <w:r>
        <w:t>Inmaculada</w:t>
      </w:r>
      <w:proofErr w:type="spellEnd"/>
      <w:r>
        <w:t xml:space="preserve"> Concepcion – Cebu</w:t>
      </w:r>
    </w:p>
    <w:p w:rsidR="00F57C8E" w:rsidRPr="00A33A7B" w:rsidRDefault="00F57C8E" w:rsidP="00F57C8E">
      <w:pPr>
        <w:pStyle w:val="NoSpacing"/>
      </w:pPr>
      <w:r>
        <w:tab/>
      </w:r>
      <w:r>
        <w:tab/>
        <w:t>1997 - 2003</w:t>
      </w:r>
    </w:p>
    <w:p w:rsidR="00F57C8E" w:rsidRDefault="00F57C8E" w:rsidP="00F57C8E">
      <w:pPr>
        <w:pStyle w:val="NoSpacing"/>
      </w:pPr>
      <w:r>
        <w:rPr>
          <w:b/>
          <w:sz w:val="28"/>
          <w:szCs w:val="28"/>
          <w:u w:val="single"/>
        </w:rPr>
        <w:t xml:space="preserve">SKILLS </w:t>
      </w:r>
    </w:p>
    <w:p w:rsidR="00F57C8E" w:rsidRDefault="00F57C8E" w:rsidP="00F57C8E">
      <w:pPr>
        <w:pStyle w:val="NoSpacing"/>
        <w:numPr>
          <w:ilvl w:val="0"/>
          <w:numId w:val="1"/>
        </w:numPr>
      </w:pPr>
      <w:r>
        <w:t>Basic baseline data information:</w:t>
      </w:r>
    </w:p>
    <w:p w:rsidR="00F57C8E" w:rsidRDefault="00F57C8E" w:rsidP="00F57C8E">
      <w:pPr>
        <w:pStyle w:val="NoSpacing"/>
        <w:numPr>
          <w:ilvl w:val="0"/>
          <w:numId w:val="5"/>
        </w:numPr>
      </w:pPr>
      <w:r>
        <w:t>Temperature, Heart/Pulse rate, Respiratory cycles, Blood pressure,  weight, height, Glasgow coma scale, gestational age, fundal height</w:t>
      </w:r>
    </w:p>
    <w:p w:rsidR="00F57C8E" w:rsidRDefault="00F57C8E" w:rsidP="00F57C8E">
      <w:pPr>
        <w:pStyle w:val="NoSpacing"/>
        <w:ind w:left="2168"/>
      </w:pPr>
    </w:p>
    <w:p w:rsidR="00F57C8E" w:rsidRDefault="00F57C8E" w:rsidP="00F57C8E">
      <w:pPr>
        <w:pStyle w:val="NoSpacing"/>
        <w:numPr>
          <w:ilvl w:val="0"/>
          <w:numId w:val="1"/>
        </w:numPr>
      </w:pPr>
      <w:r>
        <w:t>Know to operate the following machines:</w:t>
      </w:r>
    </w:p>
    <w:p w:rsidR="00F57C8E" w:rsidRDefault="00F57C8E" w:rsidP="00F57C8E">
      <w:pPr>
        <w:pStyle w:val="NoSpacing"/>
        <w:numPr>
          <w:ilvl w:val="0"/>
          <w:numId w:val="4"/>
        </w:numPr>
      </w:pPr>
      <w:r>
        <w:t>ECG, Infusion pump, Syringe pump, suction machine, Doppler, cardiac monitor</w:t>
      </w:r>
    </w:p>
    <w:p w:rsidR="00F57C8E" w:rsidRPr="00BB505D" w:rsidRDefault="00F57C8E" w:rsidP="00F57C8E">
      <w:pPr>
        <w:pStyle w:val="NoSpacing"/>
      </w:pPr>
    </w:p>
    <w:p w:rsidR="00F57C8E" w:rsidRPr="002479C8" w:rsidRDefault="00F57C8E" w:rsidP="00F57C8E">
      <w:pPr>
        <w:pStyle w:val="NoSpacing"/>
        <w:numPr>
          <w:ilvl w:val="0"/>
          <w:numId w:val="1"/>
        </w:numPr>
        <w:rPr>
          <w:b/>
          <w:u w:val="single"/>
        </w:rPr>
      </w:pPr>
      <w:r w:rsidRPr="002479C8">
        <w:t>Intravenous</w:t>
      </w:r>
      <w:r>
        <w:t>, Intradermal, subcutaneous, intramuscular</w:t>
      </w:r>
      <w:r w:rsidRPr="002479C8">
        <w:t xml:space="preserve"> Insertions, Foley Bag Catheter Insertions, Nasogastric or Oral Gastric Tube Insertions</w:t>
      </w:r>
    </w:p>
    <w:p w:rsidR="00F57C8E" w:rsidRPr="002479C8" w:rsidRDefault="00F57C8E" w:rsidP="00F57C8E">
      <w:pPr>
        <w:pStyle w:val="NoSpacing"/>
        <w:ind w:left="1448"/>
        <w:rPr>
          <w:b/>
          <w:u w:val="single"/>
        </w:rPr>
      </w:pPr>
    </w:p>
    <w:p w:rsidR="00F57C8E" w:rsidRPr="002479C8" w:rsidRDefault="00F57C8E" w:rsidP="00F57C8E">
      <w:pPr>
        <w:pStyle w:val="NoSpacing"/>
        <w:numPr>
          <w:ilvl w:val="0"/>
          <w:numId w:val="1"/>
        </w:numPr>
        <w:rPr>
          <w:b/>
          <w:u w:val="single"/>
        </w:rPr>
      </w:pPr>
      <w:r>
        <w:t>First Aid and Cardiopulmonary resuscitation skills</w:t>
      </w:r>
    </w:p>
    <w:p w:rsidR="00F57C8E" w:rsidRPr="002479C8" w:rsidRDefault="00F57C8E" w:rsidP="00F57C8E">
      <w:pPr>
        <w:pStyle w:val="NoSpacing"/>
        <w:ind w:left="1448"/>
        <w:rPr>
          <w:b/>
          <w:u w:val="single"/>
        </w:rPr>
      </w:pPr>
    </w:p>
    <w:p w:rsidR="00F57C8E" w:rsidRPr="002479C8" w:rsidRDefault="00F57C8E" w:rsidP="00F57C8E">
      <w:pPr>
        <w:pStyle w:val="NoSpacing"/>
        <w:numPr>
          <w:ilvl w:val="0"/>
          <w:numId w:val="1"/>
        </w:numPr>
        <w:rPr>
          <w:b/>
          <w:u w:val="single"/>
        </w:rPr>
      </w:pPr>
      <w:r>
        <w:t xml:space="preserve">Knows basic operations on Microsoft Word, </w:t>
      </w:r>
      <w:proofErr w:type="spellStart"/>
      <w:r>
        <w:t>Powerpoint</w:t>
      </w:r>
      <w:proofErr w:type="spellEnd"/>
      <w:r>
        <w:t xml:space="preserve"> and Excel.</w:t>
      </w:r>
    </w:p>
    <w:p w:rsidR="00F57C8E" w:rsidRDefault="00F57C8E" w:rsidP="00F57C8E">
      <w:pPr>
        <w:pStyle w:val="NoSpacing"/>
        <w:rPr>
          <w:b/>
          <w:sz w:val="28"/>
          <w:szCs w:val="28"/>
          <w:u w:val="single"/>
        </w:rPr>
      </w:pPr>
    </w:p>
    <w:p w:rsidR="00F57C8E" w:rsidRDefault="00F57C8E" w:rsidP="00F57C8E">
      <w:pPr>
        <w:pStyle w:val="NoSpacing"/>
      </w:pPr>
      <w:r w:rsidRPr="00F51081">
        <w:rPr>
          <w:b/>
          <w:sz w:val="28"/>
          <w:szCs w:val="28"/>
          <w:u w:val="single"/>
        </w:rPr>
        <w:t>PERSONAL DETAILS</w:t>
      </w:r>
    </w:p>
    <w:p w:rsidR="00F57C8E" w:rsidRDefault="00F57C8E" w:rsidP="00F57C8E">
      <w:pPr>
        <w:pStyle w:val="NoSpacing"/>
      </w:pPr>
      <w:r>
        <w:t>Name:</w:t>
      </w:r>
      <w:r>
        <w:tab/>
      </w:r>
      <w:r>
        <w:tab/>
        <w:t xml:space="preserve">Keno Denzel </w:t>
      </w:r>
      <w:proofErr w:type="spellStart"/>
      <w:r>
        <w:t>Nolasco</w:t>
      </w:r>
      <w:proofErr w:type="spellEnd"/>
      <w:r w:rsidR="00020F10">
        <w:t xml:space="preserve"> </w:t>
      </w:r>
      <w:proofErr w:type="spellStart"/>
      <w:r>
        <w:t>Gillamac</w:t>
      </w:r>
      <w:proofErr w:type="spellEnd"/>
    </w:p>
    <w:p w:rsidR="00F57C8E" w:rsidRDefault="00F57C8E" w:rsidP="00F57C8E">
      <w:pPr>
        <w:pStyle w:val="NoSpacing"/>
      </w:pPr>
      <w:r>
        <w:t>Birthdate:</w:t>
      </w:r>
      <w:r>
        <w:tab/>
        <w:t>July 10, 1990</w:t>
      </w:r>
    </w:p>
    <w:p w:rsidR="00F57C8E" w:rsidRDefault="00020F10" w:rsidP="00F57C8E">
      <w:pPr>
        <w:pStyle w:val="NoSpacing"/>
      </w:pPr>
      <w:r>
        <w:t>Age:</w:t>
      </w:r>
      <w:r>
        <w:tab/>
      </w:r>
      <w:r>
        <w:tab/>
        <w:t>33</w:t>
      </w:r>
    </w:p>
    <w:p w:rsidR="00F57C8E" w:rsidRDefault="00F57C8E" w:rsidP="00F57C8E">
      <w:pPr>
        <w:pStyle w:val="NoSpacing"/>
      </w:pPr>
      <w:r>
        <w:t>Civil Status:</w:t>
      </w:r>
      <w:r>
        <w:tab/>
        <w:t>Married</w:t>
      </w:r>
    </w:p>
    <w:p w:rsidR="00F57C8E" w:rsidRDefault="00F57C8E" w:rsidP="00F57C8E">
      <w:pPr>
        <w:pStyle w:val="NoSpacing"/>
      </w:pPr>
      <w:r>
        <w:t>Nationality:</w:t>
      </w:r>
      <w:r>
        <w:tab/>
        <w:t>Filipino</w:t>
      </w:r>
    </w:p>
    <w:p w:rsidR="00F57C8E" w:rsidRDefault="00F57C8E" w:rsidP="00F57C8E">
      <w:pPr>
        <w:pStyle w:val="NoSpacing"/>
      </w:pPr>
      <w:r>
        <w:t>Language:</w:t>
      </w:r>
      <w:r>
        <w:tab/>
        <w:t>Tagalog, Cebuano, English</w:t>
      </w:r>
    </w:p>
    <w:p w:rsidR="00F57C8E" w:rsidRDefault="00F57C8E" w:rsidP="00F57C8E">
      <w:pPr>
        <w:pStyle w:val="NoSpacing"/>
      </w:pPr>
      <w:r>
        <w:t>Place of Birth:</w:t>
      </w:r>
      <w:r>
        <w:tab/>
        <w:t>Cebu City, Cebu, Philippines</w:t>
      </w:r>
    </w:p>
    <w:p w:rsidR="00F57C8E" w:rsidRDefault="00F57C8E" w:rsidP="00F57C8E">
      <w:pPr>
        <w:pStyle w:val="NoSpacing"/>
      </w:pPr>
      <w:r>
        <w:t>Height:</w:t>
      </w:r>
      <w:r>
        <w:tab/>
      </w:r>
      <w:r>
        <w:tab/>
        <w:t>5’ 6”</w:t>
      </w:r>
    </w:p>
    <w:p w:rsidR="00F57C8E" w:rsidRDefault="00F57C8E" w:rsidP="00F57C8E">
      <w:pPr>
        <w:pStyle w:val="NoSpacing"/>
      </w:pPr>
      <w:r>
        <w:t>Weight:</w:t>
      </w:r>
      <w:r>
        <w:tab/>
      </w:r>
      <w:r>
        <w:tab/>
        <w:t xml:space="preserve">115 </w:t>
      </w:r>
      <w:proofErr w:type="spellStart"/>
      <w:r>
        <w:t>kgs</w:t>
      </w:r>
      <w:proofErr w:type="spellEnd"/>
    </w:p>
    <w:p w:rsidR="00F57C8E" w:rsidRPr="00A33A7B" w:rsidRDefault="00F57C8E" w:rsidP="00F57C8E">
      <w:pPr>
        <w:pStyle w:val="NoSpacing"/>
      </w:pPr>
    </w:p>
    <w:p w:rsidR="00F57C8E" w:rsidRDefault="00F57C8E" w:rsidP="00F57C8E">
      <w:pPr>
        <w:pStyle w:val="NoSpacing"/>
      </w:pPr>
      <w:r w:rsidRPr="005B2BF1">
        <w:rPr>
          <w:b/>
          <w:sz w:val="28"/>
          <w:szCs w:val="28"/>
          <w:u w:val="single"/>
        </w:rPr>
        <w:t>REFERENCES</w:t>
      </w:r>
    </w:p>
    <w:p w:rsidR="00F57C8E" w:rsidRDefault="00F57C8E" w:rsidP="00F57C8E">
      <w:pPr>
        <w:pStyle w:val="NoSpacing"/>
      </w:pPr>
    </w:p>
    <w:p w:rsidR="00F57C8E" w:rsidRDefault="00F57C8E" w:rsidP="00F57C8E">
      <w:pPr>
        <w:pStyle w:val="NoSpacing"/>
      </w:pPr>
    </w:p>
    <w:p w:rsidR="00F57C8E" w:rsidRDefault="00F57C8E" w:rsidP="00F57C8E">
      <w:pPr>
        <w:pStyle w:val="NoSpacing"/>
      </w:pPr>
      <w:r>
        <w:t xml:space="preserve">Jeffrey </w:t>
      </w:r>
      <w:proofErr w:type="spellStart"/>
      <w:r>
        <w:t>Layese</w:t>
      </w:r>
      <w:proofErr w:type="spellEnd"/>
      <w:r w:rsidR="00020F10">
        <w:tab/>
      </w:r>
      <w:r w:rsidR="00020F10">
        <w:tab/>
      </w:r>
      <w:r w:rsidR="00020F10">
        <w:tab/>
      </w:r>
      <w:r w:rsidR="00020F10">
        <w:tab/>
      </w:r>
      <w:r w:rsidR="00020F10">
        <w:tab/>
      </w:r>
      <w:proofErr w:type="spellStart"/>
      <w:r w:rsidR="00020F10">
        <w:t>Jeanen</w:t>
      </w:r>
      <w:proofErr w:type="spellEnd"/>
      <w:r w:rsidR="00020F10">
        <w:t xml:space="preserve"> </w:t>
      </w:r>
      <w:proofErr w:type="spellStart"/>
      <w:r w:rsidR="00020F10">
        <w:t>Tabanao</w:t>
      </w:r>
      <w:proofErr w:type="spellEnd"/>
    </w:p>
    <w:p w:rsidR="00F57C8E" w:rsidRDefault="00020F10" w:rsidP="00F57C8E">
      <w:pPr>
        <w:pStyle w:val="NoSpacing"/>
      </w:pPr>
      <w:r>
        <w:t>VND STATION 401</w:t>
      </w:r>
      <w:r w:rsidR="00F57C8E">
        <w:t xml:space="preserve"> Ward Supervisor</w:t>
      </w:r>
      <w:r>
        <w:tab/>
      </w:r>
      <w:r>
        <w:tab/>
        <w:t>VND STATION 401 Ward Head Nurse</w:t>
      </w:r>
    </w:p>
    <w:p w:rsidR="00F57C8E" w:rsidRDefault="00F57C8E" w:rsidP="00F57C8E">
      <w:pPr>
        <w:pStyle w:val="NoSpacing"/>
      </w:pPr>
      <w:r>
        <w:t>Vicente Sotto Medical Center</w:t>
      </w:r>
      <w:r w:rsidR="00020F10">
        <w:tab/>
      </w:r>
      <w:r w:rsidR="00020F10">
        <w:tab/>
      </w:r>
      <w:r w:rsidR="00020F10">
        <w:tab/>
        <w:t>Vicente Sotto Medical Center</w:t>
      </w:r>
    </w:p>
    <w:p w:rsidR="00FF2555" w:rsidRDefault="00F57C8E" w:rsidP="00F57C8E">
      <w:pPr>
        <w:pStyle w:val="NoSpacing"/>
      </w:pPr>
      <w:r>
        <w:t>0933-535-9651</w:t>
      </w:r>
      <w:r w:rsidR="00020F10">
        <w:tab/>
      </w:r>
      <w:r w:rsidR="00020F10">
        <w:tab/>
      </w:r>
      <w:r w:rsidR="00020F10">
        <w:tab/>
      </w:r>
      <w:r w:rsidR="00020F10">
        <w:tab/>
      </w:r>
      <w:r w:rsidR="00020F10">
        <w:tab/>
      </w:r>
      <w:r w:rsidR="00321DE0">
        <w:t>0998-589-3241</w:t>
      </w:r>
    </w:p>
    <w:sectPr w:rsidR="00FF2555" w:rsidSect="00F60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ADD"/>
    <w:multiLevelType w:val="hybridMultilevel"/>
    <w:tmpl w:val="72FC8E7C"/>
    <w:lvl w:ilvl="0" w:tplc="3409000B">
      <w:start w:val="1"/>
      <w:numFmt w:val="bullet"/>
      <w:lvlText w:val=""/>
      <w:lvlJc w:val="left"/>
      <w:pPr>
        <w:ind w:left="2567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8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60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327" w:hanging="360"/>
      </w:pPr>
      <w:rPr>
        <w:rFonts w:ascii="Wingdings" w:hAnsi="Wingdings" w:hint="default"/>
      </w:rPr>
    </w:lvl>
  </w:abstractNum>
  <w:abstractNum w:abstractNumId="1" w15:restartNumberingAfterBreak="0">
    <w:nsid w:val="1B5131C5"/>
    <w:multiLevelType w:val="hybridMultilevel"/>
    <w:tmpl w:val="1AF0C25E"/>
    <w:lvl w:ilvl="0" w:tplc="3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CC83795"/>
    <w:multiLevelType w:val="hybridMultilevel"/>
    <w:tmpl w:val="E4E48EA6"/>
    <w:lvl w:ilvl="0" w:tplc="0409000B">
      <w:start w:val="1"/>
      <w:numFmt w:val="bullet"/>
      <w:lvlText w:val=""/>
      <w:lvlJc w:val="left"/>
      <w:pPr>
        <w:ind w:left="144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 w15:restartNumberingAfterBreak="0">
    <w:nsid w:val="522D5F01"/>
    <w:multiLevelType w:val="hybridMultilevel"/>
    <w:tmpl w:val="C9BE05D4"/>
    <w:lvl w:ilvl="0" w:tplc="0409000B">
      <w:start w:val="1"/>
      <w:numFmt w:val="bullet"/>
      <w:lvlText w:val=""/>
      <w:lvlJc w:val="left"/>
      <w:pPr>
        <w:ind w:left="2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4" w15:restartNumberingAfterBreak="0">
    <w:nsid w:val="5D4B3F12"/>
    <w:multiLevelType w:val="hybridMultilevel"/>
    <w:tmpl w:val="A5FAE342"/>
    <w:lvl w:ilvl="0" w:tplc="0409000B">
      <w:start w:val="1"/>
      <w:numFmt w:val="bullet"/>
      <w:lvlText w:val=""/>
      <w:lvlJc w:val="left"/>
      <w:pPr>
        <w:ind w:left="2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5" w15:restartNumberingAfterBreak="0">
    <w:nsid w:val="742875A3"/>
    <w:multiLevelType w:val="hybridMultilevel"/>
    <w:tmpl w:val="5936EEB0"/>
    <w:lvl w:ilvl="0" w:tplc="0409000B">
      <w:start w:val="1"/>
      <w:numFmt w:val="bullet"/>
      <w:lvlText w:val=""/>
      <w:lvlJc w:val="left"/>
      <w:pPr>
        <w:ind w:left="2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6" w15:restartNumberingAfterBreak="0">
    <w:nsid w:val="74AF2541"/>
    <w:multiLevelType w:val="hybridMultilevel"/>
    <w:tmpl w:val="EA5A341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FBC18D6"/>
    <w:multiLevelType w:val="hybridMultilevel"/>
    <w:tmpl w:val="1C2E54F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8E"/>
    <w:rsid w:val="00020F10"/>
    <w:rsid w:val="00321DE0"/>
    <w:rsid w:val="00F57C8E"/>
    <w:rsid w:val="00FE286A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A6FCD"/>
  <w15:docId w15:val="{4764DD19-1601-442B-8C63-EA3A3953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C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7C8E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57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no.gillam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VND-4TH</cp:lastModifiedBy>
  <cp:revision>3</cp:revision>
  <dcterms:created xsi:type="dcterms:W3CDTF">2023-01-20T15:29:00Z</dcterms:created>
  <dcterms:modified xsi:type="dcterms:W3CDTF">2023-10-04T14:23:00Z</dcterms:modified>
</cp:coreProperties>
</file>