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BB46E" w14:textId="77777777" w:rsidR="00081DBA" w:rsidRDefault="00000000">
      <w:pPr>
        <w:contextualSpacing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                                 </w:t>
      </w:r>
      <w:r>
        <w:rPr>
          <w:b/>
          <w:noProof/>
          <w:lang w:val="en-US"/>
        </w:rPr>
        <w:drawing>
          <wp:inline distT="0" distB="0" distL="114300" distR="114300" wp14:anchorId="403F9FD3" wp14:editId="63E32F93">
            <wp:extent cx="1200150" cy="1237615"/>
            <wp:effectExtent l="0" t="0" r="0" b="635"/>
            <wp:docPr id="1" name="Picture 1" descr="2023-03-24 12:16:17.786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2023-03-24 12:16:17.7860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5BEF9" w14:textId="77777777" w:rsidR="00081DBA" w:rsidRDefault="00000000">
      <w:pPr>
        <w:contextualSpacing/>
        <w:rPr>
          <w:lang w:val="en-US"/>
        </w:rPr>
      </w:pPr>
      <w:r>
        <w:rPr>
          <w:b/>
          <w:lang w:val="en-US"/>
        </w:rPr>
        <w:t>Your Name.</w:t>
      </w:r>
    </w:p>
    <w:p w14:paraId="164C1639" w14:textId="77777777" w:rsidR="00081DBA" w:rsidRDefault="00000000">
      <w:pPr>
        <w:contextualSpacing/>
        <w:rPr>
          <w:lang w:val="en-US"/>
        </w:rPr>
      </w:pPr>
      <w:r>
        <w:rPr>
          <w:lang w:val="en-US"/>
        </w:rPr>
        <w:t xml:space="preserve">Address: 3529 Jeddah Street, Al </w:t>
      </w:r>
      <w:proofErr w:type="spellStart"/>
      <w:r>
        <w:rPr>
          <w:lang w:val="en-US"/>
        </w:rPr>
        <w:t>Gharbi</w:t>
      </w:r>
      <w:proofErr w:type="spellEnd"/>
      <w:r>
        <w:rPr>
          <w:lang w:val="en-US"/>
        </w:rPr>
        <w:t xml:space="preserve"> Hail, Kingdom of Saudi Arabia</w:t>
      </w:r>
    </w:p>
    <w:p w14:paraId="7FFD5248" w14:textId="77777777" w:rsidR="00081DBA" w:rsidRDefault="00000000">
      <w:pPr>
        <w:contextualSpacing/>
        <w:rPr>
          <w:lang w:val="en-US"/>
        </w:rPr>
      </w:pPr>
      <w:r>
        <w:rPr>
          <w:lang w:val="en-US"/>
        </w:rPr>
        <w:t>Phone: +966-563678508</w:t>
      </w:r>
    </w:p>
    <w:p w14:paraId="344AA299" w14:textId="77777777" w:rsidR="00081DBA" w:rsidRDefault="00000000">
      <w:pPr>
        <w:contextualSpacing/>
        <w:rPr>
          <w:lang w:val="en-US"/>
        </w:rPr>
      </w:pPr>
      <w:r>
        <w:rPr>
          <w:lang w:val="en-US"/>
        </w:rPr>
        <w:t>Email: bermie.baculao@yahoo.com</w:t>
      </w:r>
    </w:p>
    <w:p w14:paraId="2E4C8699" w14:textId="77777777" w:rsidR="00081DBA" w:rsidRDefault="00000000">
      <w:pPr>
        <w:contextualSpacing/>
        <w:rPr>
          <w:lang w:val="en-US"/>
        </w:rPr>
      </w:pPr>
      <w:r>
        <w:rPr>
          <w:lang w:val="en-US"/>
        </w:rPr>
        <w:t>Skype or Zoom ID:  948 1559300</w:t>
      </w:r>
    </w:p>
    <w:p w14:paraId="48D46C34" w14:textId="77777777" w:rsidR="00081DBA" w:rsidRDefault="00000000">
      <w:pPr>
        <w:contextualSpacing/>
        <w:rPr>
          <w:lang w:val="en-US"/>
        </w:rPr>
      </w:pPr>
      <w:r>
        <w:rPr>
          <w:lang w:val="en-US"/>
        </w:rPr>
        <w:t>Marital status:  Single</w:t>
      </w:r>
    </w:p>
    <w:p w14:paraId="1847F1D1" w14:textId="77777777" w:rsidR="00081DBA" w:rsidRDefault="00000000">
      <w:pPr>
        <w:contextualSpacing/>
        <w:rPr>
          <w:lang w:val="en-US"/>
        </w:rPr>
      </w:pPr>
      <w:r>
        <w:rPr>
          <w:lang w:val="en-US"/>
        </w:rPr>
        <w:t>Number of children: 0</w:t>
      </w:r>
    </w:p>
    <w:p w14:paraId="1B149A1F" w14:textId="77777777" w:rsidR="00081DBA" w:rsidRDefault="00000000">
      <w:pPr>
        <w:contextualSpacing/>
        <w:rPr>
          <w:lang w:val="en-US"/>
        </w:rPr>
      </w:pPr>
      <w:r>
        <w:rPr>
          <w:lang w:val="en-US"/>
        </w:rPr>
        <w:t>Ages of children: N/A</w:t>
      </w:r>
    </w:p>
    <w:p w14:paraId="00695DC6" w14:textId="77777777" w:rsidR="00081DBA" w:rsidRDefault="00000000">
      <w:pPr>
        <w:contextualSpacing/>
        <w:rPr>
          <w:lang w:val="en-US"/>
        </w:rPr>
      </w:pPr>
      <w:r>
        <w:rPr>
          <w:lang w:val="en-US"/>
        </w:rPr>
        <w:t>Birthdate: 06/06/1991</w:t>
      </w:r>
    </w:p>
    <w:p w14:paraId="653F257B" w14:textId="77777777" w:rsidR="00081DBA" w:rsidRDefault="00081DBA">
      <w:pPr>
        <w:pBdr>
          <w:bottom w:val="single" w:sz="6" w:space="1" w:color="auto"/>
        </w:pBdr>
        <w:contextualSpacing/>
        <w:rPr>
          <w:lang w:val="en-US"/>
        </w:rPr>
      </w:pPr>
    </w:p>
    <w:p w14:paraId="428DD480" w14:textId="77777777" w:rsidR="00081DBA" w:rsidRDefault="00000000">
      <w:pPr>
        <w:contextualSpacing/>
        <w:rPr>
          <w:lang w:val="en-US"/>
        </w:rPr>
      </w:pPr>
      <w:r>
        <w:rPr>
          <w:lang w:val="en-US"/>
        </w:rPr>
        <w:tab/>
      </w:r>
    </w:p>
    <w:p w14:paraId="561DFB2E" w14:textId="77777777" w:rsidR="00081DBA" w:rsidRDefault="00000000">
      <w:pPr>
        <w:contextualSpacing/>
        <w:rPr>
          <w:bCs/>
          <w:lang w:val="en-US"/>
        </w:rPr>
      </w:pPr>
      <w:r>
        <w:rPr>
          <w:b/>
          <w:sz w:val="24"/>
          <w:szCs w:val="24"/>
          <w:u w:val="single"/>
          <w:lang w:val="en-US"/>
        </w:rPr>
        <w:t>POSITION SOUGHT</w:t>
      </w:r>
      <w:r>
        <w:rPr>
          <w:b/>
          <w:lang w:val="en-US"/>
        </w:rPr>
        <w:t>:  Seeking for a job that utilize my knowledge  and skills  for the good of the company.</w:t>
      </w:r>
    </w:p>
    <w:p w14:paraId="5739F4E4" w14:textId="77777777" w:rsidR="00081DBA" w:rsidRDefault="00081DBA">
      <w:pPr>
        <w:contextualSpacing/>
        <w:rPr>
          <w:lang w:val="en-US"/>
        </w:rPr>
      </w:pPr>
    </w:p>
    <w:p w14:paraId="6574BF38" w14:textId="77777777" w:rsidR="00081DBA" w:rsidRDefault="00081DBA">
      <w:pPr>
        <w:contextualSpacing/>
        <w:rPr>
          <w:lang w:val="en-US"/>
        </w:rPr>
      </w:pPr>
    </w:p>
    <w:p w14:paraId="4AD8B2DE" w14:textId="77777777" w:rsidR="00081DBA" w:rsidRDefault="00000000">
      <w:pPr>
        <w:contextualSpacing/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>SUMMARY OF QUALIFICATIONS</w:t>
      </w:r>
    </w:p>
    <w:p w14:paraId="7652BB39" w14:textId="77777777" w:rsidR="00081DBA" w:rsidRDefault="00081DBA">
      <w:pPr>
        <w:contextualSpacing/>
        <w:rPr>
          <w:u w:val="single"/>
          <w:lang w:val="en-US"/>
        </w:rPr>
      </w:pPr>
    </w:p>
    <w:p w14:paraId="5EE56BF9" w14:textId="77777777" w:rsidR="00081DBA" w:rsidRDefault="00000000">
      <w:pPr>
        <w:numPr>
          <w:ilvl w:val="0"/>
          <w:numId w:val="1"/>
        </w:numPr>
        <w:contextualSpacing/>
        <w:rPr>
          <w:lang w:val="en-US"/>
        </w:rPr>
      </w:pPr>
      <w:r>
        <w:rPr>
          <w:lang w:val="en-US"/>
        </w:rPr>
        <w:t>Currently more than 7 years working as a nurse (Emergency Nurse, Medical/Surgical Nurse, Occupational Health Nurse)</w:t>
      </w:r>
    </w:p>
    <w:p w14:paraId="226C0973" w14:textId="77777777" w:rsidR="00081DBA" w:rsidRDefault="00000000">
      <w:pPr>
        <w:numPr>
          <w:ilvl w:val="0"/>
          <w:numId w:val="1"/>
        </w:numPr>
        <w:contextualSpacing/>
        <w:rPr>
          <w:lang w:val="en-US"/>
        </w:rPr>
      </w:pPr>
      <w:r>
        <w:rPr>
          <w:lang w:val="en-US"/>
        </w:rPr>
        <w:t>Cum Laude</w:t>
      </w:r>
    </w:p>
    <w:p w14:paraId="25B33A06" w14:textId="77777777" w:rsidR="00081DBA" w:rsidRDefault="00000000">
      <w:pPr>
        <w:numPr>
          <w:ilvl w:val="0"/>
          <w:numId w:val="1"/>
        </w:numPr>
        <w:contextualSpacing/>
        <w:rPr>
          <w:lang w:val="en-US"/>
        </w:rPr>
      </w:pPr>
      <w:r>
        <w:rPr>
          <w:lang w:val="en-US"/>
        </w:rPr>
        <w:t>Proven skills in Intravenous Insertion to all Ages.</w:t>
      </w:r>
    </w:p>
    <w:p w14:paraId="67C5C953" w14:textId="77777777" w:rsidR="00081DBA" w:rsidRDefault="00000000">
      <w:pPr>
        <w:numPr>
          <w:ilvl w:val="0"/>
          <w:numId w:val="1"/>
        </w:numPr>
        <w:contextualSpacing/>
        <w:rPr>
          <w:lang w:val="en-US"/>
        </w:rPr>
      </w:pPr>
      <w:r>
        <w:rPr>
          <w:lang w:val="en-US"/>
        </w:rPr>
        <w:t>Demonstrated ability to  identify and triaging patient's  health  condition and  needs.</w:t>
      </w:r>
    </w:p>
    <w:p w14:paraId="29C96A7E" w14:textId="21DD6536" w:rsidR="00081DBA" w:rsidRDefault="00000000">
      <w:pPr>
        <w:numPr>
          <w:ilvl w:val="0"/>
          <w:numId w:val="1"/>
        </w:numPr>
        <w:contextualSpacing/>
        <w:rPr>
          <w:lang w:val="en-US"/>
        </w:rPr>
      </w:pPr>
      <w:r>
        <w:rPr>
          <w:lang w:val="en-US"/>
        </w:rPr>
        <w:t xml:space="preserve">Professional communication skills include fluency in English and  </w:t>
      </w:r>
      <w:r w:rsidR="00FC42DA">
        <w:rPr>
          <w:lang w:val="en-US"/>
        </w:rPr>
        <w:t>Microsoft</w:t>
      </w:r>
      <w:r>
        <w:rPr>
          <w:lang w:val="en-US"/>
        </w:rPr>
        <w:t>..</w:t>
      </w:r>
    </w:p>
    <w:p w14:paraId="2F07287C" w14:textId="77777777" w:rsidR="00081DBA" w:rsidRDefault="00081DBA">
      <w:pPr>
        <w:pBdr>
          <w:bottom w:val="single" w:sz="6" w:space="1" w:color="auto"/>
        </w:pBdr>
        <w:contextualSpacing/>
        <w:rPr>
          <w:lang w:val="en-US"/>
        </w:rPr>
      </w:pPr>
    </w:p>
    <w:p w14:paraId="40A8E62D" w14:textId="77777777" w:rsidR="00081DBA" w:rsidRDefault="00081DBA">
      <w:pPr>
        <w:contextualSpacing/>
        <w:rPr>
          <w:lang w:val="en-US"/>
        </w:rPr>
      </w:pPr>
    </w:p>
    <w:p w14:paraId="2A9330FA" w14:textId="77777777" w:rsidR="00081DBA" w:rsidRDefault="00000000">
      <w:pPr>
        <w:contextualSpacing/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>WORK HISTORY</w:t>
      </w:r>
    </w:p>
    <w:p w14:paraId="6BCABE7C" w14:textId="77777777" w:rsidR="00081DBA" w:rsidRDefault="00081DBA">
      <w:pPr>
        <w:contextualSpacing/>
        <w:rPr>
          <w:lang w:val="en-US"/>
        </w:rPr>
      </w:pPr>
    </w:p>
    <w:p w14:paraId="5BFA88D1" w14:textId="77777777" w:rsidR="00081DBA" w:rsidRDefault="00000000">
      <w:pPr>
        <w:contextualSpacing/>
        <w:rPr>
          <w:lang w:val="en-US"/>
        </w:rPr>
      </w:pPr>
      <w:r>
        <w:rPr>
          <w:b/>
          <w:lang w:val="en-US"/>
        </w:rPr>
        <w:t xml:space="preserve">Emergency Nurse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         12-2019 to Present</w:t>
      </w:r>
    </w:p>
    <w:p w14:paraId="355F97D0" w14:textId="77777777" w:rsidR="00081DBA" w:rsidRDefault="00000000">
      <w:pPr>
        <w:contextualSpacing/>
        <w:rPr>
          <w:lang w:val="en-US"/>
        </w:rPr>
      </w:pPr>
      <w:r>
        <w:rPr>
          <w:lang w:val="en-US"/>
        </w:rPr>
        <w:t>Salamat  Medical Group</w:t>
      </w:r>
    </w:p>
    <w:p w14:paraId="2F4FD0E5" w14:textId="77777777" w:rsidR="00081DBA" w:rsidRDefault="00000000">
      <w:pPr>
        <w:contextualSpacing/>
        <w:rPr>
          <w:lang w:val="en-US"/>
        </w:rPr>
      </w:pPr>
      <w:r>
        <w:rPr>
          <w:lang w:val="en-US"/>
        </w:rPr>
        <w:t>Hail, Kingdom of Saudi Arabia</w:t>
      </w:r>
    </w:p>
    <w:p w14:paraId="240D9BDD" w14:textId="77777777" w:rsidR="00081DBA" w:rsidRDefault="00081DBA">
      <w:pPr>
        <w:contextualSpacing/>
        <w:rPr>
          <w:lang w:val="en-US"/>
        </w:rPr>
      </w:pPr>
    </w:p>
    <w:p w14:paraId="39212961" w14:textId="77777777" w:rsidR="00081DBA" w:rsidRDefault="00000000">
      <w:pPr>
        <w:numPr>
          <w:ilvl w:val="0"/>
          <w:numId w:val="2"/>
        </w:numPr>
        <w:contextualSpacing/>
        <w:rPr>
          <w:lang w:val="en-US"/>
        </w:rPr>
      </w:pPr>
      <w:r>
        <w:rPr>
          <w:lang w:val="en-US"/>
        </w:rPr>
        <w:t>Perform specialized life-saving  treatments such as CPR, ACLS ,PALS, Adult and Neonatal Resuscitation.</w:t>
      </w:r>
    </w:p>
    <w:p w14:paraId="7656E7F2" w14:textId="77777777" w:rsidR="00CA55BD" w:rsidRDefault="00CA55BD" w:rsidP="00CA55BD">
      <w:pPr>
        <w:numPr>
          <w:ilvl w:val="0"/>
          <w:numId w:val="2"/>
        </w:numPr>
        <w:contextualSpacing/>
        <w:rPr>
          <w:lang w:val="en-US"/>
        </w:rPr>
      </w:pPr>
      <w:r>
        <w:rPr>
          <w:lang w:val="en-US"/>
        </w:rPr>
        <w:t>Evaluate and treat all injuries and illnesses in efficient and  professional manner within the scope of practice and clinical nursing guidelines.</w:t>
      </w:r>
    </w:p>
    <w:p w14:paraId="033A8041" w14:textId="77777777" w:rsidR="00CA55BD" w:rsidRDefault="00CA55BD" w:rsidP="00CA55BD">
      <w:pPr>
        <w:tabs>
          <w:tab w:val="left" w:pos="360"/>
        </w:tabs>
        <w:contextualSpacing/>
        <w:rPr>
          <w:lang w:val="en-US"/>
        </w:rPr>
      </w:pPr>
    </w:p>
    <w:p w14:paraId="483D3BA4" w14:textId="77777777" w:rsidR="00081DBA" w:rsidRDefault="00000000">
      <w:pPr>
        <w:numPr>
          <w:ilvl w:val="0"/>
          <w:numId w:val="3"/>
        </w:numPr>
        <w:contextualSpacing/>
        <w:rPr>
          <w:lang w:val="en-US"/>
        </w:rPr>
      </w:pPr>
      <w:r>
        <w:rPr>
          <w:lang w:val="en-US"/>
        </w:rPr>
        <w:lastRenderedPageBreak/>
        <w:t>Communicate with the doctors and other  ER medical staffs fir the assessment, planning and intervention of the  patient's  treatment and management.</w:t>
      </w:r>
    </w:p>
    <w:p w14:paraId="7025CE67" w14:textId="77777777" w:rsidR="00081DBA" w:rsidRDefault="00081DBA">
      <w:pPr>
        <w:contextualSpacing/>
        <w:rPr>
          <w:lang w:val="en-US"/>
        </w:rPr>
      </w:pPr>
    </w:p>
    <w:p w14:paraId="756C3EB9" w14:textId="77777777" w:rsidR="00081DBA" w:rsidRDefault="00081DBA">
      <w:pPr>
        <w:contextualSpacing/>
        <w:rPr>
          <w:lang w:val="en-US"/>
        </w:rPr>
      </w:pPr>
    </w:p>
    <w:p w14:paraId="54AF4268" w14:textId="77777777" w:rsidR="00081DBA" w:rsidRDefault="00081DBA">
      <w:pPr>
        <w:contextualSpacing/>
        <w:rPr>
          <w:lang w:val="en-US"/>
        </w:rPr>
      </w:pPr>
    </w:p>
    <w:p w14:paraId="62936BB7" w14:textId="77777777" w:rsidR="00081DBA" w:rsidRDefault="00000000">
      <w:pPr>
        <w:contextualSpacing/>
        <w:rPr>
          <w:lang w:val="en-US"/>
        </w:rPr>
      </w:pPr>
      <w:r>
        <w:rPr>
          <w:lang w:val="en-US"/>
        </w:rPr>
        <w:t>Medical/Surgical Nurse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                         10-2016- to 11-2019</w:t>
      </w:r>
    </w:p>
    <w:p w14:paraId="4C9846D0" w14:textId="77777777" w:rsidR="00081DBA" w:rsidRDefault="00000000">
      <w:pPr>
        <w:contextualSpacing/>
        <w:rPr>
          <w:lang w:val="en-US"/>
        </w:rPr>
      </w:pPr>
      <w:r>
        <w:rPr>
          <w:lang w:val="en-US"/>
        </w:rPr>
        <w:t>Specialist Group Hospital and Trauma Center</w:t>
      </w:r>
    </w:p>
    <w:p w14:paraId="08E172A8" w14:textId="77777777" w:rsidR="00081DBA" w:rsidRDefault="00000000">
      <w:pPr>
        <w:contextualSpacing/>
        <w:rPr>
          <w:lang w:val="en-US"/>
        </w:rPr>
      </w:pPr>
      <w:proofErr w:type="spellStart"/>
      <w:r>
        <w:rPr>
          <w:lang w:val="en-US"/>
        </w:rPr>
        <w:t>Dagupan</w:t>
      </w:r>
      <w:proofErr w:type="spellEnd"/>
      <w:r>
        <w:rPr>
          <w:lang w:val="en-US"/>
        </w:rPr>
        <w:t xml:space="preserve"> City, Philippines</w:t>
      </w:r>
    </w:p>
    <w:p w14:paraId="4BF84962" w14:textId="77777777" w:rsidR="00081DBA" w:rsidRDefault="00081DBA">
      <w:pPr>
        <w:contextualSpacing/>
        <w:rPr>
          <w:lang w:val="en-US"/>
        </w:rPr>
      </w:pPr>
    </w:p>
    <w:p w14:paraId="0F2410D7" w14:textId="77777777" w:rsidR="00081DBA" w:rsidRDefault="00000000">
      <w:pPr>
        <w:numPr>
          <w:ilvl w:val="0"/>
          <w:numId w:val="4"/>
        </w:numPr>
        <w:contextualSpacing/>
        <w:rPr>
          <w:lang w:val="en-US"/>
        </w:rPr>
      </w:pPr>
      <w:r>
        <w:rPr>
          <w:lang w:val="en-US"/>
        </w:rPr>
        <w:t>Applied nursing measures  and techniques  to patient medical  diagnosis and  therapy.</w:t>
      </w:r>
    </w:p>
    <w:p w14:paraId="72739074" w14:textId="2092E43E" w:rsidR="00081DBA" w:rsidRPr="00995B3F" w:rsidRDefault="00000000" w:rsidP="00995B3F">
      <w:pPr>
        <w:numPr>
          <w:ilvl w:val="0"/>
          <w:numId w:val="4"/>
        </w:numPr>
        <w:contextualSpacing/>
        <w:rPr>
          <w:lang w:val="en-US"/>
        </w:rPr>
      </w:pPr>
      <w:r>
        <w:rPr>
          <w:lang w:val="en-US"/>
        </w:rPr>
        <w:t>Plans nursing care  appropriate  for the patient involving  family and nursing assistant.</w:t>
      </w:r>
    </w:p>
    <w:p w14:paraId="567997D1" w14:textId="77777777" w:rsidR="00081DBA" w:rsidRDefault="00000000">
      <w:pPr>
        <w:numPr>
          <w:ilvl w:val="0"/>
          <w:numId w:val="5"/>
        </w:numPr>
        <w:contextualSpacing/>
        <w:rPr>
          <w:lang w:val="en-US"/>
        </w:rPr>
      </w:pPr>
      <w:r>
        <w:rPr>
          <w:lang w:val="en-US"/>
        </w:rPr>
        <w:t>Assists individual patients need</w:t>
      </w:r>
    </w:p>
    <w:p w14:paraId="11C21980" w14:textId="77777777" w:rsidR="00081DBA" w:rsidRDefault="00000000">
      <w:pPr>
        <w:numPr>
          <w:ilvl w:val="0"/>
          <w:numId w:val="5"/>
        </w:numPr>
        <w:contextualSpacing/>
        <w:rPr>
          <w:lang w:val="en-US"/>
        </w:rPr>
      </w:pPr>
      <w:r>
        <w:rPr>
          <w:lang w:val="en-US"/>
        </w:rPr>
        <w:t>Identify primary, secondary, tertiary preventions and health promotions.</w:t>
      </w:r>
    </w:p>
    <w:p w14:paraId="4052D01F" w14:textId="0CCC38B9" w:rsidR="00081DBA" w:rsidRDefault="00081DBA" w:rsidP="00CA55BD">
      <w:pPr>
        <w:contextualSpacing/>
        <w:rPr>
          <w:lang w:val="en-US"/>
        </w:rPr>
      </w:pPr>
    </w:p>
    <w:p w14:paraId="440702F6" w14:textId="77777777" w:rsidR="00081DBA" w:rsidRDefault="00081DBA">
      <w:pPr>
        <w:contextualSpacing/>
        <w:rPr>
          <w:lang w:val="en-US"/>
        </w:rPr>
      </w:pPr>
    </w:p>
    <w:p w14:paraId="5C097F11" w14:textId="77777777" w:rsidR="00081DBA" w:rsidRDefault="00000000">
      <w:pPr>
        <w:contextualSpacing/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>EDUCATION HISTORY</w:t>
      </w:r>
    </w:p>
    <w:p w14:paraId="735C97FF" w14:textId="77777777" w:rsidR="00081DBA" w:rsidRDefault="00081DBA">
      <w:pPr>
        <w:contextualSpacing/>
        <w:rPr>
          <w:lang w:val="en-US"/>
        </w:rPr>
      </w:pPr>
    </w:p>
    <w:p w14:paraId="42401643" w14:textId="77777777" w:rsidR="00081DBA" w:rsidRDefault="00000000">
      <w:pPr>
        <w:contextualSpacing/>
        <w:rPr>
          <w:lang w:val="en-US"/>
        </w:rPr>
      </w:pPr>
      <w:r>
        <w:rPr>
          <w:lang w:val="en-US"/>
        </w:rPr>
        <w:t>Bachelor of Science in Nursing 2008-2012</w:t>
      </w:r>
      <w:r>
        <w:rPr>
          <w:lang w:val="en-US"/>
        </w:rPr>
        <w:tab/>
        <w:t xml:space="preserve">                                           </w:t>
      </w:r>
      <w:r>
        <w:rPr>
          <w:lang w:val="en-US"/>
        </w:rPr>
        <w:tab/>
        <w:t>2008-2012</w:t>
      </w:r>
    </w:p>
    <w:p w14:paraId="2FA2CF26" w14:textId="77777777" w:rsidR="00081DBA" w:rsidRDefault="00000000">
      <w:pPr>
        <w:contextualSpacing/>
        <w:rPr>
          <w:lang w:val="en-US"/>
        </w:rPr>
        <w:sectPr w:rsidR="00081DBA">
          <w:footerReference w:type="default" r:id="rId9"/>
          <w:pgSz w:w="12240" w:h="15840"/>
          <w:pgMar w:top="1440" w:right="1440" w:bottom="990" w:left="1440" w:header="720" w:footer="720" w:gutter="0"/>
          <w:cols w:space="720"/>
        </w:sectPr>
      </w:pPr>
      <w:proofErr w:type="spellStart"/>
      <w:r>
        <w:rPr>
          <w:lang w:val="en-US"/>
        </w:rPr>
        <w:t>Colegio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Sta</w:t>
      </w:r>
      <w:proofErr w:type="spellEnd"/>
      <w:r>
        <w:rPr>
          <w:lang w:val="en-US"/>
        </w:rPr>
        <w:t xml:space="preserve"> Monica , Philippines  </w:t>
      </w:r>
    </w:p>
    <w:p w14:paraId="13F1B13C" w14:textId="77777777" w:rsidR="00081DBA" w:rsidRDefault="00081DBA">
      <w:pPr>
        <w:contextualSpacing/>
        <w:rPr>
          <w:lang w:val="en-US"/>
        </w:rPr>
      </w:pPr>
    </w:p>
    <w:p w14:paraId="3A2908C3" w14:textId="77777777" w:rsidR="00081DBA" w:rsidRDefault="00081DBA">
      <w:pPr>
        <w:pBdr>
          <w:bottom w:val="single" w:sz="6" w:space="1" w:color="auto"/>
        </w:pBdr>
        <w:contextualSpacing/>
        <w:rPr>
          <w:lang w:val="en-US"/>
        </w:rPr>
      </w:pPr>
    </w:p>
    <w:p w14:paraId="534202FF" w14:textId="77777777" w:rsidR="00081DBA" w:rsidRDefault="00081DBA">
      <w:pPr>
        <w:contextualSpacing/>
        <w:rPr>
          <w:lang w:val="en-US"/>
        </w:rPr>
      </w:pPr>
    </w:p>
    <w:p w14:paraId="2679C888" w14:textId="77777777" w:rsidR="00081DBA" w:rsidRDefault="00000000">
      <w:pPr>
        <w:contextualSpacing/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>Certificates</w:t>
      </w:r>
    </w:p>
    <w:p w14:paraId="290EBF5B" w14:textId="77777777" w:rsidR="00081DBA" w:rsidRDefault="00081DBA">
      <w:pPr>
        <w:contextualSpacing/>
        <w:rPr>
          <w:lang w:val="en-US"/>
        </w:rPr>
      </w:pPr>
    </w:p>
    <w:p w14:paraId="35CFD782" w14:textId="77777777" w:rsidR="00081DBA" w:rsidRDefault="00000000">
      <w:pPr>
        <w:contextualSpacing/>
        <w:rPr>
          <w:lang w:val="en-US"/>
        </w:rPr>
      </w:pPr>
      <w:r>
        <w:rPr>
          <w:lang w:val="en-US"/>
        </w:rPr>
        <w:t xml:space="preserve">Registered Nurse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</w:t>
      </w:r>
      <w:r>
        <w:rPr>
          <w:lang w:val="en-US"/>
        </w:rPr>
        <w:tab/>
        <w:t>2012</w:t>
      </w:r>
    </w:p>
    <w:p w14:paraId="018B5AB7" w14:textId="77777777" w:rsidR="00081DBA" w:rsidRDefault="00000000">
      <w:pPr>
        <w:contextualSpacing/>
        <w:rPr>
          <w:lang w:val="en-US"/>
        </w:rPr>
      </w:pPr>
      <w:r>
        <w:rPr>
          <w:lang w:val="en-US"/>
        </w:rPr>
        <w:t>Professional Regulation Commission, Philippines</w:t>
      </w:r>
    </w:p>
    <w:p w14:paraId="5A23D2B4" w14:textId="77777777" w:rsidR="00081DBA" w:rsidRDefault="00081DBA">
      <w:pPr>
        <w:pBdr>
          <w:bottom w:val="single" w:sz="6" w:space="1" w:color="auto"/>
        </w:pBdr>
        <w:contextualSpacing/>
        <w:rPr>
          <w:lang w:val="en-US"/>
        </w:rPr>
      </w:pPr>
    </w:p>
    <w:p w14:paraId="2B573463" w14:textId="02F0723E" w:rsidR="00081DBA" w:rsidRDefault="00000000">
      <w:pPr>
        <w:pBdr>
          <w:bottom w:val="single" w:sz="6" w:space="1" w:color="auto"/>
        </w:pBdr>
        <w:contextualSpacing/>
        <w:rPr>
          <w:lang w:val="en-US"/>
        </w:rPr>
      </w:pPr>
      <w:proofErr w:type="spellStart"/>
      <w:r>
        <w:rPr>
          <w:lang w:val="en-US"/>
        </w:rPr>
        <w:t>Prometric</w:t>
      </w:r>
      <w:proofErr w:type="spellEnd"/>
      <w:r>
        <w:rPr>
          <w:lang w:val="en-US"/>
        </w:rPr>
        <w:t xml:space="preserve"> Registered Nurse</w:t>
      </w:r>
      <w:r w:rsidR="00944DDC">
        <w:rPr>
          <w:lang w:val="en-US"/>
        </w:rPr>
        <w:t>.                                                                                             2020</w:t>
      </w:r>
      <w:r>
        <w:rPr>
          <w:lang w:val="en-US"/>
        </w:rPr>
        <w:t xml:space="preserve"> </w:t>
      </w:r>
      <w:r w:rsidR="00CA55BD">
        <w:rPr>
          <w:lang w:val="en-US"/>
        </w:rPr>
        <w:t xml:space="preserve">                                                                </w:t>
      </w:r>
    </w:p>
    <w:p w14:paraId="4B81759B" w14:textId="77777777" w:rsidR="00081DBA" w:rsidRDefault="00000000">
      <w:pPr>
        <w:pBdr>
          <w:bottom w:val="single" w:sz="6" w:space="1" w:color="auto"/>
        </w:pBdr>
        <w:contextualSpacing/>
        <w:rPr>
          <w:lang w:val="en-US"/>
        </w:rPr>
      </w:pPr>
      <w:r>
        <w:rPr>
          <w:lang w:val="en-US"/>
        </w:rPr>
        <w:t>Saudi Council ,  Saudi Council</w:t>
      </w:r>
    </w:p>
    <w:p w14:paraId="4089ABA0" w14:textId="77777777" w:rsidR="00081DBA" w:rsidRDefault="00081DBA">
      <w:pPr>
        <w:pBdr>
          <w:bottom w:val="single" w:sz="6" w:space="1" w:color="auto"/>
        </w:pBdr>
        <w:contextualSpacing/>
        <w:rPr>
          <w:lang w:val="en-US"/>
        </w:rPr>
      </w:pPr>
    </w:p>
    <w:p w14:paraId="7C89FDAD" w14:textId="545C169A" w:rsidR="00081DBA" w:rsidRDefault="00000000">
      <w:pPr>
        <w:pBdr>
          <w:bottom w:val="single" w:sz="6" w:space="1" w:color="auto"/>
        </w:pBdr>
        <w:contextualSpacing/>
        <w:rPr>
          <w:lang w:val="en-US"/>
        </w:rPr>
      </w:pPr>
      <w:r>
        <w:rPr>
          <w:lang w:val="en-US"/>
        </w:rPr>
        <w:t>BLS, ACLS, PALS, IVT, Nasopharyngeal Swab,</w:t>
      </w:r>
      <w:r w:rsidR="00944DDC">
        <w:rPr>
          <w:lang w:val="en-US"/>
        </w:rPr>
        <w:t xml:space="preserve"> Canadian Visual Triaging</w:t>
      </w:r>
    </w:p>
    <w:p w14:paraId="54D5CCE8" w14:textId="77777777" w:rsidR="00081DBA" w:rsidRDefault="00081DBA">
      <w:pPr>
        <w:contextualSpacing/>
        <w:rPr>
          <w:b/>
          <w:lang w:val="en-US"/>
        </w:rPr>
      </w:pPr>
    </w:p>
    <w:p w14:paraId="2922D240" w14:textId="77777777" w:rsidR="00081DBA" w:rsidRDefault="00000000">
      <w:pPr>
        <w:contextualSpacing/>
        <w:rPr>
          <w:b/>
          <w:iCs/>
          <w:sz w:val="24"/>
          <w:szCs w:val="24"/>
          <w:u w:val="single"/>
          <w:lang w:val="en-US"/>
        </w:rPr>
      </w:pPr>
      <w:r>
        <w:rPr>
          <w:b/>
          <w:iCs/>
          <w:sz w:val="24"/>
          <w:szCs w:val="24"/>
          <w:u w:val="single"/>
          <w:lang w:val="en-US"/>
        </w:rPr>
        <w:t>REFERENCES</w:t>
      </w:r>
    </w:p>
    <w:p w14:paraId="37E89F4B" w14:textId="77777777" w:rsidR="00081DBA" w:rsidRDefault="00000000">
      <w:pPr>
        <w:numPr>
          <w:ilvl w:val="0"/>
          <w:numId w:val="6"/>
        </w:numPr>
        <w:contextualSpacing/>
        <w:rPr>
          <w:lang w:val="en-US"/>
        </w:rPr>
      </w:pPr>
      <w:r>
        <w:rPr>
          <w:lang w:val="en-US"/>
        </w:rPr>
        <w:t xml:space="preserve">Dominic </w:t>
      </w:r>
      <w:proofErr w:type="spellStart"/>
      <w:r>
        <w:rPr>
          <w:lang w:val="en-US"/>
        </w:rPr>
        <w:t>Barameda</w:t>
      </w:r>
      <w:proofErr w:type="spellEnd"/>
      <w:r>
        <w:rPr>
          <w:lang w:val="en-US"/>
        </w:rPr>
        <w:t>- 0500506496. infection control practitioner Salamat Hospital</w:t>
      </w:r>
    </w:p>
    <w:p w14:paraId="7233C301" w14:textId="77777777" w:rsidR="00081DBA" w:rsidRDefault="00000000">
      <w:pPr>
        <w:numPr>
          <w:ilvl w:val="0"/>
          <w:numId w:val="6"/>
        </w:numPr>
        <w:contextualSpacing/>
        <w:rPr>
          <w:lang w:val="en-US"/>
        </w:rPr>
      </w:pPr>
      <w:r>
        <w:rPr>
          <w:lang w:val="en-US"/>
        </w:rPr>
        <w:t>Chiselle  Cirujales-0569534461.  Colleague  Salamat Hospital</w:t>
      </w:r>
    </w:p>
    <w:p w14:paraId="46CCF77F" w14:textId="77777777" w:rsidR="00081DBA" w:rsidRDefault="00081DBA">
      <w:pPr>
        <w:contextualSpacing/>
      </w:pPr>
    </w:p>
    <w:sectPr w:rsidR="00081DBA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C9A2E" w14:textId="77777777" w:rsidR="004D6C45" w:rsidRDefault="004D6C45">
      <w:pPr>
        <w:spacing w:after="0" w:line="240" w:lineRule="auto"/>
      </w:pPr>
      <w:r>
        <w:separator/>
      </w:r>
    </w:p>
  </w:endnote>
  <w:endnote w:type="continuationSeparator" w:id="0">
    <w:p w14:paraId="342DC6BD" w14:textId="77777777" w:rsidR="004D6C45" w:rsidRDefault="004D6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781E3" w14:textId="77777777" w:rsidR="00081DBA" w:rsidRDefault="00000000">
    <w:pPr>
      <w:pStyle w:val="Footer"/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 PAGE   \* MERGEFORMAT </w:instrText>
    </w:r>
    <w:r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sz w:val="20"/>
      </w:rPr>
      <w:t>2</w:t>
    </w:r>
    <w:r>
      <w:rPr>
        <w:rFonts w:ascii="Times New Roman" w:hAnsi="Times New Roman"/>
        <w:sz w:val="20"/>
      </w:rPr>
      <w:fldChar w:fldCharType="end"/>
    </w:r>
    <w:r>
      <w:rPr>
        <w:rFonts w:ascii="Times New Roman" w:hAnsi="Times New Roman"/>
        <w:sz w:val="20"/>
      </w:rPr>
      <w:t xml:space="preserve"> of 2</w:t>
    </w:r>
  </w:p>
  <w:p w14:paraId="18DEBAC8" w14:textId="77777777" w:rsidR="00081DBA" w:rsidRDefault="00081DBA">
    <w:pPr>
      <w:pStyle w:val="Footer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16D6A" w14:textId="77777777" w:rsidR="004D6C45" w:rsidRDefault="004D6C45">
      <w:pPr>
        <w:spacing w:after="0" w:line="240" w:lineRule="auto"/>
      </w:pPr>
      <w:r>
        <w:separator/>
      </w:r>
    </w:p>
  </w:footnote>
  <w:footnote w:type="continuationSeparator" w:id="0">
    <w:p w14:paraId="6CF0C180" w14:textId="77777777" w:rsidR="004D6C45" w:rsidRDefault="004D6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1DC"/>
    <w:multiLevelType w:val="singleLevel"/>
    <w:tmpl w:val="018B51DC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563EB1"/>
    <w:multiLevelType w:val="singleLevel"/>
    <w:tmpl w:val="0D563EB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4F2528"/>
    <w:multiLevelType w:val="singleLevel"/>
    <w:tmpl w:val="0E4F2528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33917F3"/>
    <w:multiLevelType w:val="singleLevel"/>
    <w:tmpl w:val="133917F3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AC33C24"/>
    <w:multiLevelType w:val="singleLevel"/>
    <w:tmpl w:val="2AC33C24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D18754F"/>
    <w:multiLevelType w:val="multilevel"/>
    <w:tmpl w:val="6D18754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95577">
    <w:abstractNumId w:val="2"/>
  </w:num>
  <w:num w:numId="2" w16cid:durableId="2012027183">
    <w:abstractNumId w:val="4"/>
  </w:num>
  <w:num w:numId="3" w16cid:durableId="599025738">
    <w:abstractNumId w:val="0"/>
  </w:num>
  <w:num w:numId="4" w16cid:durableId="1786459994">
    <w:abstractNumId w:val="3"/>
  </w:num>
  <w:num w:numId="5" w16cid:durableId="2091198161">
    <w:abstractNumId w:val="1"/>
  </w:num>
  <w:num w:numId="6" w16cid:durableId="18076961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DBA"/>
    <w:rsid w:val="00081DBA"/>
    <w:rsid w:val="004D6C45"/>
    <w:rsid w:val="00944DDC"/>
    <w:rsid w:val="00995B3F"/>
    <w:rsid w:val="00CA55BD"/>
    <w:rsid w:val="00FC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E1B7CC"/>
  <w15:docId w15:val="{737CB34B-D6DB-694E-AF08-EAC5DB1B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S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="Verdana" w:eastAsia="Times New Roman" w:hAnsi="Verdana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Verdana" w:eastAsia="Times New Roman" w:hAnsi="Verdana" w:cs="Times New Roman"/>
      <w:sz w:val="24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Rosario</dc:creator>
  <cp:lastModifiedBy>Bermie Baculao</cp:lastModifiedBy>
  <cp:revision>7</cp:revision>
  <dcterms:created xsi:type="dcterms:W3CDTF">2021-07-15T23:41:00Z</dcterms:created>
  <dcterms:modified xsi:type="dcterms:W3CDTF">2023-10-18T02:20:00Z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DA06C807CE7F321D986A1D648B0D6813</vt:lpwstr>
  </property>
  <property fmtid="{D5CDD505-2E9C-101B-9397-08002B2CF9AE}" pid="3" name="KSOProductBuildVer">
    <vt:lpwstr>3081-11.29.3</vt:lpwstr>
  </property>
</Properties>
</file>