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24D2" w14:textId="19D235E0" w:rsidR="00157195" w:rsidRDefault="00000000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2AA9D71E" wp14:editId="50AE5A90">
            <wp:simplePos x="0" y="0"/>
            <wp:positionH relativeFrom="margin">
              <wp:posOffset>5920740</wp:posOffset>
            </wp:positionH>
            <wp:positionV relativeFrom="paragraph">
              <wp:posOffset>-125730</wp:posOffset>
            </wp:positionV>
            <wp:extent cx="937260" cy="937260"/>
            <wp:effectExtent l="0" t="0" r="7620" b="7620"/>
            <wp:wrapNone/>
            <wp:docPr id="1" name="Picture 1" descr="E:\Personal\Mohammed\grad.jpg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:\Personal\Mohammed\grad.jpggrad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65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>
        <w:rPr>
          <w:i/>
          <w:sz w:val="20"/>
          <w:szCs w:val="20"/>
        </w:rPr>
        <w:t xml:space="preserve">Blk 1. Lot 17, </w:t>
      </w:r>
      <w:proofErr w:type="spellStart"/>
      <w:r>
        <w:rPr>
          <w:i/>
          <w:sz w:val="20"/>
          <w:szCs w:val="20"/>
        </w:rPr>
        <w:t>Brgy</w:t>
      </w:r>
      <w:proofErr w:type="spellEnd"/>
      <w:r>
        <w:rPr>
          <w:i/>
          <w:sz w:val="20"/>
          <w:szCs w:val="20"/>
        </w:rPr>
        <w:t>. Talon-talon, Zamboanga City</w:t>
      </w:r>
      <w:r>
        <w:rPr>
          <w:i/>
          <w:sz w:val="20"/>
          <w:szCs w:val="20"/>
        </w:rPr>
        <w:br/>
      </w:r>
      <w:r w:rsidRPr="00110932">
        <w:rPr>
          <w:b/>
          <w:bCs/>
          <w:i/>
          <w:sz w:val="20"/>
          <w:szCs w:val="20"/>
          <w:u w:val="single"/>
        </w:rPr>
        <w:t>mohammaduddin29@yahoo.com|09562306405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800"/>
      </w:tblGrid>
      <w:tr w:rsidR="00157195" w14:paraId="7F440045" w14:textId="77777777">
        <w:trPr>
          <w:trHeight w:val="1262"/>
          <w:jc w:val="center"/>
        </w:trPr>
        <w:tc>
          <w:tcPr>
            <w:tcW w:w="10800" w:type="dxa"/>
          </w:tcPr>
          <w:p w14:paraId="30065DAA" w14:textId="1BB038F3" w:rsidR="00157195" w:rsidRDefault="003A65CD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Mohammed M. Uddin</w:t>
            </w:r>
            <w:r w:rsidR="00110932">
              <w:rPr>
                <w:sz w:val="32"/>
                <w:szCs w:val="32"/>
              </w:rPr>
              <w:t xml:space="preserve"> </w:t>
            </w:r>
          </w:p>
        </w:tc>
      </w:tr>
      <w:tr w:rsidR="00157195" w14:paraId="49BBA21D" w14:textId="77777777">
        <w:trPr>
          <w:trHeight w:val="982"/>
          <w:jc w:val="center"/>
        </w:trPr>
        <w:tc>
          <w:tcPr>
            <w:tcW w:w="10800" w:type="dxa"/>
            <w:vMerge w:val="restart"/>
          </w:tcPr>
          <w:p w14:paraId="6ECB5C23" w14:textId="77777777" w:rsidR="00157195" w:rsidRDefault="00000000">
            <w:pPr>
              <w:pStyle w:val="Heading2"/>
            </w:pPr>
            <w:r>
              <w:t>Experience</w:t>
            </w:r>
          </w:p>
          <w:p w14:paraId="7D953AEE" w14:textId="68C85780" w:rsidR="004B3810" w:rsidRDefault="004B3810" w:rsidP="004B3810">
            <w:pPr>
              <w:pStyle w:val="Dates"/>
            </w:pPr>
            <w:r>
              <w:t>March 2022 – Present</w:t>
            </w:r>
          </w:p>
          <w:p w14:paraId="23CFFFCE" w14:textId="7FCF7274" w:rsidR="004B3810" w:rsidRDefault="005818BA" w:rsidP="004B3810">
            <w:pPr>
              <w:pStyle w:val="Experience"/>
            </w:pPr>
            <w:r>
              <w:t xml:space="preserve">Customer Support </w:t>
            </w:r>
            <w:r w:rsidR="004B3810">
              <w:t xml:space="preserve">Technical Specialist III </w:t>
            </w:r>
            <w:r w:rsidR="00BC2A44">
              <w:t>(</w:t>
            </w:r>
            <w:r>
              <w:t xml:space="preserve">Employee </w:t>
            </w:r>
            <w:r w:rsidR="00BC2A44">
              <w:t>Data Management</w:t>
            </w:r>
            <w:r w:rsidR="003275A3">
              <w:t xml:space="preserve"> POD</w:t>
            </w:r>
            <w:r w:rsidR="00BC2A44">
              <w:t xml:space="preserve">) </w:t>
            </w:r>
            <w:r w:rsidR="004B3810">
              <w:rPr>
                <w:rStyle w:val="Strong"/>
              </w:rPr>
              <w:t>•</w:t>
            </w:r>
            <w:r w:rsidR="004B3810">
              <w:t xml:space="preserve"> Ceridian HCM</w:t>
            </w:r>
          </w:p>
          <w:p w14:paraId="0A9A9B56" w14:textId="589D36E2" w:rsidR="00157195" w:rsidRDefault="00BC2A44">
            <w:pPr>
              <w:pStyle w:val="Dates"/>
            </w:pPr>
            <w:r>
              <w:t>May 2018 – August 2021</w:t>
            </w:r>
          </w:p>
          <w:p w14:paraId="6845E604" w14:textId="7F24F220" w:rsidR="00157195" w:rsidRDefault="00BC2A44">
            <w:pPr>
              <w:pStyle w:val="Experience"/>
            </w:pPr>
            <w:r>
              <w:t>POS In-Charge (Database Administrator</w:t>
            </w:r>
            <w:r w:rsidR="003275A3">
              <w:t>/</w:t>
            </w:r>
            <w:r w:rsidR="003A65CD">
              <w:t xml:space="preserve">Data </w:t>
            </w:r>
            <w:r w:rsidR="003275A3">
              <w:t>Analyst</w:t>
            </w:r>
            <w:r>
              <w:t xml:space="preserve">) </w:t>
            </w:r>
            <w:r>
              <w:rPr>
                <w:rStyle w:val="Strong"/>
              </w:rPr>
              <w:t>•</w:t>
            </w:r>
            <w:r>
              <w:t xml:space="preserve"> KCC Zamboanga</w:t>
            </w:r>
          </w:p>
          <w:p w14:paraId="76BDAABD" w14:textId="32B35A97" w:rsidR="005818BA" w:rsidRDefault="005818BA" w:rsidP="00BC2A44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Achieved Top Analyst of the Year Award (Ceridian)</w:t>
            </w:r>
          </w:p>
          <w:p w14:paraId="227C5004" w14:textId="6CFE66E1" w:rsidR="005818BA" w:rsidRDefault="006A0BDE" w:rsidP="00BC2A44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Achieved a Mentor’s Choice </w:t>
            </w:r>
            <w:r w:rsidR="005818BA">
              <w:t>Award (Ceridian)</w:t>
            </w:r>
          </w:p>
          <w:p w14:paraId="4E553F64" w14:textId="16FC6D6B" w:rsidR="00157195" w:rsidRDefault="005818BA" w:rsidP="00BC2A44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Achieved a </w:t>
            </w:r>
            <w:r w:rsidR="006A0BDE">
              <w:t>QA Champion Award (Ceridian)</w:t>
            </w:r>
          </w:p>
          <w:p w14:paraId="67985DB8" w14:textId="2A3A1A92" w:rsidR="00BC2A44" w:rsidRDefault="00BC2A44" w:rsidP="00BC2A44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Became Top 2 </w:t>
            </w:r>
            <w:r w:rsidR="005E488E">
              <w:t xml:space="preserve">Technical </w:t>
            </w:r>
            <w:r>
              <w:t>Specialist (Ceridia</w:t>
            </w:r>
            <w:r w:rsidR="003275A3">
              <w:t>n</w:t>
            </w:r>
            <w:r>
              <w:t>)</w:t>
            </w:r>
          </w:p>
          <w:p w14:paraId="24F81DDE" w14:textId="117E8D4A" w:rsidR="003244B6" w:rsidRDefault="00000000" w:rsidP="003244B6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Managed and Maintain Enterprise-sized Database and ensured their functionalities</w:t>
            </w:r>
            <w:r w:rsidR="006A0BDE">
              <w:t xml:space="preserve"> (KCC)</w:t>
            </w:r>
          </w:p>
          <w:p w14:paraId="6814EB15" w14:textId="7505012A" w:rsidR="00157195" w:rsidRDefault="00000000" w:rsidP="007E69A1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Extensive Knowledge on </w:t>
            </w:r>
            <w:r w:rsidR="003275A3">
              <w:t xml:space="preserve">T-SQL, </w:t>
            </w:r>
            <w:r w:rsidR="00086DA1">
              <w:t>Database</w:t>
            </w:r>
            <w:r w:rsidR="003275A3">
              <w:t xml:space="preserve"> Management</w:t>
            </w:r>
          </w:p>
          <w:p w14:paraId="058B648A" w14:textId="77777777" w:rsidR="00157195" w:rsidRDefault="00000000">
            <w:pPr>
              <w:pStyle w:val="Heading2"/>
            </w:pPr>
            <w:r>
              <w:t>Education</w:t>
            </w:r>
          </w:p>
          <w:p w14:paraId="4F9CC8CA" w14:textId="77777777" w:rsidR="00157195" w:rsidRDefault="00000000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PRIMARY (Grade School)</w:t>
            </w:r>
          </w:p>
          <w:p w14:paraId="4CCFD23C" w14:textId="77777777" w:rsidR="00157195" w:rsidRDefault="00000000">
            <w:r>
              <w:t>Immaculate Conception Archdiocesan School, Zamboanga City</w:t>
            </w:r>
          </w:p>
          <w:p w14:paraId="5BC1345E" w14:textId="77777777" w:rsidR="00157195" w:rsidRDefault="00000000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SECONDARY (High School)</w:t>
            </w:r>
          </w:p>
          <w:p w14:paraId="1E02DB8F" w14:textId="77777777" w:rsidR="00157195" w:rsidRDefault="00000000">
            <w:r>
              <w:t>Ateneo de Zamboanga University, Zamboanga City</w:t>
            </w:r>
          </w:p>
          <w:p w14:paraId="6EADB584" w14:textId="77777777" w:rsidR="00157195" w:rsidRDefault="00000000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COLLEGE (Bachelor of Science in Information Technology)</w:t>
            </w:r>
          </w:p>
          <w:p w14:paraId="047BAC2D" w14:textId="02E4E36E" w:rsidR="00157195" w:rsidRDefault="00000000" w:rsidP="007E69A1">
            <w:r>
              <w:t>Ateneo de Zamboanga University, Zamboanga City</w:t>
            </w:r>
          </w:p>
          <w:p w14:paraId="1788E343" w14:textId="77777777" w:rsidR="00157195" w:rsidRDefault="00000000">
            <w:pPr>
              <w:pStyle w:val="Heading2"/>
            </w:pPr>
            <w:r>
              <w:t>Skills</w:t>
            </w:r>
          </w:p>
          <w:p w14:paraId="630230F9" w14:textId="5F728EC2" w:rsidR="007E69A1" w:rsidRDefault="007E69A1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Case Management</w:t>
            </w:r>
          </w:p>
          <w:p w14:paraId="48DB83E4" w14:textId="23B37E02" w:rsidR="007E69A1" w:rsidRDefault="007E69A1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Supported Dayforce System</w:t>
            </w:r>
            <w:r w:rsidR="003178AB">
              <w:t xml:space="preserve"> Clients</w:t>
            </w:r>
            <w:r>
              <w:t xml:space="preserve"> in Multiple Areas (Payroll, WFM, HR &amp; Import Modules)</w:t>
            </w:r>
          </w:p>
          <w:p w14:paraId="79833B8E" w14:textId="42E84093" w:rsidR="00157195" w:rsidRDefault="00000000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Database Management and T-SQL skills</w:t>
            </w:r>
            <w:r w:rsidR="00F4024A">
              <w:t xml:space="preserve"> (MSSQL and MySQL)</w:t>
            </w:r>
          </w:p>
          <w:p w14:paraId="316FED80" w14:textId="78426BDF" w:rsidR="00CF0DDE" w:rsidRDefault="00CF0DDE" w:rsidP="00CF0DDE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Web Development Skills (HTML, CSS, PHP, Python, CSS Frameworks)</w:t>
            </w:r>
          </w:p>
          <w:p w14:paraId="3A90BBF5" w14:textId="77777777" w:rsidR="00157195" w:rsidRDefault="00000000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Windows and Unix-based OS Scripting</w:t>
            </w:r>
          </w:p>
          <w:p w14:paraId="5D878C21" w14:textId="7066E4A3" w:rsidR="00157195" w:rsidRDefault="00000000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Extensive Customer Service Skills in English</w:t>
            </w:r>
            <w:r w:rsidR="00F4024A">
              <w:t xml:space="preserve"> </w:t>
            </w:r>
            <w:r>
              <w:t xml:space="preserve">for both </w:t>
            </w:r>
            <w:r w:rsidR="00F4024A">
              <w:t>Verbal and Non-Verbal</w:t>
            </w:r>
          </w:p>
          <w:p w14:paraId="09BE30EB" w14:textId="5E16542E" w:rsidR="00F4024A" w:rsidRDefault="00CF0DDE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Manage Pressure and Work Efficiently</w:t>
            </w:r>
          </w:p>
          <w:p w14:paraId="219EDC13" w14:textId="77777777" w:rsidR="00157195" w:rsidRDefault="00000000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Installing and Maintaining Computer Software Apps</w:t>
            </w:r>
          </w:p>
          <w:p w14:paraId="666D8E8E" w14:textId="77777777" w:rsidR="00157195" w:rsidRDefault="00000000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Hardware and Software Installations</w:t>
            </w:r>
          </w:p>
          <w:p w14:paraId="1402CCA2" w14:textId="77777777" w:rsidR="00157195" w:rsidRDefault="00157195"/>
          <w:p w14:paraId="4A711DAC" w14:textId="77777777" w:rsidR="00157195" w:rsidRDefault="00000000">
            <w:pPr>
              <w:pStyle w:val="Heading2"/>
            </w:pPr>
            <w:r>
              <w:t>Eligibilities</w:t>
            </w:r>
          </w:p>
          <w:p w14:paraId="708C1983" w14:textId="77777777" w:rsidR="00157195" w:rsidRDefault="00000000">
            <w:pPr>
              <w:pStyle w:val="ListBulle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Civil Service Eligibility (Professional – 83.67%)</w:t>
            </w:r>
          </w:p>
        </w:tc>
      </w:tr>
      <w:tr w:rsidR="00157195" w14:paraId="44B8A74F" w14:textId="77777777">
        <w:trPr>
          <w:trHeight w:val="667"/>
          <w:jc w:val="center"/>
        </w:trPr>
        <w:tc>
          <w:tcPr>
            <w:tcW w:w="10800" w:type="dxa"/>
            <w:vMerge/>
          </w:tcPr>
          <w:p w14:paraId="3E46FF30" w14:textId="77777777" w:rsidR="00157195" w:rsidRDefault="00157195">
            <w:pPr>
              <w:keepNext/>
              <w:keepLines/>
              <w:pBdr>
                <w:top w:val="single" w:sz="24" w:space="6" w:color="FF7707"/>
              </w:pBdr>
              <w:spacing w:after="120"/>
              <w:outlineLvl w:val="1"/>
              <w:rPr>
                <w:rFonts w:ascii="Arial Black" w:hAnsi="Arial Black"/>
                <w:color w:val="202B6A"/>
                <w:sz w:val="26"/>
                <w:szCs w:val="26"/>
              </w:rPr>
            </w:pPr>
          </w:p>
        </w:tc>
      </w:tr>
      <w:tr w:rsidR="00157195" w14:paraId="7DE455C9" w14:textId="77777777">
        <w:trPr>
          <w:trHeight w:val="667"/>
          <w:jc w:val="center"/>
        </w:trPr>
        <w:tc>
          <w:tcPr>
            <w:tcW w:w="10800" w:type="dxa"/>
            <w:vMerge/>
          </w:tcPr>
          <w:p w14:paraId="7AF7577D" w14:textId="77777777" w:rsidR="00157195" w:rsidRDefault="00157195">
            <w:pPr>
              <w:keepNext/>
              <w:keepLines/>
              <w:pBdr>
                <w:top w:val="single" w:sz="24" w:space="6" w:color="FF7707"/>
              </w:pBdr>
              <w:spacing w:after="120"/>
              <w:outlineLvl w:val="1"/>
              <w:rPr>
                <w:rFonts w:ascii="Arial Black" w:hAnsi="Arial Black"/>
                <w:color w:val="202B6A"/>
                <w:sz w:val="26"/>
                <w:szCs w:val="26"/>
              </w:rPr>
            </w:pPr>
          </w:p>
        </w:tc>
      </w:tr>
      <w:tr w:rsidR="00157195" w14:paraId="352AEA6C" w14:textId="77777777">
        <w:trPr>
          <w:trHeight w:val="667"/>
          <w:jc w:val="center"/>
        </w:trPr>
        <w:tc>
          <w:tcPr>
            <w:tcW w:w="10800" w:type="dxa"/>
            <w:vMerge/>
          </w:tcPr>
          <w:p w14:paraId="3BBBF821" w14:textId="77777777" w:rsidR="00157195" w:rsidRDefault="00157195">
            <w:pPr>
              <w:keepNext/>
              <w:keepLines/>
              <w:pBdr>
                <w:top w:val="single" w:sz="24" w:space="6" w:color="FF7707"/>
              </w:pBdr>
              <w:spacing w:after="120"/>
              <w:outlineLvl w:val="1"/>
              <w:rPr>
                <w:rFonts w:ascii="Arial Black" w:hAnsi="Arial Black"/>
                <w:color w:val="202B6A"/>
                <w:sz w:val="26"/>
                <w:szCs w:val="26"/>
              </w:rPr>
            </w:pPr>
          </w:p>
        </w:tc>
      </w:tr>
      <w:tr w:rsidR="00157195" w14:paraId="461558B5" w14:textId="77777777">
        <w:trPr>
          <w:trHeight w:val="667"/>
          <w:jc w:val="center"/>
        </w:trPr>
        <w:tc>
          <w:tcPr>
            <w:tcW w:w="10800" w:type="dxa"/>
            <w:vMerge/>
          </w:tcPr>
          <w:p w14:paraId="4A70024E" w14:textId="77777777" w:rsidR="00157195" w:rsidRDefault="00157195">
            <w:pPr>
              <w:keepNext/>
              <w:keepLines/>
              <w:pBdr>
                <w:top w:val="single" w:sz="24" w:space="6" w:color="FF7707"/>
              </w:pBdr>
              <w:spacing w:after="120"/>
              <w:outlineLvl w:val="1"/>
              <w:rPr>
                <w:rFonts w:ascii="Arial Black" w:hAnsi="Arial Black"/>
                <w:color w:val="202B6A"/>
                <w:sz w:val="26"/>
                <w:szCs w:val="26"/>
              </w:rPr>
            </w:pPr>
          </w:p>
        </w:tc>
      </w:tr>
      <w:tr w:rsidR="00157195" w14:paraId="55CCA33F" w14:textId="77777777">
        <w:trPr>
          <w:trHeight w:val="667"/>
          <w:jc w:val="center"/>
        </w:trPr>
        <w:tc>
          <w:tcPr>
            <w:tcW w:w="10800" w:type="dxa"/>
            <w:vMerge/>
          </w:tcPr>
          <w:p w14:paraId="3BF8E096" w14:textId="77777777" w:rsidR="00157195" w:rsidRDefault="00157195">
            <w:pPr>
              <w:keepNext/>
              <w:keepLines/>
              <w:pBdr>
                <w:top w:val="single" w:sz="24" w:space="6" w:color="FF7707"/>
              </w:pBdr>
              <w:spacing w:after="120"/>
              <w:outlineLvl w:val="1"/>
              <w:rPr>
                <w:rFonts w:ascii="Arial Black" w:hAnsi="Arial Black"/>
                <w:color w:val="202B6A"/>
                <w:sz w:val="26"/>
                <w:szCs w:val="26"/>
              </w:rPr>
            </w:pPr>
          </w:p>
        </w:tc>
      </w:tr>
      <w:tr w:rsidR="00157195" w14:paraId="5265958A" w14:textId="77777777">
        <w:trPr>
          <w:trHeight w:val="796"/>
          <w:jc w:val="center"/>
        </w:trPr>
        <w:tc>
          <w:tcPr>
            <w:tcW w:w="10800" w:type="dxa"/>
            <w:vMerge/>
          </w:tcPr>
          <w:p w14:paraId="269F900A" w14:textId="77777777" w:rsidR="00157195" w:rsidRDefault="00157195">
            <w:pPr>
              <w:keepNext/>
              <w:keepLines/>
              <w:pBdr>
                <w:top w:val="single" w:sz="24" w:space="6" w:color="FF7707"/>
              </w:pBdr>
              <w:spacing w:after="120"/>
              <w:outlineLvl w:val="1"/>
              <w:rPr>
                <w:rFonts w:ascii="Arial Black" w:hAnsi="Arial Black"/>
                <w:color w:val="202B6A"/>
                <w:sz w:val="26"/>
                <w:szCs w:val="26"/>
              </w:rPr>
            </w:pPr>
          </w:p>
        </w:tc>
      </w:tr>
    </w:tbl>
    <w:p w14:paraId="4EE1EAF6" w14:textId="77777777" w:rsidR="00157195" w:rsidRDefault="00157195"/>
    <w:p w14:paraId="4BFFBD07" w14:textId="77777777" w:rsidR="00157195" w:rsidRDefault="00000000">
      <w:pPr>
        <w:pStyle w:val="Heading2"/>
      </w:pPr>
      <w:r>
        <w:lastRenderedPageBreak/>
        <w:t>References</w:t>
      </w:r>
    </w:p>
    <w:p w14:paraId="4D020206" w14:textId="2BE2D841" w:rsidR="005818BA" w:rsidRDefault="005818BA" w:rsidP="005818BA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. Jeremy </w:t>
      </w:r>
      <w:proofErr w:type="spellStart"/>
      <w:r>
        <w:rPr>
          <w:b/>
          <w:sz w:val="24"/>
          <w:szCs w:val="24"/>
        </w:rPr>
        <w:t>Catigan</w:t>
      </w:r>
      <w:proofErr w:type="spellEnd"/>
      <w:r>
        <w:rPr>
          <w:b/>
          <w:sz w:val="24"/>
          <w:szCs w:val="24"/>
        </w:rPr>
        <w:br/>
      </w:r>
      <w:r>
        <w:rPr>
          <w:sz w:val="24"/>
          <w:szCs w:val="24"/>
        </w:rPr>
        <w:t>Company: Ceridian</w:t>
      </w:r>
      <w:r>
        <w:rPr>
          <w:sz w:val="24"/>
          <w:szCs w:val="24"/>
        </w:rPr>
        <w:br/>
        <w:t>Position: Team Peer</w:t>
      </w:r>
    </w:p>
    <w:p w14:paraId="6F0E3FFE" w14:textId="6BEA08D8" w:rsidR="005818BA" w:rsidRDefault="005818BA">
      <w:pPr>
        <w:rPr>
          <w:sz w:val="24"/>
          <w:szCs w:val="24"/>
        </w:rPr>
      </w:pPr>
      <w:r>
        <w:rPr>
          <w:sz w:val="24"/>
        </w:rPr>
        <w:t>Contact:  09984015086</w:t>
      </w:r>
    </w:p>
    <w:p w14:paraId="388EF2C1" w14:textId="4FCECA66" w:rsidR="005818BA" w:rsidRDefault="005818BA" w:rsidP="005818BA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Kenneth Nino De Guzman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Company: Ceridian</w:t>
      </w:r>
      <w:r>
        <w:rPr>
          <w:sz w:val="24"/>
          <w:szCs w:val="24"/>
        </w:rPr>
        <w:br/>
        <w:t xml:space="preserve">Position: </w:t>
      </w:r>
      <w:r>
        <w:rPr>
          <w:sz w:val="24"/>
          <w:szCs w:val="24"/>
        </w:rPr>
        <w:t>Manager</w:t>
      </w:r>
    </w:p>
    <w:p w14:paraId="463A7E09" w14:textId="76AC6C97" w:rsidR="005818BA" w:rsidRDefault="005818BA">
      <w:pPr>
        <w:rPr>
          <w:sz w:val="24"/>
          <w:szCs w:val="24"/>
        </w:rPr>
      </w:pPr>
      <w:r>
        <w:rPr>
          <w:sz w:val="24"/>
        </w:rPr>
        <w:t xml:space="preserve">Contact:  </w:t>
      </w:r>
      <w:r>
        <w:rPr>
          <w:sz w:val="24"/>
        </w:rPr>
        <w:t>09178576670</w:t>
      </w:r>
    </w:p>
    <w:p w14:paraId="2D039155" w14:textId="10B9E2B2" w:rsidR="0015719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b/>
          <w:sz w:val="24"/>
          <w:szCs w:val="24"/>
        </w:rPr>
        <w:t xml:space="preserve">Mr. Romeo A. </w:t>
      </w:r>
      <w:proofErr w:type="spellStart"/>
      <w:r>
        <w:rPr>
          <w:b/>
          <w:sz w:val="24"/>
          <w:szCs w:val="24"/>
        </w:rPr>
        <w:t>Rabajante</w:t>
      </w:r>
      <w:proofErr w:type="spellEnd"/>
      <w:r>
        <w:rPr>
          <w:b/>
          <w:sz w:val="24"/>
          <w:szCs w:val="24"/>
        </w:rPr>
        <w:t xml:space="preserve"> Jr.</w:t>
      </w:r>
      <w:r>
        <w:rPr>
          <w:sz w:val="24"/>
          <w:szCs w:val="24"/>
        </w:rPr>
        <w:br/>
        <w:t>Company: Ateneo de Zamboanga University</w:t>
      </w:r>
      <w:r>
        <w:rPr>
          <w:sz w:val="24"/>
          <w:szCs w:val="24"/>
        </w:rPr>
        <w:br/>
        <w:t>Position: Chair of Computer Science Department</w:t>
      </w:r>
      <w:r>
        <w:rPr>
          <w:sz w:val="24"/>
          <w:szCs w:val="24"/>
        </w:rPr>
        <w:br/>
        <w:t>Contact:  991-0871 Local Number: 2245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Name: </w:t>
      </w:r>
      <w:r>
        <w:rPr>
          <w:b/>
          <w:sz w:val="24"/>
          <w:szCs w:val="24"/>
        </w:rPr>
        <w:t xml:space="preserve">Ms. Jessica D. </w:t>
      </w:r>
      <w:proofErr w:type="spellStart"/>
      <w:r>
        <w:rPr>
          <w:b/>
          <w:sz w:val="24"/>
          <w:szCs w:val="24"/>
        </w:rPr>
        <w:t>Partosa</w:t>
      </w:r>
      <w:proofErr w:type="spellEnd"/>
      <w:r>
        <w:rPr>
          <w:sz w:val="24"/>
          <w:szCs w:val="24"/>
        </w:rPr>
        <w:br/>
        <w:t>Company: Ateneo de Zamboanga University</w:t>
      </w:r>
      <w:r>
        <w:rPr>
          <w:sz w:val="24"/>
          <w:szCs w:val="24"/>
        </w:rPr>
        <w:br/>
        <w:t>Position: Professor of CSIT Department</w:t>
      </w:r>
      <w:r>
        <w:rPr>
          <w:sz w:val="24"/>
          <w:szCs w:val="24"/>
        </w:rPr>
        <w:br/>
      </w:r>
      <w:r>
        <w:rPr>
          <w:sz w:val="24"/>
        </w:rPr>
        <w:t>Contact:  991-0871 Local Number: 2245</w:t>
      </w:r>
      <w:r>
        <w:rPr>
          <w:sz w:val="24"/>
        </w:rPr>
        <w:br/>
      </w:r>
      <w:r>
        <w:rPr>
          <w:sz w:val="24"/>
          <w:szCs w:val="24"/>
        </w:rPr>
        <w:br/>
        <w:t xml:space="preserve">Name: </w:t>
      </w:r>
      <w:r>
        <w:rPr>
          <w:b/>
          <w:sz w:val="24"/>
          <w:szCs w:val="24"/>
        </w:rPr>
        <w:t xml:space="preserve">Mr. Earl Kent P. </w:t>
      </w:r>
      <w:proofErr w:type="spellStart"/>
      <w:r>
        <w:rPr>
          <w:b/>
          <w:sz w:val="24"/>
          <w:szCs w:val="24"/>
        </w:rPr>
        <w:t>Estipona</w:t>
      </w:r>
      <w:proofErr w:type="spellEnd"/>
      <w:r>
        <w:rPr>
          <w:b/>
          <w:sz w:val="24"/>
          <w:szCs w:val="24"/>
        </w:rPr>
        <w:br/>
      </w:r>
      <w:r>
        <w:rPr>
          <w:sz w:val="24"/>
          <w:szCs w:val="24"/>
        </w:rPr>
        <w:t>Company: Ateneo de Zamboanga University</w:t>
      </w:r>
      <w:r>
        <w:rPr>
          <w:sz w:val="24"/>
          <w:szCs w:val="24"/>
        </w:rPr>
        <w:br/>
        <w:t>Position: Professor of CSIT Department</w:t>
      </w:r>
    </w:p>
    <w:p w14:paraId="65C03BF9" w14:textId="23AC5BA3" w:rsidR="00157195" w:rsidRPr="003058A2" w:rsidRDefault="00000000" w:rsidP="003058A2">
      <w:pPr>
        <w:rPr>
          <w:sz w:val="24"/>
          <w:szCs w:val="24"/>
        </w:rPr>
      </w:pPr>
      <w:r>
        <w:rPr>
          <w:sz w:val="24"/>
        </w:rPr>
        <w:t>Contact:  991-0871 Local Number: 2245</w:t>
      </w:r>
      <w:r>
        <w:tab/>
      </w:r>
    </w:p>
    <w:p w14:paraId="1AC9BDDD" w14:textId="77777777" w:rsidR="0015719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b/>
          <w:sz w:val="24"/>
          <w:szCs w:val="24"/>
        </w:rPr>
        <w:t xml:space="preserve">Mr. Tomas </w:t>
      </w:r>
      <w:proofErr w:type="spellStart"/>
      <w:r>
        <w:rPr>
          <w:b/>
          <w:sz w:val="24"/>
          <w:szCs w:val="24"/>
        </w:rPr>
        <w:t>Forro</w:t>
      </w:r>
      <w:proofErr w:type="spellEnd"/>
      <w:r>
        <w:rPr>
          <w:b/>
          <w:sz w:val="24"/>
          <w:szCs w:val="24"/>
        </w:rPr>
        <w:t xml:space="preserve"> III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Company: KCC Mall de Zamboanga</w:t>
      </w:r>
      <w:r>
        <w:rPr>
          <w:sz w:val="24"/>
          <w:szCs w:val="24"/>
        </w:rPr>
        <w:br/>
        <w:t>Position: Manager</w:t>
      </w:r>
    </w:p>
    <w:p w14:paraId="4638E030" w14:textId="0D16183C" w:rsidR="00157195" w:rsidRPr="003058A2" w:rsidRDefault="00000000">
      <w:pPr>
        <w:rPr>
          <w:sz w:val="24"/>
          <w:szCs w:val="24"/>
        </w:rPr>
      </w:pPr>
      <w:r>
        <w:rPr>
          <w:sz w:val="24"/>
        </w:rPr>
        <w:t>Contact:  09778030467</w:t>
      </w:r>
    </w:p>
    <w:p w14:paraId="0EFD7D0A" w14:textId="77777777" w:rsidR="0015719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b/>
          <w:sz w:val="24"/>
          <w:szCs w:val="24"/>
        </w:rPr>
        <w:t>Ms. Pilar Mae Alvarez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Company: KCC Mall de Zamboanga</w:t>
      </w:r>
      <w:r>
        <w:rPr>
          <w:sz w:val="24"/>
          <w:szCs w:val="24"/>
        </w:rPr>
        <w:br/>
        <w:t>Position: Team Lead</w:t>
      </w:r>
    </w:p>
    <w:p w14:paraId="2DB295D1" w14:textId="5D996AFF" w:rsidR="00157195" w:rsidRDefault="00000000">
      <w:pPr>
        <w:rPr>
          <w:sz w:val="24"/>
        </w:rPr>
      </w:pPr>
      <w:r>
        <w:rPr>
          <w:sz w:val="24"/>
        </w:rPr>
        <w:t>Contact:  09173047217</w:t>
      </w:r>
    </w:p>
    <w:p w14:paraId="61AA959F" w14:textId="77777777" w:rsidR="00B82ACC" w:rsidRDefault="00B82ACC">
      <w:pPr>
        <w:rPr>
          <w:sz w:val="24"/>
          <w:szCs w:val="24"/>
        </w:rPr>
      </w:pPr>
    </w:p>
    <w:p w14:paraId="372A3AB5" w14:textId="77777777" w:rsidR="00157195" w:rsidRDefault="00157195"/>
    <w:p w14:paraId="6A1B0C0A" w14:textId="77777777" w:rsidR="00157195" w:rsidRDefault="00157195"/>
    <w:sectPr w:rsidR="00157195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1BE6" w14:textId="77777777" w:rsidR="00952A28" w:rsidRDefault="00952A28">
      <w:pPr>
        <w:spacing w:after="0"/>
      </w:pPr>
      <w:r>
        <w:separator/>
      </w:r>
    </w:p>
  </w:endnote>
  <w:endnote w:type="continuationSeparator" w:id="0">
    <w:p w14:paraId="34B91B17" w14:textId="77777777" w:rsidR="00952A28" w:rsidRDefault="00952A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3594" w14:textId="77777777" w:rsidR="00952A28" w:rsidRDefault="00952A28">
      <w:pPr>
        <w:spacing w:after="0"/>
      </w:pPr>
      <w:r>
        <w:separator/>
      </w:r>
    </w:p>
  </w:footnote>
  <w:footnote w:type="continuationSeparator" w:id="0">
    <w:p w14:paraId="67CAF17B" w14:textId="77777777" w:rsidR="00952A28" w:rsidRDefault="00952A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B04C" w14:textId="77777777" w:rsidR="00157195" w:rsidRDefault="00000000">
    <w:pPr>
      <w:pStyle w:val="Header"/>
    </w:pPr>
    <w:r>
      <w:rPr>
        <w:noProof/>
        <w:lang w:val="en-PH" w:eastAsia="en-PH"/>
      </w:rPr>
      <w:drawing>
        <wp:anchor distT="0" distB="0" distL="114300" distR="114300" simplePos="0" relativeHeight="251659264" behindDoc="1" locked="0" layoutInCell="1" allowOverlap="1" wp14:anchorId="0858A1C7" wp14:editId="4B430A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590" cy="9628505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DD8047" w:themeColor="accent2"/>
      </w:rPr>
    </w:lvl>
  </w:abstractNum>
  <w:abstractNum w:abstractNumId="1" w15:restartNumberingAfterBreak="0">
    <w:nsid w:val="71AE748F"/>
    <w:multiLevelType w:val="multilevel"/>
    <w:tmpl w:val="71AE748F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27359">
    <w:abstractNumId w:val="1"/>
  </w:num>
  <w:num w:numId="2" w16cid:durableId="39874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66"/>
    <w:rsid w:val="00036450"/>
    <w:rsid w:val="00061C84"/>
    <w:rsid w:val="000629D5"/>
    <w:rsid w:val="00076632"/>
    <w:rsid w:val="00086DA1"/>
    <w:rsid w:val="00090D67"/>
    <w:rsid w:val="000C45FF"/>
    <w:rsid w:val="000D7F38"/>
    <w:rsid w:val="000E3FD1"/>
    <w:rsid w:val="000F46E6"/>
    <w:rsid w:val="00110932"/>
    <w:rsid w:val="00151104"/>
    <w:rsid w:val="00157195"/>
    <w:rsid w:val="00180329"/>
    <w:rsid w:val="00184B7A"/>
    <w:rsid w:val="0019001F"/>
    <w:rsid w:val="001A74A5"/>
    <w:rsid w:val="001B2ABD"/>
    <w:rsid w:val="001D2335"/>
    <w:rsid w:val="001E1759"/>
    <w:rsid w:val="001F1ECC"/>
    <w:rsid w:val="002400EB"/>
    <w:rsid w:val="00242B43"/>
    <w:rsid w:val="00244620"/>
    <w:rsid w:val="00256CF7"/>
    <w:rsid w:val="0030481B"/>
    <w:rsid w:val="003058A2"/>
    <w:rsid w:val="003178AB"/>
    <w:rsid w:val="003244B6"/>
    <w:rsid w:val="003275A3"/>
    <w:rsid w:val="003A65CD"/>
    <w:rsid w:val="004071FC"/>
    <w:rsid w:val="00445947"/>
    <w:rsid w:val="004813B3"/>
    <w:rsid w:val="00496591"/>
    <w:rsid w:val="004B3810"/>
    <w:rsid w:val="004C63E4"/>
    <w:rsid w:val="004D3011"/>
    <w:rsid w:val="004D43C2"/>
    <w:rsid w:val="004F2C0E"/>
    <w:rsid w:val="005645EE"/>
    <w:rsid w:val="005818BA"/>
    <w:rsid w:val="005D6289"/>
    <w:rsid w:val="005E39D5"/>
    <w:rsid w:val="005E488E"/>
    <w:rsid w:val="00612544"/>
    <w:rsid w:val="0062123A"/>
    <w:rsid w:val="00646E75"/>
    <w:rsid w:val="006610D6"/>
    <w:rsid w:val="006771D0"/>
    <w:rsid w:val="006A0BDE"/>
    <w:rsid w:val="006F4CA8"/>
    <w:rsid w:val="00703566"/>
    <w:rsid w:val="00703783"/>
    <w:rsid w:val="00715FCB"/>
    <w:rsid w:val="00743101"/>
    <w:rsid w:val="007867A0"/>
    <w:rsid w:val="007927F5"/>
    <w:rsid w:val="007E69A1"/>
    <w:rsid w:val="00802CA0"/>
    <w:rsid w:val="00846D4F"/>
    <w:rsid w:val="008C1736"/>
    <w:rsid w:val="008C407B"/>
    <w:rsid w:val="00922D5C"/>
    <w:rsid w:val="00952A28"/>
    <w:rsid w:val="009E1A68"/>
    <w:rsid w:val="009E7C63"/>
    <w:rsid w:val="009F40B3"/>
    <w:rsid w:val="00A10A67"/>
    <w:rsid w:val="00A2118D"/>
    <w:rsid w:val="00AD76E2"/>
    <w:rsid w:val="00B20152"/>
    <w:rsid w:val="00B70850"/>
    <w:rsid w:val="00B82ACC"/>
    <w:rsid w:val="00BC2A44"/>
    <w:rsid w:val="00C066B6"/>
    <w:rsid w:val="00C37BA1"/>
    <w:rsid w:val="00C4674C"/>
    <w:rsid w:val="00C506CF"/>
    <w:rsid w:val="00C72BED"/>
    <w:rsid w:val="00C9578B"/>
    <w:rsid w:val="00CA562E"/>
    <w:rsid w:val="00CB2D30"/>
    <w:rsid w:val="00CF0DDE"/>
    <w:rsid w:val="00D2522B"/>
    <w:rsid w:val="00D82F2F"/>
    <w:rsid w:val="00DA694B"/>
    <w:rsid w:val="00DD172A"/>
    <w:rsid w:val="00E25A26"/>
    <w:rsid w:val="00E55D74"/>
    <w:rsid w:val="00E866EC"/>
    <w:rsid w:val="00E93B74"/>
    <w:rsid w:val="00EB0E4F"/>
    <w:rsid w:val="00EB3A62"/>
    <w:rsid w:val="00F4024A"/>
    <w:rsid w:val="00F60274"/>
    <w:rsid w:val="00F742AB"/>
    <w:rsid w:val="00F77FB9"/>
    <w:rsid w:val="00FB068F"/>
    <w:rsid w:val="0DEA51F9"/>
    <w:rsid w:val="213D06B1"/>
    <w:rsid w:val="214D3EE2"/>
    <w:rsid w:val="3BC1774D"/>
    <w:rsid w:val="41FD2822"/>
    <w:rsid w:val="47386812"/>
    <w:rsid w:val="51B854A5"/>
    <w:rsid w:val="53A26269"/>
    <w:rsid w:val="57DA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2649F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Date">
    <w:name w:val="Date"/>
    <w:basedOn w:val="Normal"/>
    <w:next w:val="Normal"/>
    <w:link w:val="DateChar"/>
    <w:uiPriority w:val="99"/>
    <w:qFormat/>
  </w:style>
  <w:style w:type="character" w:styleId="Emphasis">
    <w:name w:val="Emphasis"/>
    <w:basedOn w:val="DefaultParagraphFont"/>
    <w:uiPriority w:val="11"/>
    <w:semiHidden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qFormat/>
    <w:rPr>
      <w:color w:val="B85A22" w:themeColor="accent2" w:themeShade="BF"/>
      <w:u w:val="single"/>
    </w:rPr>
  </w:style>
  <w:style w:type="paragraph" w:styleId="ListBullet">
    <w:name w:val="List Bullet"/>
    <w:basedOn w:val="Normal"/>
    <w:uiPriority w:val="99"/>
    <w:qFormat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styleId="Strong">
    <w:name w:val="Strong"/>
    <w:basedOn w:val="DefaultParagraphFont"/>
    <w:uiPriority w:val="22"/>
    <w:semiHidden/>
    <w:qFormat/>
    <w:rPr>
      <w:b/>
      <w:bCs/>
      <w:color w:val="DD8047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Pr>
      <w:caps/>
      <w:color w:val="000000" w:themeColor="text1"/>
      <w:sz w:val="9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rPr>
      <w:caps/>
      <w:color w:val="000000" w:themeColor="text1"/>
      <w:sz w:val="96"/>
      <w:szCs w:val="7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qFormat/>
    <w:rPr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caps/>
      <w:sz w:val="22"/>
    </w:rPr>
  </w:style>
  <w:style w:type="character" w:customStyle="1" w:styleId="Greytext">
    <w:name w:val="Grey text"/>
    <w:basedOn w:val="DefaultParagraphFont"/>
    <w:uiPriority w:val="4"/>
    <w:semiHidden/>
    <w:qFormat/>
    <w:rPr>
      <w:color w:val="808080" w:themeColor="background1" w:themeShade="80"/>
    </w:rPr>
  </w:style>
  <w:style w:type="paragraph" w:customStyle="1" w:styleId="Address">
    <w:name w:val="Address"/>
    <w:basedOn w:val="Normal"/>
    <w:qFormat/>
    <w:pPr>
      <w:spacing w:after="360"/>
      <w:contextualSpacing/>
    </w:pPr>
  </w:style>
  <w:style w:type="paragraph" w:customStyle="1" w:styleId="ContactDetails">
    <w:name w:val="Contact Details"/>
    <w:basedOn w:val="Normal"/>
    <w:qFormat/>
    <w:pPr>
      <w:contextualSpacing/>
    </w:p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Dates">
    <w:name w:val="Dates"/>
    <w:basedOn w:val="BodyText"/>
    <w:qFormat/>
    <w:pPr>
      <w:widowControl w:val="0"/>
      <w:kinsoku w:val="0"/>
      <w:overflowPunct w:val="0"/>
      <w:autoSpaceDE w:val="0"/>
      <w:autoSpaceDN w:val="0"/>
      <w:adjustRightInd w:val="0"/>
      <w:spacing w:after="0"/>
    </w:pPr>
    <w:rPr>
      <w:rFonts w:eastAsia="Times New Roman" w:cs="Georgia"/>
      <w:b/>
      <w:color w:val="94B6D2" w:themeColor="accent1"/>
      <w:sz w:val="18"/>
      <w:szCs w:val="20"/>
      <w:lang w:eastAsia="en-US"/>
    </w:rPr>
  </w:style>
  <w:style w:type="paragraph" w:customStyle="1" w:styleId="Experience">
    <w:name w:val="Experience"/>
    <w:basedOn w:val="Normal"/>
    <w:qFormat/>
    <w:rPr>
      <w:rFonts w:eastAsiaTheme="minorHAnsi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lue%20grey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cover letter.dotx</Template>
  <TotalTime>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2021-06-06T06:12:00Z</dcterms:created>
  <dcterms:modified xsi:type="dcterms:W3CDTF">2022-12-22T07:45:00Z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1033-11.2.0.10311</vt:lpwstr>
  </property>
  <property fmtid="{D5CDD505-2E9C-101B-9397-08002B2CF9AE}" pid="4" name="ICV">
    <vt:lpwstr>85FB05E1DCDF4887A914CB50802EA689</vt:lpwstr>
  </property>
</Properties>
</file>