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B1" w:rsidRDefault="00CA2FB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22182" wp14:editId="2ECC4E52">
                <wp:simplePos x="0" y="0"/>
                <wp:positionH relativeFrom="margin">
                  <wp:align>center</wp:align>
                </wp:positionH>
                <wp:positionV relativeFrom="paragraph">
                  <wp:posOffset>-171450</wp:posOffset>
                </wp:positionV>
                <wp:extent cx="7145079" cy="1318260"/>
                <wp:effectExtent l="19050" t="19050" r="1778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5079" cy="131826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A38C6" id="Rounded Rectangle 3" o:spid="_x0000_s1026" style="position:absolute;margin-left:0;margin-top:-13.5pt;width:562.6pt;height:103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rGdwIAANYEAAAOAAAAZHJzL2Uyb0RvYy54bWysVNtu2zAMfR+wfxD0vjpOc2sQpwh6GQYU&#10;bdF26DMjS7YA3SYpcbqvHyW7TdftaVgeFFKkSPHoHK/OD1qRPfdBWlPR8mRECTfM1tI0Ff3+dP1l&#10;QUmIYGpQ1vCKvvBAz9efP606t+Rj21pVc0+wiAnLzlW0jdEtiyKwlmsIJ9Zxg0FhvYaIrm+K2kOH&#10;1bUqxqPRrOisr523jIeAu5d9kK5zfSE4i3dCBB6JqijeLebV53Wb1mK9gmXjwbWSDdeAf7iFBmmw&#10;6VupS4hAdl7+UUpL5m2wIp4wqwsrhGQ8z4DTlKMP0zy24HieBcEJ7g2m8P/Kstv9vSeyrugpJQY0&#10;PtGD3Zma1+QBwQPTKE5OE0ydC0vMfnT3fvACmmnmg/A6/eM05JChfXmDlh8iYbg5LyfT0fyMEoax&#10;8rRcjGcZ/OJ43PkQv3KrSTIq6tM10h0yrrC/CRH7Yv5rXmpp7LVUKj+iMqSr6HgxnU+xCyCXhIKI&#10;pnY4XTANJaAaJCmLPpcMVsk6HU+Fgm+2F8qTPSBRruZXs6tZGhrb/ZaWel9CaPu8HOoppGVEHiup&#10;K7oYpd9wWplUnWcmDhMkIHvokrW19Qu+gLc9NYNj1xKb3ECI9+CRi8ha1Fe8w0UoiyPawaKktf7n&#10;3/ZTPlIEo5R0yG0c/8cOPKdEfTNInrNyMkliyM5kOh+j499Htu8jZqcvLKJSopIdy2bKj+rVFN7q&#10;Z5ThJnXFEBiGvXugB+ci9ppDITO+2eQ0FICDeGMeHUvFE04J3qfDM3g3kCAif27tqw5g+YEGfW5P&#10;hM0uWiEzR4644gsmB8WT33IQelLnez9nHT9H618AAAD//wMAUEsDBBQABgAIAAAAIQC2eDNZ3QAA&#10;AAkBAAAPAAAAZHJzL2Rvd25yZXYueG1sTI/NTsMwEITvSLyDtUjcWrtBpFUap+JHHIlE4VBuTrxN&#10;IuJ1FLtN+vZsT3Cb1Yy+ncl3s+vFGcfQedKwWioQSLW3HTUavj7fFhsQIRqypveEGi4YYFfc3uQm&#10;s36iDzzvYyMYQiEzGtoYh0zKULfoTFj6AYm9ox+diXyOjbSjmRjuepkolUpnOuIPrRnwpcX6Z39y&#10;GtTr+jCoh8P3NJm0vLyXGKrnUuv7u/lpCyLiHP/CcK3P1aHgTpU/kQ2iZwbnNCySNYurvUoeExAV&#10;q41KQRa5/L+g+AUAAP//AwBQSwECLQAUAAYACAAAACEAtoM4kv4AAADhAQAAEwAAAAAAAAAAAAAA&#10;AAAAAAAAW0NvbnRlbnRfVHlwZXNdLnhtbFBLAQItABQABgAIAAAAIQA4/SH/1gAAAJQBAAALAAAA&#10;AAAAAAAAAAAAAC8BAABfcmVscy8ucmVsc1BLAQItABQABgAIAAAAIQD813rGdwIAANYEAAAOAAAA&#10;AAAAAAAAAAAAAC4CAABkcnMvZTJvRG9jLnhtbFBLAQItABQABgAIAAAAIQC2eDNZ3QAAAAkBAAAP&#10;AAAAAAAAAAAAAAAAANEEAABkcnMvZG93bnJldi54bWxQSwUGAAAAAAQABADzAAAA2wUAAAAA&#10;" filled="f" strokecolor="#e7e6e6" strokeweight="2.25pt">
                <v:stroke joinstyle="miter"/>
                <w10:wrap anchorx="margin"/>
              </v:roundrect>
            </w:pict>
          </mc:Fallback>
        </mc:AlternateContent>
      </w:r>
      <w:r w:rsidRPr="00CA2FB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DAB4A" wp14:editId="73913E6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16009" cy="945781"/>
                <wp:effectExtent l="0" t="0" r="1333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009" cy="945781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2FB1" w:rsidRPr="00351A44" w:rsidRDefault="00CA2FB1" w:rsidP="00CA2F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51A4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52"/>
                                <w:szCs w:val="52"/>
                              </w:rPr>
                              <w:t>KENNEDY LAWER ODJER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DAB4A" id="Rectangle 5" o:spid="_x0000_s1026" style="position:absolute;margin-left:0;margin-top:0;width:457.95pt;height:7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0QGigIAAB4FAAAOAAAAZHJzL2Uyb0RvYy54bWysVN1P2zAQf5+0/8Hy+0hapVAiUlQVMU1i&#10;gICJ56vjJJb8Ndttwv76nZ0UCtvTtD64d7nzffzud764HJQke+68MLqis5OcEq6ZqYVuK/rj6frL&#10;khIfQNcgjeYVfeGeXq4+f7robcnnpjOy5o5gEO3L3la0C8GWWeZZxxX4E2O5RmNjnIKAqmuz2kGP&#10;0ZXM5nl+mvXG1dYZxr3Hr1ejka5S/KbhLNw1jeeByIpibSGdLp3beGarCyhbB7YTbCoD/qEKBUJj&#10;0tdQVxCA7Jz4I5QSzBlvmnDCjMpM0wjGUw/YzSz/0M1jB5anXhAcb19h8v8vLLvd3zsi6oouKNGg&#10;cEQPCBroVnKyiPD01pfo9Wjv3aR5FGOvQ+NU/McuyJAgfXmFlA+BMPy4WM5O8/ycEoa282JxtpzF&#10;oNnbbet8+MqNIlGoqMPsCUnY3/gwuh5cYjJvpKivhZRJce12Ix3ZA463KM7mmyLdlTv13dTj50WO&#10;vymnH/1T/neBpCY90nd+hq6EARKxkRBQVBah8bqlBGSLDGfBpQzvbk9hD2UsitP1IeFxtbGNK/Dd&#10;6JciRDcolQi4BFKoii5jtYdypY5Wnmg8gRGnMeIfpTBsh2koW1O/4CSdGSnuLbsWmO8GfLgHh5zG&#10;xnBPwx0ejTTYrZkkSjrjfv3te/RHqqGVkh53BJH4uQPHKZHfNJLwfFYUcamSgrOdo+KOLdtji96p&#10;jcE5zfBFsCyJ0T/Ig9g4o55xndcxK5pAM8w9Yj4pmzDuLj4IjK/XyQ0XyUK40Y+WxeARsoj00/AM&#10;zk6sCsjHW3PYJyg/kGv0jTe1We+CaURiXoR4xBUZExVcwsSd6cGIW36sJ6+3Z231GwAA//8DAFBL&#10;AwQUAAYACAAAACEAN2l6+NsAAAAFAQAADwAAAGRycy9kb3ducmV2LnhtbEyPzU7DMBCE70i8g7VI&#10;3KhTyk8S4lSoEuoFqaLlAbbOEgfidRS7bfr2LFzgMtJqRjPfVsvJ9+pIY+wCG5jPMlDENjQdtwbe&#10;dy83OaiYkBvsA5OBM0VY1pcXFZZNOPEbHbepVVLCsUQDLqWh1DpaRx7jLAzE4n2E0WOSc2x1M+JJ&#10;yn2vb7PsQXvsWBYcDrRyZL+2B29gWDhMOb+uH3er4nOjN4vJWjbm+mp6fgKVaEp/YfjBF3SohWkf&#10;DtxE1RuQR9KvilfM7wtQewnd5QXoutL/6etvAAAA//8DAFBLAQItABQABgAIAAAAIQC2gziS/gAA&#10;AOEBAAATAAAAAAAAAAAAAAAAAAAAAABbQ29udGVudF9UeXBlc10ueG1sUEsBAi0AFAAGAAgAAAAh&#10;ADj9If/WAAAAlAEAAAsAAAAAAAAAAAAAAAAALwEAAF9yZWxzLy5yZWxzUEsBAi0AFAAGAAgAAAAh&#10;APkHRAaKAgAAHgUAAA4AAAAAAAAAAAAAAAAALgIAAGRycy9lMm9Eb2MueG1sUEsBAi0AFAAGAAgA&#10;AAAhADdpevjbAAAABQEAAA8AAAAAAAAAAAAAAAAA5AQAAGRycy9kb3ducmV2LnhtbFBLBQYAAAAA&#10;BAAEAPMAAADsBQAAAAA=&#10;" fillcolor="#203864" strokecolor="#44546a" strokeweight="1pt">
                <v:textbox>
                  <w:txbxContent>
                    <w:p w:rsidR="00CA2FB1" w:rsidRPr="00351A44" w:rsidRDefault="00CA2FB1" w:rsidP="00CA2F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52"/>
                          <w:szCs w:val="52"/>
                        </w:rPr>
                      </w:pPr>
                      <w:r w:rsidRPr="00351A44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52"/>
                          <w:szCs w:val="52"/>
                        </w:rPr>
                        <w:t>KENNEDY LAWER ODJER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2FB1" w:rsidRPr="00CA2FB1" w:rsidRDefault="00CA2FB1" w:rsidP="00CA2FB1"/>
    <w:p w:rsidR="00CA2FB1" w:rsidRPr="00CA2FB1" w:rsidRDefault="00CA2FB1" w:rsidP="00CA2FB1"/>
    <w:p w:rsidR="00CA2FB1" w:rsidRPr="00CA2FB1" w:rsidRDefault="00CA2FB1" w:rsidP="00CA2FB1"/>
    <w:tbl>
      <w:tblPr>
        <w:tblpPr w:leftFromText="180" w:rightFromText="180" w:vertAnchor="text" w:horzAnchor="margin" w:tblpXSpec="center" w:tblpY="512"/>
        <w:tblW w:w="10710" w:type="dxa"/>
        <w:tblLayout w:type="fixed"/>
        <w:tblLook w:val="04A0" w:firstRow="1" w:lastRow="0" w:firstColumn="1" w:lastColumn="0" w:noHBand="0" w:noVBand="1"/>
      </w:tblPr>
      <w:tblGrid>
        <w:gridCol w:w="7020"/>
        <w:gridCol w:w="270"/>
        <w:gridCol w:w="3420"/>
      </w:tblGrid>
      <w:tr w:rsidR="009F67E8" w:rsidTr="00CF2498">
        <w:trPr>
          <w:trHeight w:val="2250"/>
        </w:trPr>
        <w:tc>
          <w:tcPr>
            <w:tcW w:w="7020" w:type="dxa"/>
            <w:shd w:val="clear" w:color="auto" w:fill="D0CECE" w:themeFill="background2" w:themeFillShade="E6"/>
          </w:tcPr>
          <w:p w:rsidR="009F67E8" w:rsidRPr="009F67E8" w:rsidRDefault="009F67E8" w:rsidP="00CF24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F67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Professional Summary</w:t>
            </w:r>
          </w:p>
          <w:p w:rsidR="009F67E8" w:rsidRPr="004D2E9E" w:rsidRDefault="00997291" w:rsidP="004D2E9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A0A0A"/>
                <w:sz w:val="24"/>
                <w:szCs w:val="24"/>
                <w:lang w:val="en-GB" w:eastAsia="en-GB"/>
              </w:rPr>
            </w:pPr>
            <w:r>
              <w:rPr>
                <w:rFonts w:ascii="Times" w:eastAsia="Times New Roman" w:hAnsi="Times" w:cs="Times"/>
                <w:color w:val="0A0A0A"/>
                <w:sz w:val="24"/>
                <w:szCs w:val="24"/>
                <w:lang w:val="en-GB" w:eastAsia="en-GB"/>
              </w:rPr>
              <w:t>Human Resources Professional</w:t>
            </w:r>
            <w:r w:rsidR="004D2E9E" w:rsidRPr="004D2E9E">
              <w:rPr>
                <w:rFonts w:ascii="Times" w:eastAsia="Times New Roman" w:hAnsi="Times" w:cs="Times"/>
                <w:color w:val="0A0A0A"/>
                <w:sz w:val="24"/>
                <w:szCs w:val="24"/>
                <w:lang w:val="en-GB" w:eastAsia="en-GB"/>
              </w:rPr>
              <w:t xml:space="preserve"> offering five years of management experience and development of high-performing teams through recruitment, training, organizati</w:t>
            </w:r>
            <w:bookmarkStart w:id="0" w:name="_GoBack"/>
            <w:bookmarkEnd w:id="0"/>
            <w:r w:rsidR="004D2E9E" w:rsidRPr="004D2E9E">
              <w:rPr>
                <w:rFonts w:ascii="Times" w:eastAsia="Times New Roman" w:hAnsi="Times" w:cs="Times"/>
                <w:color w:val="0A0A0A"/>
                <w:sz w:val="24"/>
                <w:szCs w:val="24"/>
                <w:lang w:val="en-GB" w:eastAsia="en-GB"/>
              </w:rPr>
              <w:t>onal development and evaluation of performance.</w:t>
            </w:r>
          </w:p>
        </w:tc>
        <w:tc>
          <w:tcPr>
            <w:tcW w:w="270" w:type="dxa"/>
            <w:shd w:val="clear" w:color="auto" w:fill="auto"/>
          </w:tcPr>
          <w:p w:rsidR="009F67E8" w:rsidRDefault="009F67E8" w:rsidP="0053772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shd w:val="clear" w:color="auto" w:fill="BFBFBF" w:themeFill="background1" w:themeFillShade="BF"/>
          </w:tcPr>
          <w:p w:rsidR="009F67E8" w:rsidRPr="005B3DC6" w:rsidRDefault="005B3DC6" w:rsidP="005B3D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55182" cy="190500"/>
                  <wp:effectExtent l="0" t="0" r="0" b="0"/>
                  <wp:docPr id="2" name="Picture 2" descr="C:\Users\HP PC\AppData\Local\Microsoft\Windows\INetCache\Content.Word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 PC\AppData\Local\Microsoft\Windows\INetCache\Content.Word\Untit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19" t="6024" r="29524" b="77602"/>
                          <a:stretch/>
                        </pic:blipFill>
                        <pic:spPr bwMode="auto">
                          <a:xfrm>
                            <a:off x="0" y="0"/>
                            <a:ext cx="271330" cy="20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67E8" w:rsidRPr="005B3DC6">
              <w:rPr>
                <w:rFonts w:ascii="Times New Roman" w:hAnsi="Times New Roman" w:cs="Times New Roman"/>
                <w:sz w:val="24"/>
                <w:szCs w:val="24"/>
              </w:rPr>
              <w:t xml:space="preserve">+233242571043 </w:t>
            </w:r>
          </w:p>
          <w:p w:rsidR="009F67E8" w:rsidRPr="00AA5975" w:rsidRDefault="00967C73" w:rsidP="00AA59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28600" cy="228600"/>
                  <wp:effectExtent l="0" t="0" r="0" b="0"/>
                  <wp:docPr id="1" name="Picture 6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46" t="47388" r="50049" b="34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5975" w:rsidRPr="00AA5975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 xml:space="preserve">   </w:t>
            </w:r>
            <w:hyperlink r:id="rId8" w:history="1">
              <w:r w:rsidR="009F67E8" w:rsidRPr="00AA59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kenlaw336@gmail.com</w:t>
              </w:r>
            </w:hyperlink>
          </w:p>
          <w:p w:rsidR="009F67E8" w:rsidRDefault="00AA5975" w:rsidP="00AA5975">
            <w:pPr>
              <w:spacing w:line="360" w:lineRule="auto"/>
              <w:jc w:val="both"/>
            </w:pPr>
            <w:r w:rsidRPr="00AA5975">
              <w:rPr>
                <w:noProof/>
                <w:lang w:val="en-GB" w:eastAsia="en-GB"/>
              </w:rPr>
              <w:drawing>
                <wp:inline distT="0" distB="0" distL="0" distR="0" wp14:anchorId="05FFC06D" wp14:editId="3F85CE78">
                  <wp:extent cx="233916" cy="259297"/>
                  <wp:effectExtent l="0" t="0" r="0" b="7620"/>
                  <wp:docPr id="4" name="Picture 4" descr="C:\Users\HP PC\AppData\Local\Microsoft\Windows\INetCache\Content.Word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 PC\AppData\Local\Microsoft\Windows\INetCache\Content.Word\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51" t="69009" r="75000" b="120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09" cy="278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67E8" w:rsidRPr="00AA5975">
              <w:rPr>
                <w:rFonts w:ascii="Times New Roman" w:hAnsi="Times New Roman" w:cs="Times New Roman"/>
                <w:sz w:val="24"/>
                <w:szCs w:val="24"/>
              </w:rPr>
              <w:t>Accra, Ghana</w:t>
            </w:r>
            <w:r w:rsidR="009F67E8">
              <w:t xml:space="preserve">     </w:t>
            </w:r>
          </w:p>
        </w:tc>
      </w:tr>
      <w:tr w:rsidR="009F67E8" w:rsidTr="00CF2498">
        <w:trPr>
          <w:trHeight w:val="3052"/>
        </w:trPr>
        <w:tc>
          <w:tcPr>
            <w:tcW w:w="7020" w:type="dxa"/>
            <w:vMerge w:val="restart"/>
          </w:tcPr>
          <w:p w:rsidR="00214DD5" w:rsidRDefault="00214DD5" w:rsidP="0053772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F67E8" w:rsidRPr="009F67E8" w:rsidRDefault="00A10FFB" w:rsidP="0053772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Professional Experience</w:t>
            </w:r>
            <w:r w:rsidR="006234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F67E8" w:rsidRPr="00BB702E" w:rsidRDefault="009F67E8" w:rsidP="00537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Human Resource</w:t>
            </w:r>
            <w:r w:rsidR="00905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Manager</w:t>
            </w:r>
            <w:r w:rsidR="000D3233">
              <w:rPr>
                <w:rFonts w:ascii="Times New Roman" w:eastAsia="Times New Roman" w:hAnsi="Times New Roman" w:cs="Times New Roman"/>
                <w:sz w:val="24"/>
                <w:szCs w:val="24"/>
              </w:rPr>
              <w:t>, 06/2022 to present</w:t>
            </w:r>
          </w:p>
          <w:p w:rsidR="009F67E8" w:rsidRPr="00BB702E" w:rsidRDefault="009F67E8" w:rsidP="00537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Local Government Service </w:t>
            </w:r>
            <w:r w:rsidR="00F66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6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Wassa</w:t>
            </w:r>
            <w:proofErr w:type="spellEnd"/>
            <w:r w:rsidR="00F66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Amenfi</w:t>
            </w:r>
            <w:proofErr w:type="spellEnd"/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Central District Assembly</w:t>
            </w:r>
            <w:r w:rsidRPr="00BB7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02E">
              <w:rPr>
                <w:rFonts w:ascii="Times New Roman" w:eastAsia="Times New Roman" w:hAnsi="Times New Roman" w:cs="Times New Roman"/>
                <w:sz w:val="24"/>
                <w:szCs w:val="24"/>
              </w:rPr>
              <w:t>Manso</w:t>
            </w:r>
            <w:proofErr w:type="spellEnd"/>
            <w:r w:rsidRPr="00BB7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02E">
              <w:rPr>
                <w:rFonts w:ascii="Times New Roman" w:eastAsia="Times New Roman" w:hAnsi="Times New Roman" w:cs="Times New Roman"/>
                <w:sz w:val="24"/>
                <w:szCs w:val="24"/>
              </w:rPr>
              <w:t>Amenfi</w:t>
            </w:r>
            <w:proofErr w:type="spellEnd"/>
          </w:p>
          <w:p w:rsidR="00F14996" w:rsidRPr="00F14996" w:rsidRDefault="00F14996" w:rsidP="00F1499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sz w:val="24"/>
                <w:szCs w:val="24"/>
              </w:rPr>
              <w:t>Promoted to serve as a district human resources manager to oversee recruitment function, employee relations and performance management. .</w:t>
            </w:r>
          </w:p>
          <w:p w:rsidR="00F14996" w:rsidRPr="00F14996" w:rsidRDefault="00F14996" w:rsidP="00F1499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Responsible for developing and maintaining successful working relationships with the management team in order to influence and provide effective human resource processes, advice, and support. </w:t>
            </w:r>
          </w:p>
          <w:p w:rsidR="00F14996" w:rsidRPr="00F14996" w:rsidRDefault="00F14996" w:rsidP="00F1499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sz w:val="24"/>
                <w:szCs w:val="24"/>
              </w:rPr>
              <w:t>Maintain payroll and benefits for employees.</w:t>
            </w:r>
          </w:p>
          <w:p w:rsidR="00F14996" w:rsidRPr="00F14996" w:rsidRDefault="00F14996" w:rsidP="00F1499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sz w:val="24"/>
                <w:szCs w:val="24"/>
              </w:rPr>
              <w:t>Organize and lead staff orientation programs and training to promote collaboration.</w:t>
            </w:r>
          </w:p>
          <w:p w:rsidR="00F14996" w:rsidRPr="00F14996" w:rsidRDefault="00F14996" w:rsidP="00F1499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Coordinate technical training and personal development classes for staff.</w:t>
            </w:r>
          </w:p>
          <w:p w:rsidR="00664724" w:rsidRDefault="00F14996" w:rsidP="0066472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Supervise the preparation of monthly, quarterly and annually reports </w:t>
            </w:r>
          </w:p>
          <w:p w:rsidR="00F14996" w:rsidRDefault="00F14996" w:rsidP="00F1499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14996" w:rsidRDefault="00F14996" w:rsidP="00F1499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14996" w:rsidRPr="00F14996" w:rsidRDefault="00F14996" w:rsidP="00F1499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64724" w:rsidRPr="009F67E8" w:rsidRDefault="00664724" w:rsidP="006647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7E8" w:rsidRPr="00BB702E" w:rsidRDefault="009F67E8" w:rsidP="009F67E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9F67E8" w:rsidRPr="00E13448" w:rsidRDefault="009F67E8" w:rsidP="0053772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6C5947" w:rsidRDefault="006C5947" w:rsidP="0053772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67E8" w:rsidRPr="00F14996" w:rsidRDefault="009F67E8" w:rsidP="0053772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Skills</w:t>
            </w:r>
          </w:p>
          <w:p w:rsidR="00F14996" w:rsidRPr="00F14996" w:rsidRDefault="00F14996" w:rsidP="00F14996">
            <w:pPr>
              <w:rPr>
                <w:rFonts w:ascii="Times New Roman" w:hAnsi="Times New Roman" w:cs="Times New Roman"/>
              </w:rPr>
            </w:pPr>
            <w:r w:rsidRPr="00F14996">
              <w:rPr>
                <w:rFonts w:ascii="Times New Roman" w:hAnsi="Times New Roman" w:cs="Times New Roman"/>
              </w:rPr>
              <w:t>● HR Management                                         ● Employee relations</w:t>
            </w:r>
          </w:p>
          <w:p w:rsidR="00F14996" w:rsidRPr="00F14996" w:rsidRDefault="00F14996" w:rsidP="00F14996">
            <w:pPr>
              <w:rPr>
                <w:rFonts w:ascii="Times New Roman" w:hAnsi="Times New Roman" w:cs="Times New Roman"/>
              </w:rPr>
            </w:pPr>
            <w:r w:rsidRPr="00F14996">
              <w:rPr>
                <w:rFonts w:ascii="Times New Roman" w:hAnsi="Times New Roman" w:cs="Times New Roman"/>
              </w:rPr>
              <w:t>● Conflict Management                                  ● Microsoft Office</w:t>
            </w:r>
          </w:p>
          <w:p w:rsidR="00F14996" w:rsidRPr="00F14996" w:rsidRDefault="00F14996" w:rsidP="00F14996">
            <w:pPr>
              <w:rPr>
                <w:rFonts w:ascii="Times New Roman" w:hAnsi="Times New Roman" w:cs="Times New Roman"/>
              </w:rPr>
            </w:pPr>
            <w:r w:rsidRPr="00F14996">
              <w:rPr>
                <w:rFonts w:ascii="Times New Roman" w:hAnsi="Times New Roman" w:cs="Times New Roman"/>
              </w:rPr>
              <w:t>● Team Bonding                                             ● File and records management</w:t>
            </w:r>
          </w:p>
          <w:p w:rsidR="009F67E8" w:rsidRPr="00F14996" w:rsidRDefault="00F14996" w:rsidP="00F14996">
            <w:pPr>
              <w:rPr>
                <w:rFonts w:ascii="Times New Roman" w:hAnsi="Times New Roman" w:cs="Times New Roman"/>
              </w:rPr>
            </w:pPr>
            <w:r w:rsidRPr="00F14996">
              <w:rPr>
                <w:rFonts w:ascii="Times New Roman" w:hAnsi="Times New Roman" w:cs="Times New Roman"/>
              </w:rPr>
              <w:t>● Strategic Leadership                                    ● Communication Skills</w:t>
            </w:r>
          </w:p>
        </w:tc>
      </w:tr>
      <w:tr w:rsidR="00CF2498" w:rsidTr="00664724">
        <w:trPr>
          <w:trHeight w:val="450"/>
        </w:trPr>
        <w:tc>
          <w:tcPr>
            <w:tcW w:w="7020" w:type="dxa"/>
            <w:vMerge/>
          </w:tcPr>
          <w:p w:rsidR="00CF2498" w:rsidRDefault="00CF2498" w:rsidP="00537726">
            <w:pPr>
              <w:jc w:val="both"/>
            </w:pPr>
          </w:p>
        </w:tc>
        <w:tc>
          <w:tcPr>
            <w:tcW w:w="270" w:type="dxa"/>
            <w:vMerge w:val="restart"/>
            <w:shd w:val="clear" w:color="auto" w:fill="auto"/>
          </w:tcPr>
          <w:p w:rsidR="00CF2498" w:rsidRPr="00537726" w:rsidRDefault="00CF2498" w:rsidP="00537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shd w:val="clear" w:color="auto" w:fill="FBE4D5" w:themeFill="accent2" w:themeFillTint="33"/>
          </w:tcPr>
          <w:p w:rsidR="00CF2498" w:rsidRPr="00C4237B" w:rsidRDefault="00C4237B" w:rsidP="00C423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:rsidR="00A3055B" w:rsidRDefault="00A3055B" w:rsidP="00ED2104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Bachelor of Business Administration </w:t>
            </w:r>
            <w:r w:rsidR="00B873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3DF">
              <w:rPr>
                <w:rFonts w:ascii="Times New Roman" w:hAnsi="Times New Roman" w:cs="Times New Roman"/>
                <w:sz w:val="24"/>
                <w:szCs w:val="24"/>
              </w:rPr>
              <w:t>08/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873DF" w:rsidRDefault="00B873DF" w:rsidP="00B873DF">
            <w:pPr>
              <w:pStyle w:val="ListParagraph"/>
              <w:spacing w:line="276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Professional Studies, Accra</w:t>
            </w:r>
          </w:p>
          <w:p w:rsidR="00B873DF" w:rsidRDefault="00B873DF" w:rsidP="00B873DF">
            <w:pPr>
              <w:pStyle w:val="ListParagraph"/>
              <w:spacing w:line="276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55B" w:rsidRPr="00B873DF" w:rsidRDefault="00A3055B" w:rsidP="00B873DF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Diploma in Business Studies </w:t>
            </w:r>
            <w:r w:rsidR="00B873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3DF">
              <w:rPr>
                <w:rFonts w:ascii="Times New Roman" w:hAnsi="Times New Roman" w:cs="Times New Roman"/>
                <w:sz w:val="24"/>
                <w:szCs w:val="24"/>
              </w:rPr>
              <w:t>11/2008</w:t>
            </w:r>
          </w:p>
          <w:p w:rsidR="00CF2498" w:rsidRPr="00066C34" w:rsidRDefault="00CF2498" w:rsidP="00066C34">
            <w:pPr>
              <w:pStyle w:val="ListParagraph"/>
              <w:spacing w:line="276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04">
              <w:rPr>
                <w:rFonts w:ascii="Times New Roman" w:hAnsi="Times New Roman" w:cs="Times New Roman"/>
                <w:sz w:val="24"/>
                <w:szCs w:val="24"/>
              </w:rPr>
              <w:t>University of Professional Studies, Accra</w:t>
            </w:r>
          </w:p>
          <w:p w:rsidR="00CF2498" w:rsidRPr="00066C34" w:rsidRDefault="00CF2498" w:rsidP="00066C34"/>
        </w:tc>
      </w:tr>
      <w:tr w:rsidR="00CF2498" w:rsidTr="00066C34">
        <w:trPr>
          <w:trHeight w:val="867"/>
        </w:trPr>
        <w:tc>
          <w:tcPr>
            <w:tcW w:w="7020" w:type="dxa"/>
            <w:vMerge w:val="restart"/>
          </w:tcPr>
          <w:p w:rsidR="00CF2498" w:rsidRPr="00BB702E" w:rsidRDefault="00CF2498" w:rsidP="00537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Assistant Human Resource Manager</w:t>
            </w:r>
            <w:r w:rsidRPr="00BB702E">
              <w:rPr>
                <w:rFonts w:ascii="Times New Roman" w:eastAsia="Times New Roman" w:hAnsi="Times New Roman" w:cs="Times New Roman"/>
                <w:sz w:val="24"/>
                <w:szCs w:val="24"/>
              </w:rPr>
              <w:t>, 06/2018 to 05/2022</w:t>
            </w:r>
          </w:p>
          <w:p w:rsidR="00CF2498" w:rsidRPr="00BB702E" w:rsidRDefault="00CF2498" w:rsidP="00537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Local Government Service – </w:t>
            </w:r>
            <w:proofErr w:type="spellStart"/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Tarkwa</w:t>
            </w:r>
            <w:proofErr w:type="spellEnd"/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Nsuaem</w:t>
            </w:r>
            <w:proofErr w:type="spellEnd"/>
            <w:r w:rsidRPr="00BB7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Municipal Assembly</w:t>
            </w:r>
            <w:r w:rsidRPr="00BB7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02E">
              <w:rPr>
                <w:rFonts w:ascii="Times New Roman" w:eastAsia="Times New Roman" w:hAnsi="Times New Roman" w:cs="Times New Roman"/>
                <w:sz w:val="24"/>
                <w:szCs w:val="24"/>
              </w:rPr>
              <w:t>Tarkwa</w:t>
            </w:r>
            <w:proofErr w:type="spellEnd"/>
          </w:p>
          <w:p w:rsidR="00F14996" w:rsidRPr="00F14996" w:rsidRDefault="00F14996" w:rsidP="00F1499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Assisted the Human Resource Manager with all daily duties in the department.</w:t>
            </w:r>
          </w:p>
          <w:p w:rsidR="00F14996" w:rsidRPr="00F14996" w:rsidRDefault="00F14996" w:rsidP="00F1499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Responsible for Record keeping for all employee documentation. Handled confidential material and information with discretion.</w:t>
            </w:r>
          </w:p>
          <w:p w:rsidR="00F14996" w:rsidRPr="00F14996" w:rsidRDefault="00F14996" w:rsidP="00F1499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Organized internal activities included yearly staff outing, monthly celebration party, charity events, etc.</w:t>
            </w:r>
          </w:p>
          <w:p w:rsidR="00F14996" w:rsidRPr="00F14996" w:rsidRDefault="00F14996" w:rsidP="00F1499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Conduct all new hire orientations; establish process for new hiring training and annual trainings</w:t>
            </w:r>
            <w:r w:rsidRPr="00F14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14996" w:rsidRPr="00F14996" w:rsidRDefault="00F14996" w:rsidP="00F1499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sz w:val="24"/>
                <w:szCs w:val="24"/>
              </w:rPr>
              <w:t>Supported in the preparation of monthly, quarterly and annually reports.</w:t>
            </w:r>
          </w:p>
          <w:p w:rsidR="00F14996" w:rsidRPr="00F14996" w:rsidRDefault="00F14996" w:rsidP="00F14996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996">
              <w:rPr>
                <w:rFonts w:ascii="Times New Roman" w:eastAsia="Times New Roman" w:hAnsi="Times New Roman" w:cs="Times New Roman"/>
                <w:sz w:val="24"/>
                <w:szCs w:val="24"/>
              </w:rPr>
              <w:t>Assisted full-cycle recruiting process by sourcing, screening and interviewing candidates.</w:t>
            </w:r>
          </w:p>
          <w:p w:rsidR="00CF2498" w:rsidRDefault="00CF2498" w:rsidP="00F14996">
            <w:pPr>
              <w:shd w:val="clear" w:color="auto" w:fill="FFFFFF"/>
              <w:spacing w:line="276" w:lineRule="auto"/>
              <w:contextualSpacing/>
              <w:jc w:val="both"/>
            </w:pPr>
          </w:p>
        </w:tc>
        <w:tc>
          <w:tcPr>
            <w:tcW w:w="270" w:type="dxa"/>
            <w:vMerge/>
            <w:shd w:val="clear" w:color="auto" w:fill="FBE4D5" w:themeFill="accent2" w:themeFillTint="33"/>
          </w:tcPr>
          <w:p w:rsidR="00CF2498" w:rsidRPr="00537726" w:rsidRDefault="00CF2498" w:rsidP="00537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FBE4D5" w:themeFill="accent2" w:themeFillTint="33"/>
          </w:tcPr>
          <w:p w:rsidR="00CF2498" w:rsidRPr="00537726" w:rsidRDefault="00CF2498" w:rsidP="00537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7E8" w:rsidTr="00CF2498">
        <w:trPr>
          <w:trHeight w:val="890"/>
        </w:trPr>
        <w:tc>
          <w:tcPr>
            <w:tcW w:w="7020" w:type="dxa"/>
            <w:vMerge/>
          </w:tcPr>
          <w:p w:rsidR="009F67E8" w:rsidRPr="00BB702E" w:rsidRDefault="009F67E8" w:rsidP="0053772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9F67E8" w:rsidRDefault="009F67E8" w:rsidP="00537726">
            <w:pPr>
              <w:jc w:val="both"/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CF2498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2498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6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References</w:t>
            </w:r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Emmanuel </w:t>
            </w:r>
            <w:proofErr w:type="spellStart"/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>Boateng</w:t>
            </w:r>
            <w:proofErr w:type="spellEnd"/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>District Coordinating Director</w:t>
            </w:r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>Amenfi</w:t>
            </w:r>
            <w:proofErr w:type="spellEnd"/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Central District Assembly</w:t>
            </w:r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>+233206644289</w:t>
            </w:r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>zingaro102000@yahoo.com</w:t>
            </w:r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Jennifer </w:t>
            </w:r>
            <w:proofErr w:type="spellStart"/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>Laryea</w:t>
            </w:r>
            <w:proofErr w:type="spellEnd"/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>Senior Human Resource Manager</w:t>
            </w:r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>Tarkwa</w:t>
            </w:r>
            <w:proofErr w:type="spellEnd"/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>Nsuaem</w:t>
            </w:r>
            <w:proofErr w:type="spellEnd"/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 Assembly</w:t>
            </w:r>
          </w:p>
          <w:p w:rsidR="00CF2498" w:rsidRPr="00066C34" w:rsidRDefault="00CF2498" w:rsidP="00CF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+233208371592 </w:t>
            </w:r>
          </w:p>
          <w:p w:rsidR="009F67E8" w:rsidRDefault="00CF2498" w:rsidP="00CF24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C34">
              <w:rPr>
                <w:rFonts w:ascii="Times New Roman" w:eastAsia="Times New Roman" w:hAnsi="Times New Roman" w:cs="Times New Roman"/>
                <w:sz w:val="24"/>
                <w:szCs w:val="24"/>
              </w:rPr>
              <w:t>jennidok@gmail.com</w:t>
            </w:r>
          </w:p>
          <w:p w:rsidR="00B9770A" w:rsidRPr="00B9770A" w:rsidRDefault="00B9770A" w:rsidP="00B9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Yvonne </w:t>
            </w:r>
            <w:proofErr w:type="spellStart"/>
            <w:r w:rsidRPr="00B9770A">
              <w:rPr>
                <w:rFonts w:ascii="Times New Roman" w:eastAsia="Times New Roman" w:hAnsi="Times New Roman" w:cs="Times New Roman"/>
                <w:sz w:val="24"/>
                <w:szCs w:val="24"/>
              </w:rPr>
              <w:t>Dandori</w:t>
            </w:r>
            <w:proofErr w:type="spellEnd"/>
          </w:p>
          <w:p w:rsidR="00B9770A" w:rsidRPr="00B9770A" w:rsidRDefault="00B9770A" w:rsidP="00B9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70A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Director 1</w:t>
            </w:r>
          </w:p>
          <w:p w:rsidR="00B9770A" w:rsidRPr="00B9770A" w:rsidRDefault="00B9770A" w:rsidP="00B9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70A">
              <w:rPr>
                <w:rFonts w:ascii="Times New Roman" w:eastAsia="Times New Roman" w:hAnsi="Times New Roman" w:cs="Times New Roman"/>
                <w:sz w:val="24"/>
                <w:szCs w:val="24"/>
              </w:rPr>
              <w:t>Ayawaso</w:t>
            </w:r>
            <w:proofErr w:type="spellEnd"/>
            <w:r w:rsidRPr="00B97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West Municipal Assembly</w:t>
            </w:r>
          </w:p>
          <w:p w:rsidR="00B9770A" w:rsidRPr="00B9770A" w:rsidRDefault="00B9770A" w:rsidP="00B9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70A">
              <w:rPr>
                <w:rFonts w:ascii="Times New Roman" w:eastAsia="Times New Roman" w:hAnsi="Times New Roman" w:cs="Times New Roman"/>
                <w:sz w:val="24"/>
                <w:szCs w:val="24"/>
              </w:rPr>
              <w:t>P O Box YK 1484, Kanda</w:t>
            </w:r>
          </w:p>
          <w:p w:rsidR="00B9770A" w:rsidRPr="00B9770A" w:rsidRDefault="00B9770A" w:rsidP="00B9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70A">
              <w:rPr>
                <w:rFonts w:ascii="Times New Roman" w:eastAsia="Times New Roman" w:hAnsi="Times New Roman" w:cs="Times New Roman"/>
                <w:sz w:val="24"/>
                <w:szCs w:val="24"/>
              </w:rPr>
              <w:t>Accra- Ghana</w:t>
            </w:r>
          </w:p>
          <w:p w:rsidR="00B9770A" w:rsidRPr="00B9770A" w:rsidRDefault="00B9770A" w:rsidP="00B9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70A">
              <w:rPr>
                <w:rFonts w:ascii="Times New Roman" w:eastAsia="Times New Roman" w:hAnsi="Times New Roman" w:cs="Times New Roman"/>
                <w:sz w:val="24"/>
                <w:szCs w:val="24"/>
              </w:rPr>
              <w:t>+233541474347</w:t>
            </w:r>
          </w:p>
          <w:p w:rsidR="00CF2498" w:rsidRPr="00337475" w:rsidRDefault="006E75AD" w:rsidP="00337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B9770A" w:rsidRPr="00B977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ydandori@gmail.com</w:t>
              </w:r>
            </w:hyperlink>
            <w:r w:rsidR="00CF2498">
              <w:tab/>
            </w:r>
          </w:p>
        </w:tc>
      </w:tr>
    </w:tbl>
    <w:p w:rsidR="00066C34" w:rsidRDefault="00066C34" w:rsidP="00066C34"/>
    <w:sectPr w:rsidR="00066C3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AD" w:rsidRDefault="006E75AD" w:rsidP="00176902">
      <w:pPr>
        <w:spacing w:after="0" w:line="240" w:lineRule="auto"/>
      </w:pPr>
      <w:r>
        <w:separator/>
      </w:r>
    </w:p>
  </w:endnote>
  <w:endnote w:type="continuationSeparator" w:id="0">
    <w:p w:rsidR="006E75AD" w:rsidRDefault="006E75AD" w:rsidP="0017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02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6902" w:rsidRDefault="00176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2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6902" w:rsidRDefault="00176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AD" w:rsidRDefault="006E75AD" w:rsidP="00176902">
      <w:pPr>
        <w:spacing w:after="0" w:line="240" w:lineRule="auto"/>
      </w:pPr>
      <w:r>
        <w:separator/>
      </w:r>
    </w:p>
  </w:footnote>
  <w:footnote w:type="continuationSeparator" w:id="0">
    <w:p w:rsidR="006E75AD" w:rsidRDefault="006E75AD" w:rsidP="00176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0pt;height:96.75pt;visibility:visible;mso-wrap-style:square" o:bullet="t">
        <v:imagedata r:id="rId1" o:title="Untitled" croptop="31056f" cropbottom="22610f" cropleft="19429f" cropright="32800f"/>
      </v:shape>
    </w:pict>
  </w:numPicBullet>
  <w:abstractNum w:abstractNumId="0" w15:restartNumberingAfterBreak="0">
    <w:nsid w:val="13E56857"/>
    <w:multiLevelType w:val="hybridMultilevel"/>
    <w:tmpl w:val="AE463F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A5B45F8"/>
    <w:multiLevelType w:val="hybridMultilevel"/>
    <w:tmpl w:val="EF0077C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A4A22AE"/>
    <w:multiLevelType w:val="multilevel"/>
    <w:tmpl w:val="3D2C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D44DE"/>
    <w:multiLevelType w:val="hybridMultilevel"/>
    <w:tmpl w:val="E548A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B1B09"/>
    <w:multiLevelType w:val="hybridMultilevel"/>
    <w:tmpl w:val="31D88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22F2C"/>
    <w:multiLevelType w:val="hybridMultilevel"/>
    <w:tmpl w:val="EF9250D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B464C94"/>
    <w:multiLevelType w:val="hybridMultilevel"/>
    <w:tmpl w:val="5336A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A4F38"/>
    <w:multiLevelType w:val="hybridMultilevel"/>
    <w:tmpl w:val="94B09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37187"/>
    <w:multiLevelType w:val="hybridMultilevel"/>
    <w:tmpl w:val="61F45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B1"/>
    <w:rsid w:val="00066C34"/>
    <w:rsid w:val="000A2567"/>
    <w:rsid w:val="000D3233"/>
    <w:rsid w:val="000F55B8"/>
    <w:rsid w:val="00142CBA"/>
    <w:rsid w:val="00143C32"/>
    <w:rsid w:val="00176902"/>
    <w:rsid w:val="001B4C4B"/>
    <w:rsid w:val="001D0624"/>
    <w:rsid w:val="00214DD5"/>
    <w:rsid w:val="002208F1"/>
    <w:rsid w:val="00337475"/>
    <w:rsid w:val="003850E3"/>
    <w:rsid w:val="003A1A76"/>
    <w:rsid w:val="003F686F"/>
    <w:rsid w:val="00421AE6"/>
    <w:rsid w:val="00422907"/>
    <w:rsid w:val="004D2E9E"/>
    <w:rsid w:val="00537726"/>
    <w:rsid w:val="005464A6"/>
    <w:rsid w:val="005B3DC6"/>
    <w:rsid w:val="006157ED"/>
    <w:rsid w:val="00623418"/>
    <w:rsid w:val="00664724"/>
    <w:rsid w:val="006C5947"/>
    <w:rsid w:val="006E1C8D"/>
    <w:rsid w:val="006E75AD"/>
    <w:rsid w:val="007502B4"/>
    <w:rsid w:val="007D5AD2"/>
    <w:rsid w:val="008256BB"/>
    <w:rsid w:val="008741AC"/>
    <w:rsid w:val="008B2245"/>
    <w:rsid w:val="008C0CC6"/>
    <w:rsid w:val="0090572C"/>
    <w:rsid w:val="00955251"/>
    <w:rsid w:val="00967C73"/>
    <w:rsid w:val="00997291"/>
    <w:rsid w:val="009A22C4"/>
    <w:rsid w:val="009F67E8"/>
    <w:rsid w:val="00A10FFB"/>
    <w:rsid w:val="00A118CF"/>
    <w:rsid w:val="00A3055B"/>
    <w:rsid w:val="00A47D1E"/>
    <w:rsid w:val="00AA5975"/>
    <w:rsid w:val="00AC01BE"/>
    <w:rsid w:val="00AF291B"/>
    <w:rsid w:val="00B13534"/>
    <w:rsid w:val="00B51129"/>
    <w:rsid w:val="00B82B26"/>
    <w:rsid w:val="00B873DF"/>
    <w:rsid w:val="00B9770A"/>
    <w:rsid w:val="00BA7544"/>
    <w:rsid w:val="00BB702E"/>
    <w:rsid w:val="00BD0A90"/>
    <w:rsid w:val="00BF5DA5"/>
    <w:rsid w:val="00C4237B"/>
    <w:rsid w:val="00CA1DD2"/>
    <w:rsid w:val="00CA2FB1"/>
    <w:rsid w:val="00CB3786"/>
    <w:rsid w:val="00CF12E4"/>
    <w:rsid w:val="00CF2498"/>
    <w:rsid w:val="00D367A6"/>
    <w:rsid w:val="00DA0280"/>
    <w:rsid w:val="00DF66F5"/>
    <w:rsid w:val="00E13448"/>
    <w:rsid w:val="00EB788D"/>
    <w:rsid w:val="00ED0CB1"/>
    <w:rsid w:val="00ED2104"/>
    <w:rsid w:val="00F14996"/>
    <w:rsid w:val="00F35D6B"/>
    <w:rsid w:val="00F3619D"/>
    <w:rsid w:val="00F6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7050"/>
  <w15:docId w15:val="{1C61A263-E2FD-4C47-AECA-08868CA9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12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1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902"/>
  </w:style>
  <w:style w:type="paragraph" w:styleId="Footer">
    <w:name w:val="footer"/>
    <w:basedOn w:val="Normal"/>
    <w:link w:val="FooterChar"/>
    <w:uiPriority w:val="99"/>
    <w:unhideWhenUsed/>
    <w:rsid w:val="0017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902"/>
  </w:style>
  <w:style w:type="paragraph" w:styleId="BalloonText">
    <w:name w:val="Balloon Text"/>
    <w:basedOn w:val="Normal"/>
    <w:link w:val="BalloonTextChar"/>
    <w:uiPriority w:val="99"/>
    <w:semiHidden/>
    <w:unhideWhenUsed/>
    <w:rsid w:val="00CB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law33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ydandori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</cp:lastModifiedBy>
  <cp:revision>11</cp:revision>
  <cp:lastPrinted>2023-07-17T18:58:00Z</cp:lastPrinted>
  <dcterms:created xsi:type="dcterms:W3CDTF">2023-09-23T20:02:00Z</dcterms:created>
  <dcterms:modified xsi:type="dcterms:W3CDTF">2023-09-28T20:46:00Z</dcterms:modified>
</cp:coreProperties>
</file>