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5642" w14:textId="5F3CDB30" w:rsidR="00162A42" w:rsidRPr="00162A42" w:rsidRDefault="00F167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8E3C13A" wp14:editId="7EF598FA">
            <wp:simplePos x="0" y="0"/>
            <wp:positionH relativeFrom="column">
              <wp:posOffset>4248887</wp:posOffset>
            </wp:positionH>
            <wp:positionV relativeFrom="paragraph">
              <wp:posOffset>-387926</wp:posOffset>
            </wp:positionV>
            <wp:extent cx="1231393" cy="1517072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66" cy="15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A42" w:rsidRPr="00162A42">
        <w:rPr>
          <w:rFonts w:ascii="Century Gothic" w:eastAsia="Times New Roman" w:hAnsi="Century Gothic" w:cs="Times New Roman"/>
          <w:b/>
          <w:bCs/>
          <w:color w:val="000000"/>
        </w:rPr>
        <w:t>Erin G. Dales</w:t>
      </w:r>
      <w:r w:rsidR="00162A42"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162A42"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162A42"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</w:p>
    <w:p w14:paraId="4D5257C5" w14:textId="79B63C86" w:rsidR="00162A42" w:rsidRDefault="00F07191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Zone 7 Target Range Patag</w:t>
      </w:r>
    </w:p>
    <w:p w14:paraId="10E241F5" w14:textId="1CC85D22" w:rsidR="00F07191" w:rsidRDefault="00F07191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Cagayan de Oro, Misamis Oriental</w:t>
      </w:r>
    </w:p>
    <w:p w14:paraId="4DA9ACBB" w14:textId="3BD96599" w:rsidR="00F07191" w:rsidRPr="00162A42" w:rsidRDefault="00F07191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</w:rPr>
        <w:t>Philippines</w:t>
      </w:r>
    </w:p>
    <w:p w14:paraId="6AFE057E" w14:textId="77777777" w:rsidR="00162A42" w:rsidRPr="00162A42" w:rsidRDefault="00000000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62A42" w:rsidRPr="00162A42">
          <w:rPr>
            <w:rFonts w:ascii="Century Gothic" w:eastAsia="Times New Roman" w:hAnsi="Century Gothic" w:cs="Times New Roman"/>
            <w:color w:val="0000FF"/>
            <w:u w:val="single"/>
          </w:rPr>
          <w:t>erindales2016@gmail.com</w:t>
        </w:r>
      </w:hyperlink>
    </w:p>
    <w:p w14:paraId="2E25A650" w14:textId="50F5F34E" w:rsidR="00162A42" w:rsidRPr="00162A42" w:rsidRDefault="00F07191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</w:rPr>
        <w:t>(+63)</w:t>
      </w:r>
      <w:r w:rsidR="00162A42" w:rsidRPr="00162A42">
        <w:rPr>
          <w:rFonts w:ascii="Century Gothic" w:eastAsia="Times New Roman" w:hAnsi="Century Gothic" w:cs="Times New Roman"/>
          <w:color w:val="000000"/>
        </w:rPr>
        <w:t>915-151-1579</w:t>
      </w:r>
    </w:p>
    <w:p w14:paraId="756A287F" w14:textId="08EB694F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A07D63" w14:textId="77777777" w:rsidR="00162A42" w:rsidRPr="00162A42" w:rsidRDefault="00162A42" w:rsidP="00162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>EDUCATION</w:t>
      </w:r>
    </w:p>
    <w:p w14:paraId="1BF6EC26" w14:textId="4A33B698" w:rsid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F0B637" w14:textId="77777777" w:rsidR="00F07191" w:rsidRPr="00162A42" w:rsidRDefault="00F07191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E3595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>College and Address</w:t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  <w:t>Year</w:t>
      </w:r>
    </w:p>
    <w:p w14:paraId="03EA95C9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0EED9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>Finished Bachelor of Science in Nursing</w:t>
      </w: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ab/>
      </w: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ab/>
      </w:r>
    </w:p>
    <w:p w14:paraId="4257E8D4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Capitol University</w:t>
      </w:r>
    </w:p>
    <w:p w14:paraId="418BD95E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Cagayan de Oro City</w:t>
      </w:r>
    </w:p>
    <w:p w14:paraId="2D1EC883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College of Nursing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2005-2008</w:t>
      </w:r>
    </w:p>
    <w:p w14:paraId="10FF0982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C7162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>Passed the Nurse’s Licensure Exam</w:t>
      </w: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November 2008</w:t>
      </w:r>
    </w:p>
    <w:p w14:paraId="15367613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C7697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>Finished Bachelor of Science in Social Work</w:t>
      </w:r>
    </w:p>
    <w:p w14:paraId="273E67D5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Central Philippine University</w:t>
      </w:r>
    </w:p>
    <w:p w14:paraId="20221C37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A42">
        <w:rPr>
          <w:rFonts w:ascii="Century Gothic" w:eastAsia="Times New Roman" w:hAnsi="Century Gothic" w:cs="Times New Roman"/>
          <w:color w:val="000000"/>
        </w:rPr>
        <w:t>Jaro</w:t>
      </w:r>
      <w:proofErr w:type="spellEnd"/>
      <w:r w:rsidRPr="00162A42">
        <w:rPr>
          <w:rFonts w:ascii="Century Gothic" w:eastAsia="Times New Roman" w:hAnsi="Century Gothic" w:cs="Times New Roman"/>
          <w:color w:val="000000"/>
        </w:rPr>
        <w:t>, Iloilo City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1998-2002</w:t>
      </w:r>
    </w:p>
    <w:p w14:paraId="57A1288B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D5009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i/>
          <w:iCs/>
          <w:color w:val="000000"/>
        </w:rPr>
        <w:t>Passed the Social Worker’s Licensure Exam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June 2002</w:t>
      </w:r>
    </w:p>
    <w:p w14:paraId="1A14468F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</w:p>
    <w:p w14:paraId="16E394E6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</w:p>
    <w:p w14:paraId="33D3F0D4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>Highschool</w:t>
      </w:r>
    </w:p>
    <w:p w14:paraId="64CAD479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A42">
        <w:rPr>
          <w:rFonts w:ascii="Century Gothic" w:eastAsia="Times New Roman" w:hAnsi="Century Gothic" w:cs="Times New Roman"/>
          <w:color w:val="000000"/>
        </w:rPr>
        <w:t>Liceo</w:t>
      </w:r>
      <w:proofErr w:type="spellEnd"/>
      <w:r w:rsidRPr="00162A42">
        <w:rPr>
          <w:rFonts w:ascii="Century Gothic" w:eastAsia="Times New Roman" w:hAnsi="Century Gothic" w:cs="Times New Roman"/>
          <w:color w:val="000000"/>
        </w:rPr>
        <w:t xml:space="preserve"> de Cagayan University</w:t>
      </w:r>
    </w:p>
    <w:p w14:paraId="54460F88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Cagayan de Oro City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1994-1998</w:t>
      </w:r>
    </w:p>
    <w:p w14:paraId="1ECEABA0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ADD15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A42">
        <w:rPr>
          <w:rFonts w:ascii="Century Gothic" w:eastAsia="Times New Roman" w:hAnsi="Century Gothic" w:cs="Times New Roman"/>
          <w:b/>
          <w:bCs/>
          <w:color w:val="000000"/>
        </w:rPr>
        <w:t>Gradeschool</w:t>
      </w:r>
      <w:proofErr w:type="spellEnd"/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</w:p>
    <w:p w14:paraId="4520652A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Camp Evangelista Elementary School</w:t>
      </w:r>
    </w:p>
    <w:p w14:paraId="06D5E3E3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Cagayan de Oro City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1988-1994</w:t>
      </w:r>
    </w:p>
    <w:p w14:paraId="569436F5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</w:p>
    <w:p w14:paraId="38F07C8E" w14:textId="77777777" w:rsidR="004951B8" w:rsidRDefault="00162A42" w:rsidP="00162A4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A70D34" w14:textId="77777777" w:rsidR="004951B8" w:rsidRDefault="004951B8" w:rsidP="00162A4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0D3763" w14:textId="253BB232" w:rsidR="00162A42" w:rsidRDefault="00162A42" w:rsidP="00162A42">
      <w:pPr>
        <w:spacing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lastRenderedPageBreak/>
        <w:t>WORK EXPERIENCE</w:t>
      </w:r>
    </w:p>
    <w:p w14:paraId="5D7BA19B" w14:textId="77777777" w:rsidR="00E00737" w:rsidRDefault="00E00737" w:rsidP="00E0073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1C8A36B0" w14:textId="6F2EC455" w:rsidR="00E00737" w:rsidRPr="00E00737" w:rsidRDefault="00E00737" w:rsidP="00E00737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>Nurse I</w:t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E00737">
        <w:rPr>
          <w:rFonts w:ascii="Century Gothic" w:eastAsia="Times New Roman" w:hAnsi="Century Gothic" w:cs="Times New Roman"/>
          <w:color w:val="000000"/>
        </w:rPr>
        <w:t>April 3, 2023 – Present</w:t>
      </w:r>
    </w:p>
    <w:p w14:paraId="68F10AB5" w14:textId="2EAB9680" w:rsidR="00E00737" w:rsidRPr="00E00737" w:rsidRDefault="00E00737" w:rsidP="00E00737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E00737">
        <w:rPr>
          <w:rFonts w:ascii="Century Gothic" w:eastAsia="Times New Roman" w:hAnsi="Century Gothic" w:cs="Times New Roman"/>
          <w:color w:val="000000"/>
        </w:rPr>
        <w:t>Northern Mindanao Medical Center</w:t>
      </w:r>
    </w:p>
    <w:p w14:paraId="736C28E3" w14:textId="07F3CA79" w:rsidR="00E00737" w:rsidRDefault="00E00737" w:rsidP="00E00737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E00737">
        <w:rPr>
          <w:rFonts w:ascii="Century Gothic" w:eastAsia="Times New Roman" w:hAnsi="Century Gothic" w:cs="Times New Roman"/>
          <w:color w:val="000000"/>
        </w:rPr>
        <w:t>Philippines</w:t>
      </w:r>
    </w:p>
    <w:p w14:paraId="760FF87E" w14:textId="77777777" w:rsidR="00E00737" w:rsidRDefault="00E00737" w:rsidP="00E00737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328A4321" w14:textId="316933E3" w:rsidR="00E00737" w:rsidRDefault="00E00737" w:rsidP="00E00737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Job Description:</w:t>
      </w:r>
    </w:p>
    <w:p w14:paraId="737B7132" w14:textId="440DCDB7" w:rsidR="00E00737" w:rsidRDefault="004C4241" w:rsidP="004C424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Provide </w:t>
      </w:r>
      <w:r w:rsidRPr="004C4241">
        <w:rPr>
          <w:rFonts w:ascii="Century Gothic" w:eastAsia="Times New Roman" w:hAnsi="Century Gothic" w:cs="Times New Roman"/>
          <w:color w:val="000000"/>
        </w:rPr>
        <w:t>direct, expert nursing care to a particular patient population in an inpatient or outpatient setting.</w:t>
      </w:r>
    </w:p>
    <w:p w14:paraId="0440BA85" w14:textId="2B9C0783" w:rsidR="004C4241" w:rsidRDefault="004C4241" w:rsidP="004C424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A</w:t>
      </w:r>
      <w:r w:rsidRPr="004C4241">
        <w:rPr>
          <w:rFonts w:ascii="Century Gothic" w:eastAsia="Times New Roman" w:hAnsi="Century Gothic" w:cs="Times New Roman"/>
          <w:color w:val="000000"/>
        </w:rPr>
        <w:t>ssembles equipment and supports doctors while they examine and treat patients.</w:t>
      </w:r>
    </w:p>
    <w:p w14:paraId="6AC25637" w14:textId="23038AFB" w:rsidR="004C4241" w:rsidRDefault="004C4241" w:rsidP="004C424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C</w:t>
      </w:r>
      <w:r w:rsidRPr="004C4241">
        <w:rPr>
          <w:rFonts w:ascii="Century Gothic" w:eastAsia="Times New Roman" w:hAnsi="Century Gothic" w:cs="Times New Roman"/>
          <w:color w:val="000000"/>
        </w:rPr>
        <w:t xml:space="preserve">onducts phlebotomy, sterile dressing application, medicine administration, </w:t>
      </w:r>
      <w:r>
        <w:rPr>
          <w:rFonts w:ascii="Century Gothic" w:eastAsia="Times New Roman" w:hAnsi="Century Gothic" w:cs="Times New Roman"/>
          <w:color w:val="000000"/>
        </w:rPr>
        <w:t xml:space="preserve">and </w:t>
      </w:r>
      <w:r w:rsidRPr="004C4241">
        <w:rPr>
          <w:rFonts w:ascii="Century Gothic" w:eastAsia="Times New Roman" w:hAnsi="Century Gothic" w:cs="Times New Roman"/>
          <w:color w:val="000000"/>
        </w:rPr>
        <w:t>vital sign monitoring</w:t>
      </w:r>
      <w:r>
        <w:rPr>
          <w:rFonts w:ascii="Century Gothic" w:eastAsia="Times New Roman" w:hAnsi="Century Gothic" w:cs="Times New Roman"/>
          <w:color w:val="000000"/>
        </w:rPr>
        <w:t>.</w:t>
      </w:r>
    </w:p>
    <w:p w14:paraId="05EDC3F3" w14:textId="18EEF7E8" w:rsidR="004C4241" w:rsidRDefault="004C4241" w:rsidP="004C424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S</w:t>
      </w:r>
      <w:r w:rsidRPr="004C4241">
        <w:rPr>
          <w:rFonts w:ascii="Century Gothic" w:eastAsia="Times New Roman" w:hAnsi="Century Gothic" w:cs="Times New Roman"/>
          <w:color w:val="000000"/>
        </w:rPr>
        <w:t>afeguards the privacy of patient records.</w:t>
      </w:r>
    </w:p>
    <w:p w14:paraId="51AAFB86" w14:textId="090D1030" w:rsidR="004C4241" w:rsidRDefault="00CD2C3A" w:rsidP="004C424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CD2C3A">
        <w:rPr>
          <w:rFonts w:ascii="Century Gothic" w:eastAsia="Times New Roman" w:hAnsi="Century Gothic" w:cs="Times New Roman"/>
          <w:color w:val="000000"/>
        </w:rPr>
        <w:t>Counsel and educate patients and their families on treatment plans</w:t>
      </w:r>
      <w:r>
        <w:rPr>
          <w:rFonts w:ascii="Century Gothic" w:eastAsia="Times New Roman" w:hAnsi="Century Gothic" w:cs="Times New Roman"/>
          <w:color w:val="000000"/>
        </w:rPr>
        <w:t>.</w:t>
      </w:r>
    </w:p>
    <w:p w14:paraId="138A3B3F" w14:textId="77777777" w:rsidR="00CD2C3A" w:rsidRPr="004C4241" w:rsidRDefault="00CD2C3A" w:rsidP="00CD2C3A">
      <w:pPr>
        <w:pStyle w:val="ListParagraph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7E2FF290" w14:textId="10798CAE" w:rsidR="004951B8" w:rsidRDefault="004951B8" w:rsidP="00E0073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2216A72F" w14:textId="702ED3EE" w:rsidR="004951B8" w:rsidRPr="00E00737" w:rsidRDefault="00E00737" w:rsidP="004951B8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>Public Health Nurse</w:t>
      </w:r>
      <w:r w:rsidR="004951B8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4951B8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4951B8"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4951B8">
        <w:rPr>
          <w:rFonts w:ascii="Century Gothic" w:eastAsia="Times New Roman" w:hAnsi="Century Gothic" w:cs="Times New Roman"/>
          <w:b/>
          <w:bCs/>
          <w:color w:val="000000"/>
        </w:rPr>
        <w:tab/>
      </w:r>
      <w:r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4951B8" w:rsidRPr="00E00737">
        <w:rPr>
          <w:rFonts w:ascii="Century Gothic" w:eastAsia="Times New Roman" w:hAnsi="Century Gothic" w:cs="Times New Roman"/>
          <w:color w:val="000000"/>
        </w:rPr>
        <w:t xml:space="preserve">May 2022 – </w:t>
      </w:r>
      <w:r w:rsidR="0094499F" w:rsidRPr="00E00737">
        <w:rPr>
          <w:rFonts w:ascii="Century Gothic" w:eastAsia="Times New Roman" w:hAnsi="Century Gothic" w:cs="Times New Roman"/>
          <w:color w:val="000000"/>
        </w:rPr>
        <w:t>August 2022</w:t>
      </w:r>
    </w:p>
    <w:p w14:paraId="04FD39EB" w14:textId="77AE6F4C" w:rsidR="004951B8" w:rsidRDefault="004951B8" w:rsidP="004951B8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Samaritan’s Purse</w:t>
      </w:r>
    </w:p>
    <w:p w14:paraId="79F0A0C8" w14:textId="1944C8FD" w:rsidR="004951B8" w:rsidRPr="004951B8" w:rsidRDefault="004951B8" w:rsidP="004951B8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Philippines</w:t>
      </w:r>
    </w:p>
    <w:p w14:paraId="3726803B" w14:textId="77777777" w:rsidR="00C0652A" w:rsidRDefault="00C0652A" w:rsidP="00F07191">
      <w:p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2E270B33" w14:textId="2EFA9ED8" w:rsidR="004951B8" w:rsidRDefault="004951B8" w:rsidP="00F07191">
      <w:p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Job Description</w:t>
      </w:r>
      <w:r w:rsidR="00F16742">
        <w:rPr>
          <w:rFonts w:ascii="Century Gothic" w:eastAsia="Times New Roman" w:hAnsi="Century Gothic" w:cs="Times New Roman"/>
          <w:color w:val="000000"/>
        </w:rPr>
        <w:t>:</w:t>
      </w:r>
    </w:p>
    <w:p w14:paraId="5FAC7DCA" w14:textId="2F433B14" w:rsidR="00F16742" w:rsidRDefault="0094499F" w:rsidP="00F16742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Supervise and train health care workers </w:t>
      </w:r>
      <w:r w:rsidR="00A50C1F">
        <w:rPr>
          <w:rFonts w:ascii="Century Gothic" w:eastAsia="Times New Roman" w:hAnsi="Century Gothic" w:cs="Times New Roman"/>
          <w:color w:val="000000"/>
        </w:rPr>
        <w:t>(weighing, height and family MUAC</w:t>
      </w:r>
      <w:r w:rsidR="00DC2795">
        <w:rPr>
          <w:rFonts w:ascii="Century Gothic" w:eastAsia="Times New Roman" w:hAnsi="Century Gothic" w:cs="Times New Roman"/>
          <w:color w:val="000000"/>
        </w:rPr>
        <w:t xml:space="preserve">) </w:t>
      </w:r>
      <w:r w:rsidR="00A50C1F">
        <w:rPr>
          <w:rFonts w:ascii="Century Gothic" w:eastAsia="Times New Roman" w:hAnsi="Century Gothic" w:cs="Times New Roman"/>
          <w:color w:val="000000"/>
        </w:rPr>
        <w:t>and coordinate partner stakeholders</w:t>
      </w:r>
      <w:r w:rsidR="00DC2795">
        <w:rPr>
          <w:rFonts w:ascii="Century Gothic" w:eastAsia="Times New Roman" w:hAnsi="Century Gothic" w:cs="Times New Roman"/>
          <w:color w:val="000000"/>
        </w:rPr>
        <w:t xml:space="preserve"> during nutrition activities</w:t>
      </w:r>
    </w:p>
    <w:p w14:paraId="105662FA" w14:textId="7A19929A" w:rsidR="00A50C1F" w:rsidRDefault="00A50C1F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DC2795">
        <w:rPr>
          <w:rFonts w:ascii="Century Gothic" w:eastAsia="Times New Roman" w:hAnsi="Century Gothic" w:cs="Times New Roman"/>
          <w:color w:val="000000"/>
        </w:rPr>
        <w:t xml:space="preserve">Provide technical assistance </w:t>
      </w:r>
      <w:r w:rsidR="00DC2795" w:rsidRPr="00DC2795">
        <w:rPr>
          <w:rFonts w:ascii="Century Gothic" w:eastAsia="Times New Roman" w:hAnsi="Century Gothic" w:cs="Times New Roman"/>
          <w:color w:val="000000"/>
        </w:rPr>
        <w:t>to health</w:t>
      </w:r>
      <w:r w:rsidR="00DC2795">
        <w:rPr>
          <w:rFonts w:ascii="Century Gothic" w:eastAsia="Times New Roman" w:hAnsi="Century Gothic" w:cs="Times New Roman"/>
          <w:color w:val="000000"/>
        </w:rPr>
        <w:t xml:space="preserve"> team.</w:t>
      </w:r>
    </w:p>
    <w:p w14:paraId="7D4CFEC6" w14:textId="18103F13" w:rsidR="00DC2795" w:rsidRDefault="00DC2795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Prepare quality report to </w:t>
      </w:r>
      <w:r w:rsidR="009D7B16">
        <w:rPr>
          <w:rFonts w:ascii="Century Gothic" w:eastAsia="Times New Roman" w:hAnsi="Century Gothic" w:cs="Times New Roman"/>
          <w:color w:val="000000"/>
        </w:rPr>
        <w:t>Nutrition Lead every week.</w:t>
      </w:r>
    </w:p>
    <w:p w14:paraId="475AF5C9" w14:textId="5DA6BCD2" w:rsidR="009D7B16" w:rsidRDefault="009D7B16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Closely monitor the identified undernourished children and </w:t>
      </w:r>
      <w:r w:rsidR="00610AE3">
        <w:rPr>
          <w:rFonts w:ascii="Century Gothic" w:eastAsia="Times New Roman" w:hAnsi="Century Gothic" w:cs="Times New Roman"/>
          <w:color w:val="000000"/>
        </w:rPr>
        <w:t>provide appropriate intervention.</w:t>
      </w:r>
    </w:p>
    <w:p w14:paraId="60A6B834" w14:textId="5ABE5E7D" w:rsidR="00610AE3" w:rsidRDefault="00610AE3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Collect complaints and feedback during field activities and submit it to the M&amp;E team.</w:t>
      </w:r>
    </w:p>
    <w:p w14:paraId="434272A4" w14:textId="77777777" w:rsidR="00BC2F03" w:rsidRDefault="00610AE3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Conduct sessions </w:t>
      </w:r>
      <w:r w:rsidR="00BC2F03">
        <w:rPr>
          <w:rFonts w:ascii="Century Gothic" w:eastAsia="Times New Roman" w:hAnsi="Century Gothic" w:cs="Times New Roman"/>
          <w:color w:val="000000"/>
        </w:rPr>
        <w:t>on Family MUAC and1</w:t>
      </w:r>
      <w:r w:rsidR="00BC2F03" w:rsidRPr="00BC2F03">
        <w:rPr>
          <w:rFonts w:ascii="Century Gothic" w:eastAsia="Times New Roman" w:hAnsi="Century Gothic" w:cs="Times New Roman"/>
          <w:color w:val="000000"/>
          <w:vertAlign w:val="superscript"/>
        </w:rPr>
        <w:t>st</w:t>
      </w:r>
      <w:r w:rsidR="00BC2F03">
        <w:rPr>
          <w:rFonts w:ascii="Century Gothic" w:eastAsia="Times New Roman" w:hAnsi="Century Gothic" w:cs="Times New Roman"/>
          <w:color w:val="000000"/>
        </w:rPr>
        <w:t xml:space="preserve"> 1000 Days to mothers.</w:t>
      </w:r>
    </w:p>
    <w:p w14:paraId="543BC464" w14:textId="628CF604" w:rsidR="00610AE3" w:rsidRDefault="00BC2F03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Perform counseling sessions</w:t>
      </w:r>
      <w:r w:rsidR="00D6371B">
        <w:rPr>
          <w:rFonts w:ascii="Century Gothic" w:eastAsia="Times New Roman" w:hAnsi="Century Gothic" w:cs="Times New Roman"/>
          <w:color w:val="000000"/>
        </w:rPr>
        <w:t xml:space="preserve"> and health teaching</w:t>
      </w:r>
      <w:r>
        <w:rPr>
          <w:rFonts w:ascii="Century Gothic" w:eastAsia="Times New Roman" w:hAnsi="Century Gothic" w:cs="Times New Roman"/>
          <w:color w:val="000000"/>
        </w:rPr>
        <w:t xml:space="preserve"> to caregivers with wasted child.</w:t>
      </w:r>
    </w:p>
    <w:p w14:paraId="2EF5D704" w14:textId="2A57A507" w:rsidR="00BC2F03" w:rsidRPr="00DC2795" w:rsidRDefault="00BC2F03" w:rsidP="000737B6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Conduct home visit</w:t>
      </w:r>
      <w:r w:rsidR="00D6371B">
        <w:rPr>
          <w:rFonts w:ascii="Century Gothic" w:eastAsia="Times New Roman" w:hAnsi="Century Gothic" w:cs="Times New Roman"/>
          <w:color w:val="000000"/>
        </w:rPr>
        <w:t>s when necessary.</w:t>
      </w:r>
    </w:p>
    <w:p w14:paraId="72A9DEB6" w14:textId="77777777" w:rsidR="00F10474" w:rsidRDefault="00F10474" w:rsidP="00916FF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01A6A2AE" w14:textId="77777777" w:rsidR="00F10474" w:rsidRDefault="00F10474" w:rsidP="00916FF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4DFB47A4" w14:textId="2ACEE0E6" w:rsidR="00916FF5" w:rsidRDefault="00F10474" w:rsidP="00916FF5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>T</w:t>
      </w:r>
      <w:r w:rsidR="00916FF5">
        <w:rPr>
          <w:rFonts w:ascii="Century Gothic" w:eastAsia="Times New Roman" w:hAnsi="Century Gothic" w:cs="Times New Roman"/>
          <w:b/>
          <w:bCs/>
          <w:color w:val="000000"/>
        </w:rPr>
        <w:t>riage Nurse</w:t>
      </w:r>
      <w:r w:rsidR="00916FF5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916FF5">
        <w:rPr>
          <w:rFonts w:ascii="Century Gothic" w:eastAsia="Times New Roman" w:hAnsi="Century Gothic" w:cs="Times New Roman"/>
          <w:color w:val="000000"/>
        </w:rPr>
        <w:tab/>
      </w:r>
      <w:r w:rsidR="00916FF5">
        <w:rPr>
          <w:rFonts w:ascii="Century Gothic" w:eastAsia="Times New Roman" w:hAnsi="Century Gothic" w:cs="Times New Roman"/>
          <w:color w:val="000000"/>
        </w:rPr>
        <w:tab/>
      </w:r>
      <w:r w:rsidR="00916FF5">
        <w:rPr>
          <w:rFonts w:ascii="Century Gothic" w:eastAsia="Times New Roman" w:hAnsi="Century Gothic" w:cs="Times New Roman"/>
          <w:color w:val="000000"/>
        </w:rPr>
        <w:tab/>
      </w:r>
      <w:r w:rsidR="00916FF5">
        <w:rPr>
          <w:rFonts w:ascii="Century Gothic" w:eastAsia="Times New Roman" w:hAnsi="Century Gothic" w:cs="Times New Roman"/>
          <w:color w:val="000000"/>
        </w:rPr>
        <w:tab/>
      </w:r>
      <w:r w:rsidR="00916FF5">
        <w:rPr>
          <w:rFonts w:ascii="Century Gothic" w:eastAsia="Times New Roman" w:hAnsi="Century Gothic" w:cs="Times New Roman"/>
          <w:color w:val="000000"/>
        </w:rPr>
        <w:tab/>
        <w:t xml:space="preserve">November 2, 2020 – </w:t>
      </w:r>
      <w:r w:rsidR="00F33714">
        <w:rPr>
          <w:rFonts w:ascii="Century Gothic" w:eastAsia="Times New Roman" w:hAnsi="Century Gothic" w:cs="Times New Roman"/>
          <w:color w:val="000000"/>
        </w:rPr>
        <w:t>February 5, 2021</w:t>
      </w:r>
    </w:p>
    <w:p w14:paraId="6DD5DBE0" w14:textId="72CB37E0" w:rsidR="00916FF5" w:rsidRDefault="00916FF5" w:rsidP="00916FF5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Rural Health Unit</w:t>
      </w:r>
    </w:p>
    <w:p w14:paraId="792B72F3" w14:textId="2D3C8ABF" w:rsidR="00916FF5" w:rsidRPr="00916FF5" w:rsidRDefault="00916FF5" w:rsidP="009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</w:rPr>
        <w:t>Valencia, Negros Oriental</w:t>
      </w:r>
    </w:p>
    <w:p w14:paraId="09129767" w14:textId="388C683E" w:rsidR="00162A42" w:rsidRPr="00DE6FA4" w:rsidRDefault="00162A42" w:rsidP="00162A42">
      <w:pPr>
        <w:spacing w:after="240" w:line="240" w:lineRule="auto"/>
        <w:rPr>
          <w:rFonts w:ascii="Century Gothic" w:eastAsia="Times New Roman" w:hAnsi="Century Gothic" w:cs="Times New Roman"/>
        </w:rPr>
      </w:pP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="00916FF5" w:rsidRPr="00DE6FA4">
        <w:rPr>
          <w:rFonts w:ascii="Century Gothic" w:eastAsia="Times New Roman" w:hAnsi="Century Gothic" w:cs="Times New Roman"/>
        </w:rPr>
        <w:t>Job Description:</w:t>
      </w:r>
    </w:p>
    <w:p w14:paraId="7D87DCEC" w14:textId="276C88E3" w:rsidR="00916FF5" w:rsidRPr="00DE6FA4" w:rsidRDefault="00916FF5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 w:rsidRPr="00DE6FA4">
        <w:rPr>
          <w:rFonts w:ascii="Century Gothic" w:eastAsia="Times New Roman" w:hAnsi="Century Gothic" w:cs="Times New Roman"/>
        </w:rPr>
        <w:t xml:space="preserve">Took vital signs, complete </w:t>
      </w:r>
      <w:r w:rsidR="00554DEC" w:rsidRPr="00DE6FA4">
        <w:rPr>
          <w:rFonts w:ascii="Century Gothic" w:eastAsia="Times New Roman" w:hAnsi="Century Gothic" w:cs="Times New Roman"/>
        </w:rPr>
        <w:t>the Individual Treatment Record Form and prepare</w:t>
      </w:r>
      <w:r w:rsidR="00F33714">
        <w:rPr>
          <w:rFonts w:ascii="Century Gothic" w:eastAsia="Times New Roman" w:hAnsi="Century Gothic" w:cs="Times New Roman"/>
        </w:rPr>
        <w:t xml:space="preserve"> </w:t>
      </w:r>
      <w:r w:rsidR="00554DEC" w:rsidRPr="00DE6FA4">
        <w:rPr>
          <w:rFonts w:ascii="Century Gothic" w:eastAsia="Times New Roman" w:hAnsi="Century Gothic" w:cs="Times New Roman"/>
        </w:rPr>
        <w:t>the patient before doctor’s inspection.</w:t>
      </w:r>
    </w:p>
    <w:p w14:paraId="7E431B86" w14:textId="49F40013" w:rsidR="00554DEC" w:rsidRPr="00DE6FA4" w:rsidRDefault="00554DEC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 w:rsidRPr="00DE6FA4">
        <w:rPr>
          <w:rFonts w:ascii="Century Gothic" w:eastAsia="Times New Roman" w:hAnsi="Century Gothic" w:cs="Times New Roman"/>
        </w:rPr>
        <w:t>Prioritiz</w:t>
      </w:r>
      <w:r w:rsidR="00F33714">
        <w:rPr>
          <w:rFonts w:ascii="Century Gothic" w:eastAsia="Times New Roman" w:hAnsi="Century Gothic" w:cs="Times New Roman"/>
        </w:rPr>
        <w:t>e</w:t>
      </w:r>
      <w:r w:rsidRPr="00DE6FA4">
        <w:rPr>
          <w:rFonts w:ascii="Century Gothic" w:eastAsia="Times New Roman" w:hAnsi="Century Gothic" w:cs="Times New Roman"/>
        </w:rPr>
        <w:t xml:space="preserve"> patients according to the importance of their condition using the Unit’s standard and proper judgment.</w:t>
      </w:r>
    </w:p>
    <w:p w14:paraId="4A783C3C" w14:textId="5D969BD0" w:rsidR="00554DEC" w:rsidRPr="00DE6FA4" w:rsidRDefault="00554DEC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 w:rsidRPr="00DE6FA4">
        <w:rPr>
          <w:rFonts w:ascii="Century Gothic" w:eastAsia="Times New Roman" w:hAnsi="Century Gothic" w:cs="Times New Roman"/>
        </w:rPr>
        <w:t xml:space="preserve">Provide assistance for patients who were asked to </w:t>
      </w:r>
      <w:r w:rsidR="00DE6FA4" w:rsidRPr="00DE6FA4">
        <w:rPr>
          <w:rFonts w:ascii="Century Gothic" w:eastAsia="Times New Roman" w:hAnsi="Century Gothic" w:cs="Times New Roman"/>
        </w:rPr>
        <w:t>wait until a doctor could see them.</w:t>
      </w:r>
    </w:p>
    <w:p w14:paraId="349D1D34" w14:textId="211A6041" w:rsidR="00DE6FA4" w:rsidRPr="00DE6FA4" w:rsidRDefault="00DE6FA4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 w:rsidRPr="00DE6FA4">
        <w:rPr>
          <w:rFonts w:ascii="Century Gothic" w:eastAsia="Times New Roman" w:hAnsi="Century Gothic" w:cs="Times New Roman"/>
        </w:rPr>
        <w:lastRenderedPageBreak/>
        <w:t>Clean and bandage open wounds.</w:t>
      </w:r>
    </w:p>
    <w:p w14:paraId="0CC71902" w14:textId="77777777" w:rsidR="00DE6FA4" w:rsidRPr="00DE6FA4" w:rsidRDefault="00DE6FA4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 w:rsidRPr="00DE6FA4">
        <w:rPr>
          <w:rFonts w:ascii="Century Gothic" w:eastAsia="Times New Roman" w:hAnsi="Century Gothic" w:cs="Times New Roman"/>
        </w:rPr>
        <w:t>Arranged transport and referred patients with critical condition to other secondary or tertiary hospital.</w:t>
      </w:r>
    </w:p>
    <w:p w14:paraId="37943387" w14:textId="0BEB5AC2" w:rsidR="00DE6FA4" w:rsidRDefault="00DE6FA4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 w:rsidRPr="00DE6FA4">
        <w:rPr>
          <w:rFonts w:ascii="Century Gothic" w:eastAsia="Times New Roman" w:hAnsi="Century Gothic" w:cs="Times New Roman"/>
        </w:rPr>
        <w:t xml:space="preserve">Educate family on care measures after leaving the ER. </w:t>
      </w:r>
    </w:p>
    <w:p w14:paraId="7F676463" w14:textId="71198ED3" w:rsidR="00145B43" w:rsidRDefault="00145B43" w:rsidP="00916FF5">
      <w:pPr>
        <w:pStyle w:val="ListParagraph"/>
        <w:numPr>
          <w:ilvl w:val="0"/>
          <w:numId w:val="11"/>
        </w:numPr>
        <w:spacing w:after="24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Answer queries of the patient.</w:t>
      </w:r>
    </w:p>
    <w:p w14:paraId="1CA4892A" w14:textId="77777777" w:rsidR="00E00737" w:rsidRDefault="00E00737" w:rsidP="004B2168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0FD27159" w14:textId="37C1B0B3" w:rsidR="00B078D9" w:rsidRPr="00162A42" w:rsidRDefault="00D441C4" w:rsidP="004B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 xml:space="preserve">Volunteer </w:t>
      </w:r>
      <w:r w:rsidR="00162A42" w:rsidRPr="00162A42">
        <w:rPr>
          <w:rFonts w:ascii="Century Gothic" w:eastAsia="Times New Roman" w:hAnsi="Century Gothic" w:cs="Times New Roman"/>
          <w:b/>
          <w:bCs/>
          <w:color w:val="000000"/>
        </w:rPr>
        <w:t>Nurse</w:t>
      </w:r>
      <w:r w:rsidR="00E00737">
        <w:rPr>
          <w:rFonts w:ascii="Century Gothic" w:eastAsia="Times New Roman" w:hAnsi="Century Gothic" w:cs="Times New Roman"/>
          <w:b/>
          <w:bCs/>
          <w:color w:val="000000"/>
        </w:rPr>
        <w:t>/Caregiver</w:t>
      </w:r>
      <w:r w:rsidR="00E00737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E00737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E00737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E00737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E00737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="00E00737">
        <w:rPr>
          <w:rFonts w:ascii="Century Gothic" w:eastAsia="Times New Roman" w:hAnsi="Century Gothic" w:cs="Times New Roman"/>
          <w:color w:val="000000"/>
        </w:rPr>
        <w:t>August 2010</w:t>
      </w:r>
      <w:r w:rsidR="00E00737" w:rsidRPr="00162A42">
        <w:rPr>
          <w:rFonts w:ascii="Century Gothic" w:eastAsia="Times New Roman" w:hAnsi="Century Gothic" w:cs="Times New Roman"/>
          <w:color w:val="000000"/>
        </w:rPr>
        <w:t xml:space="preserve"> – </w:t>
      </w:r>
      <w:r w:rsidR="00E00737">
        <w:rPr>
          <w:rFonts w:ascii="Century Gothic" w:eastAsia="Times New Roman" w:hAnsi="Century Gothic" w:cs="Times New Roman"/>
          <w:color w:val="000000"/>
        </w:rPr>
        <w:t xml:space="preserve">December </w:t>
      </w:r>
      <w:r w:rsidR="00E00737" w:rsidRPr="00162A42">
        <w:rPr>
          <w:rFonts w:ascii="Century Gothic" w:eastAsia="Times New Roman" w:hAnsi="Century Gothic" w:cs="Times New Roman"/>
          <w:color w:val="000000"/>
        </w:rPr>
        <w:t>2010</w:t>
      </w:r>
    </w:p>
    <w:p w14:paraId="4EFF1365" w14:textId="77777777" w:rsidR="00162A42" w:rsidRPr="00162A42" w:rsidRDefault="00162A42" w:rsidP="00AF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St. Joseph Golden Home Foundation, Inc.</w:t>
      </w:r>
    </w:p>
    <w:p w14:paraId="2A97F61D" w14:textId="5E6DA11A" w:rsidR="00162A42" w:rsidRPr="00162A42" w:rsidRDefault="00162A42" w:rsidP="00AF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Nazareth, Cagayan de Oro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</w:p>
    <w:p w14:paraId="22C98A02" w14:textId="65057970" w:rsidR="00162A42" w:rsidRPr="00162A42" w:rsidRDefault="00162A42" w:rsidP="00AF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02F8B" w14:textId="40B95406" w:rsidR="00162A42" w:rsidRPr="00162A42" w:rsidRDefault="00AF6810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</w:rPr>
        <w:t>Job Description</w:t>
      </w:r>
      <w:r w:rsidR="00162A42" w:rsidRPr="00162A42">
        <w:rPr>
          <w:rFonts w:ascii="Century Gothic" w:eastAsia="Times New Roman" w:hAnsi="Century Gothic" w:cs="Times New Roman"/>
          <w:color w:val="000000"/>
        </w:rPr>
        <w:t>:</w:t>
      </w:r>
    </w:p>
    <w:p w14:paraId="6FEC9F8A" w14:textId="77777777" w:rsidR="00162A42" w:rsidRPr="00162A42" w:rsidRDefault="00162A42" w:rsidP="00162A4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62A42">
        <w:rPr>
          <w:rFonts w:ascii="Century Gothic" w:eastAsia="Times New Roman" w:hAnsi="Century Gothic" w:cs="Arial"/>
          <w:color w:val="000000"/>
        </w:rPr>
        <w:t>Delivers direct patient care by assessing and evaluating patients physical, psychosocial and/or emotional needs </w:t>
      </w:r>
    </w:p>
    <w:p w14:paraId="63B16C3D" w14:textId="77777777" w:rsidR="00162A42" w:rsidRPr="00162A42" w:rsidRDefault="00162A42" w:rsidP="00162A4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62A42">
        <w:rPr>
          <w:rFonts w:ascii="Century Gothic" w:eastAsia="Times New Roman" w:hAnsi="Century Gothic" w:cs="Arial"/>
          <w:color w:val="000000"/>
        </w:rPr>
        <w:t>Develops and implements individual plans of care in accordance with the established guidelines and standards of nursing care</w:t>
      </w:r>
    </w:p>
    <w:p w14:paraId="28924AC9" w14:textId="77777777" w:rsidR="00162A42" w:rsidRPr="00162A42" w:rsidRDefault="00162A42" w:rsidP="00162A4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62A42">
        <w:rPr>
          <w:rFonts w:ascii="Century Gothic" w:eastAsia="Times New Roman" w:hAnsi="Century Gothic" w:cs="Arial"/>
          <w:color w:val="000000"/>
        </w:rPr>
        <w:t>Performs frequent patient evaluations, including monitoring and tracking of vital signs. </w:t>
      </w:r>
    </w:p>
    <w:p w14:paraId="0F4BC6B5" w14:textId="77777777" w:rsidR="00162A42" w:rsidRPr="00162A42" w:rsidRDefault="00162A42" w:rsidP="00162A4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62A42">
        <w:rPr>
          <w:rFonts w:ascii="Century Gothic" w:eastAsia="Times New Roman" w:hAnsi="Century Gothic" w:cs="Arial"/>
          <w:color w:val="000000"/>
        </w:rPr>
        <w:t>Administer medication per doctor’s order.</w:t>
      </w:r>
    </w:p>
    <w:p w14:paraId="0F1E8B06" w14:textId="77777777" w:rsidR="00162A42" w:rsidRPr="00162A42" w:rsidRDefault="00162A42" w:rsidP="00162A4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62A42">
        <w:rPr>
          <w:rFonts w:ascii="Century Gothic" w:eastAsia="Times New Roman" w:hAnsi="Century Gothic" w:cs="Arial"/>
          <w:color w:val="000000"/>
        </w:rPr>
        <w:t>In-charge of infirmary, medical records and equipment.</w:t>
      </w:r>
    </w:p>
    <w:p w14:paraId="7A926B0F" w14:textId="77777777" w:rsidR="00162A42" w:rsidRPr="00162A42" w:rsidRDefault="00162A42" w:rsidP="00162A4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62A42">
        <w:rPr>
          <w:rFonts w:ascii="Century Gothic" w:eastAsia="Times New Roman" w:hAnsi="Century Gothic" w:cs="Arial"/>
          <w:color w:val="000000"/>
        </w:rPr>
        <w:t>Provide recreational and social activities to the elderly.</w:t>
      </w:r>
    </w:p>
    <w:p w14:paraId="5E22137C" w14:textId="7981275E" w:rsid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72D5E" w14:textId="77777777" w:rsidR="00162A42" w:rsidRPr="00162A42" w:rsidRDefault="00162A42" w:rsidP="00162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>VOLUNTEER EXPERIENCE</w:t>
      </w:r>
    </w:p>
    <w:p w14:paraId="1C54543B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0102E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>Nurse Trainee</w:t>
      </w:r>
    </w:p>
    <w:p w14:paraId="50E9B01E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Northern Mindanao Medical Center</w:t>
      </w:r>
    </w:p>
    <w:p w14:paraId="30164EF5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 xml:space="preserve">Cagayan de Oro City      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April 2010 – July 2010</w:t>
      </w:r>
    </w:p>
    <w:p w14:paraId="39079550" w14:textId="77777777" w:rsidR="004B2168" w:rsidRDefault="004B2168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058CA2F0" w14:textId="77777777" w:rsidR="00412162" w:rsidRPr="00162A42" w:rsidRDefault="00412162" w:rsidP="0041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Duties and Responsibilities:</w:t>
      </w:r>
    </w:p>
    <w:p w14:paraId="2EC00127" w14:textId="7D8B4B0B" w:rsidR="004B2168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Observe and assess patients.</w:t>
      </w:r>
    </w:p>
    <w:p w14:paraId="63CADADB" w14:textId="38781B65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Administer treatment and medications per doctor’s order.</w:t>
      </w:r>
    </w:p>
    <w:p w14:paraId="72BFD4AB" w14:textId="401F8B4B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Monitor and report any changes in patient status.</w:t>
      </w:r>
    </w:p>
    <w:p w14:paraId="152F800F" w14:textId="70FE4A66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Collaborate with medical team on </w:t>
      </w:r>
      <w:proofErr w:type="gramStart"/>
      <w:r>
        <w:rPr>
          <w:rFonts w:ascii="Century Gothic" w:eastAsia="Times New Roman" w:hAnsi="Century Gothic" w:cs="Times New Roman"/>
          <w:color w:val="000000"/>
        </w:rPr>
        <w:t>patients</w:t>
      </w:r>
      <w:proofErr w:type="gramEnd"/>
      <w:r>
        <w:rPr>
          <w:rFonts w:ascii="Century Gothic" w:eastAsia="Times New Roman" w:hAnsi="Century Gothic" w:cs="Times New Roman"/>
          <w:color w:val="000000"/>
        </w:rPr>
        <w:t xml:space="preserve"> status.</w:t>
      </w:r>
    </w:p>
    <w:p w14:paraId="66793106" w14:textId="64992686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Assist and prepare patients on their examination and therapies.</w:t>
      </w:r>
    </w:p>
    <w:p w14:paraId="6267C668" w14:textId="74BF8C0E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Maintain accurate patient records.</w:t>
      </w:r>
    </w:p>
    <w:p w14:paraId="736CFBE1" w14:textId="156998AE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Provide emotional and psychological support to patients and family members.</w:t>
      </w:r>
    </w:p>
    <w:p w14:paraId="0F12F5EC" w14:textId="73DA2B6F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Provide health education to patient and/or family members on home care needs.</w:t>
      </w:r>
    </w:p>
    <w:p w14:paraId="13C1323F" w14:textId="7F250CE8" w:rsidR="00412162" w:rsidRDefault="00412162" w:rsidP="0041216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Maintain a clean and safe working environment.</w:t>
      </w:r>
    </w:p>
    <w:p w14:paraId="4B6D28A6" w14:textId="77777777" w:rsidR="00412162" w:rsidRPr="00412162" w:rsidRDefault="00412162" w:rsidP="0041216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1A38AF6E" w14:textId="390F95FC" w:rsidR="00162A42" w:rsidRPr="00CD2C3A" w:rsidRDefault="00162A42" w:rsidP="00CD2C3A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</w:p>
    <w:p w14:paraId="0BAEDC37" w14:textId="7A9311C1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 xml:space="preserve">Skills:  </w:t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 xml:space="preserve">Computer literate, community facilitation, social case management, disaster response, </w:t>
      </w:r>
      <w:r w:rsidR="007A0297">
        <w:rPr>
          <w:rFonts w:ascii="Century Gothic" w:eastAsia="Times New Roman" w:hAnsi="Century Gothic" w:cs="Times New Roman"/>
          <w:color w:val="000000"/>
        </w:rPr>
        <w:t>partnership building</w:t>
      </w:r>
      <w:r w:rsidR="00412162">
        <w:rPr>
          <w:rFonts w:ascii="Century Gothic" w:eastAsia="Times New Roman" w:hAnsi="Century Gothic" w:cs="Times New Roman"/>
          <w:color w:val="000000"/>
        </w:rPr>
        <w:t>, communication, team work</w:t>
      </w:r>
      <w:r w:rsidR="00E00737">
        <w:rPr>
          <w:rFonts w:ascii="Century Gothic" w:eastAsia="Times New Roman" w:hAnsi="Century Gothic" w:cs="Times New Roman"/>
          <w:color w:val="000000"/>
        </w:rPr>
        <w:t>, nursing skills</w:t>
      </w:r>
    </w:p>
    <w:p w14:paraId="4E42E7DF" w14:textId="418EED85" w:rsid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DE6410" w14:textId="77777777" w:rsidR="00CD2C3A" w:rsidRDefault="00CD2C3A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37A9D" w14:textId="77777777" w:rsidR="00CD2C3A" w:rsidRDefault="00CD2C3A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63132" w14:textId="16540398" w:rsidR="00162A42" w:rsidRDefault="00162A42" w:rsidP="00162A4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lastRenderedPageBreak/>
        <w:t>TRAINING/WORKSHOP/SEMINAR</w:t>
      </w:r>
      <w:r w:rsidR="00412162">
        <w:rPr>
          <w:rFonts w:ascii="Century Gothic" w:eastAsia="Times New Roman" w:hAnsi="Century Gothic" w:cs="Times New Roman"/>
          <w:b/>
          <w:bCs/>
          <w:color w:val="000000"/>
        </w:rPr>
        <w:t>/WEBINAR</w:t>
      </w:r>
      <w:r w:rsidRPr="00162A42">
        <w:rPr>
          <w:rFonts w:ascii="Century Gothic" w:eastAsia="Times New Roman" w:hAnsi="Century Gothic" w:cs="Times New Roman"/>
          <w:b/>
          <w:bCs/>
          <w:color w:val="000000"/>
        </w:rPr>
        <w:t xml:space="preserve"> ATTENDED</w:t>
      </w:r>
    </w:p>
    <w:p w14:paraId="301AAA7F" w14:textId="0A0BA088" w:rsidR="00412162" w:rsidRDefault="00412162" w:rsidP="00162A4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</w:p>
    <w:p w14:paraId="5F6E5D73" w14:textId="77777777" w:rsidR="00480BBF" w:rsidRDefault="00480BBF" w:rsidP="00480BB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1608F6BA" w14:textId="2FDD7F6E" w:rsidR="00480BBF" w:rsidRDefault="00480BBF" w:rsidP="00480BB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Management of Perioperative Pain and Postoperative Nausea and Vomiting and Early Ambulation and Nutrition, Surigao City, October 12, 2022</w:t>
      </w:r>
    </w:p>
    <w:p w14:paraId="721D0574" w14:textId="77777777" w:rsidR="00480BBF" w:rsidRDefault="00480BBF" w:rsidP="0041216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02F8E6E4" w14:textId="6EB00782" w:rsidR="00412162" w:rsidRDefault="00412162" w:rsidP="0041216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Basic Intravenous Cannulation Workshop, Cebu City, </w:t>
      </w:r>
      <w:r w:rsidR="00480BBF">
        <w:rPr>
          <w:rFonts w:ascii="Century Gothic" w:eastAsia="Times New Roman" w:hAnsi="Century Gothic" w:cs="Times New Roman"/>
          <w:color w:val="000000"/>
        </w:rPr>
        <w:t>October 9-10</w:t>
      </w:r>
      <w:r>
        <w:rPr>
          <w:rFonts w:ascii="Century Gothic" w:eastAsia="Times New Roman" w:hAnsi="Century Gothic" w:cs="Times New Roman"/>
          <w:color w:val="000000"/>
        </w:rPr>
        <w:t>, 2022</w:t>
      </w:r>
    </w:p>
    <w:p w14:paraId="017E8B3B" w14:textId="77777777" w:rsidR="00480BBF" w:rsidRDefault="00480BBF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4F27BE85" w14:textId="4591B2A0" w:rsidR="00120EBB" w:rsidRDefault="00120EBB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Philippine Integrated Management of Acute Malnutrition, Surigao City, May 23-25, 2022</w:t>
      </w:r>
    </w:p>
    <w:p w14:paraId="5381ABA0" w14:textId="77777777" w:rsidR="00CD2C3A" w:rsidRDefault="00CD2C3A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4ED62C34" w14:textId="77777777" w:rsidR="00CD2C3A" w:rsidRDefault="00CD2C3A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5E39EE59" w14:textId="77777777" w:rsidR="00CD2C3A" w:rsidRDefault="00CD2C3A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767FAAEB" w14:textId="77777777" w:rsidR="00120EBB" w:rsidRDefault="00120EBB" w:rsidP="00162A42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</w:rPr>
      </w:pPr>
    </w:p>
    <w:p w14:paraId="5D4D5871" w14:textId="61B27795" w:rsidR="00162A42" w:rsidRPr="00162A42" w:rsidRDefault="00162A42" w:rsidP="009D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b/>
          <w:bCs/>
          <w:color w:val="000000"/>
        </w:rPr>
        <w:t>PERSONAL DATA</w:t>
      </w:r>
    </w:p>
    <w:p w14:paraId="7B46DFFB" w14:textId="77777777" w:rsidR="00162A42" w:rsidRPr="00162A42" w:rsidRDefault="00162A42" w:rsidP="00162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BA6D4" w14:textId="7BE11DE7" w:rsidR="00162A42" w:rsidRPr="00162A42" w:rsidRDefault="00E277DB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</w:rPr>
        <w:t>Age</w:t>
      </w:r>
      <w:r>
        <w:rPr>
          <w:rFonts w:ascii="Century Gothic" w:eastAsia="Times New Roman" w:hAnsi="Century Gothic" w:cs="Times New Roman"/>
          <w:color w:val="000000"/>
        </w:rPr>
        <w:tab/>
      </w:r>
      <w:r>
        <w:rPr>
          <w:rFonts w:ascii="Century Gothic" w:eastAsia="Times New Roman" w:hAnsi="Century Gothic" w:cs="Times New Roman"/>
          <w:color w:val="000000"/>
        </w:rPr>
        <w:tab/>
      </w:r>
      <w:r>
        <w:rPr>
          <w:rFonts w:ascii="Century Gothic" w:eastAsia="Times New Roman" w:hAnsi="Century Gothic" w:cs="Times New Roman"/>
          <w:color w:val="000000"/>
        </w:rPr>
        <w:tab/>
      </w:r>
      <w:r>
        <w:rPr>
          <w:rFonts w:ascii="Century Gothic" w:eastAsia="Times New Roman" w:hAnsi="Century Gothic" w:cs="Times New Roman"/>
          <w:color w:val="000000"/>
        </w:rPr>
        <w:tab/>
        <w:t>:</w:t>
      </w:r>
      <w:r>
        <w:rPr>
          <w:rFonts w:ascii="Century Gothic" w:eastAsia="Times New Roman" w:hAnsi="Century Gothic" w:cs="Times New Roman"/>
          <w:color w:val="000000"/>
        </w:rPr>
        <w:tab/>
      </w:r>
      <w:r w:rsidR="00F33714">
        <w:rPr>
          <w:rFonts w:ascii="Century Gothic" w:eastAsia="Times New Roman" w:hAnsi="Century Gothic" w:cs="Times New Roman"/>
          <w:color w:val="000000"/>
        </w:rPr>
        <w:t>4</w:t>
      </w:r>
      <w:r w:rsidR="009D1EFF">
        <w:rPr>
          <w:rFonts w:ascii="Century Gothic" w:eastAsia="Times New Roman" w:hAnsi="Century Gothic" w:cs="Times New Roman"/>
          <w:color w:val="000000"/>
        </w:rPr>
        <w:t>1</w:t>
      </w:r>
      <w:r w:rsidR="00162A42" w:rsidRPr="00162A42">
        <w:rPr>
          <w:rFonts w:ascii="Century Gothic" w:eastAsia="Times New Roman" w:hAnsi="Century Gothic" w:cs="Times New Roman"/>
          <w:color w:val="000000"/>
        </w:rPr>
        <w:t xml:space="preserve"> years old</w:t>
      </w:r>
    </w:p>
    <w:p w14:paraId="7F0BFC96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Birth Place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</w:t>
      </w:r>
      <w:r w:rsidRPr="00162A42">
        <w:rPr>
          <w:rFonts w:ascii="Century Gothic" w:eastAsia="Times New Roman" w:hAnsi="Century Gothic" w:cs="Times New Roman"/>
          <w:color w:val="000000"/>
        </w:rPr>
        <w:tab/>
        <w:t>Cagayan de Oro City</w:t>
      </w:r>
    </w:p>
    <w:p w14:paraId="09E60413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Sex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 xml:space="preserve">:       </w:t>
      </w:r>
      <w:r w:rsidRPr="00162A42">
        <w:rPr>
          <w:rFonts w:ascii="Century Gothic" w:eastAsia="Times New Roman" w:hAnsi="Century Gothic" w:cs="Times New Roman"/>
          <w:color w:val="000000"/>
        </w:rPr>
        <w:tab/>
        <w:t>Female</w:t>
      </w:r>
    </w:p>
    <w:p w14:paraId="583710DC" w14:textId="6797348C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Civil Status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          </w:t>
      </w:r>
      <w:r w:rsidR="00AF6810">
        <w:rPr>
          <w:rFonts w:ascii="Century Gothic" w:eastAsia="Times New Roman" w:hAnsi="Century Gothic" w:cs="Times New Roman"/>
          <w:color w:val="000000"/>
        </w:rPr>
        <w:t xml:space="preserve"> Widowed</w:t>
      </w:r>
    </w:p>
    <w:p w14:paraId="538EBE75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Height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 xml:space="preserve">: </w:t>
      </w:r>
      <w:r w:rsidRPr="00162A42">
        <w:rPr>
          <w:rFonts w:ascii="Century Gothic" w:eastAsia="Times New Roman" w:hAnsi="Century Gothic" w:cs="Times New Roman"/>
          <w:color w:val="000000"/>
        </w:rPr>
        <w:tab/>
        <w:t>5”1</w:t>
      </w:r>
    </w:p>
    <w:p w14:paraId="262D75FB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Religion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</w:t>
      </w:r>
      <w:r w:rsidRPr="00162A42">
        <w:rPr>
          <w:rFonts w:ascii="Century Gothic" w:eastAsia="Times New Roman" w:hAnsi="Century Gothic" w:cs="Times New Roman"/>
          <w:color w:val="000000"/>
        </w:rPr>
        <w:tab/>
        <w:t>Roman Catholic</w:t>
      </w:r>
    </w:p>
    <w:p w14:paraId="3913F21B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Date of Birth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</w:t>
      </w:r>
      <w:r w:rsidRPr="00162A42">
        <w:rPr>
          <w:rFonts w:ascii="Century Gothic" w:eastAsia="Times New Roman" w:hAnsi="Century Gothic" w:cs="Times New Roman"/>
          <w:color w:val="000000"/>
        </w:rPr>
        <w:tab/>
        <w:t>August 26, 1981</w:t>
      </w:r>
    </w:p>
    <w:p w14:paraId="4D3BBA11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Nationality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</w:t>
      </w:r>
      <w:r w:rsidRPr="00162A42">
        <w:rPr>
          <w:rFonts w:ascii="Century Gothic" w:eastAsia="Times New Roman" w:hAnsi="Century Gothic" w:cs="Times New Roman"/>
          <w:color w:val="000000"/>
        </w:rPr>
        <w:tab/>
        <w:t>Filipino</w:t>
      </w:r>
    </w:p>
    <w:p w14:paraId="075E0A3A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Father’s Name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</w:t>
      </w:r>
      <w:r w:rsidRPr="00162A42">
        <w:rPr>
          <w:rFonts w:ascii="Century Gothic" w:eastAsia="Times New Roman" w:hAnsi="Century Gothic" w:cs="Times New Roman"/>
          <w:color w:val="000000"/>
        </w:rPr>
        <w:tab/>
        <w:t xml:space="preserve">Leon G. </w:t>
      </w:r>
      <w:proofErr w:type="spellStart"/>
      <w:r w:rsidRPr="00162A42">
        <w:rPr>
          <w:rFonts w:ascii="Century Gothic" w:eastAsia="Times New Roman" w:hAnsi="Century Gothic" w:cs="Times New Roman"/>
          <w:color w:val="000000"/>
        </w:rPr>
        <w:t>Grengia</w:t>
      </w:r>
      <w:proofErr w:type="spellEnd"/>
    </w:p>
    <w:p w14:paraId="3DBB03B3" w14:textId="77777777" w:rsidR="00162A42" w:rsidRPr="00162A42" w:rsidRDefault="00162A42" w:rsidP="001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Century Gothic" w:eastAsia="Times New Roman" w:hAnsi="Century Gothic" w:cs="Times New Roman"/>
          <w:color w:val="000000"/>
        </w:rPr>
        <w:t>Mother’s Name</w:t>
      </w:r>
      <w:r w:rsidRPr="00162A42">
        <w:rPr>
          <w:rFonts w:ascii="Century Gothic" w:eastAsia="Times New Roman" w:hAnsi="Century Gothic" w:cs="Times New Roman"/>
          <w:color w:val="000000"/>
        </w:rPr>
        <w:tab/>
      </w:r>
      <w:r w:rsidRPr="00162A42">
        <w:rPr>
          <w:rFonts w:ascii="Century Gothic" w:eastAsia="Times New Roman" w:hAnsi="Century Gothic" w:cs="Times New Roman"/>
          <w:color w:val="000000"/>
        </w:rPr>
        <w:tab/>
        <w:t>:</w:t>
      </w:r>
      <w:r w:rsidRPr="00162A42">
        <w:rPr>
          <w:rFonts w:ascii="Century Gothic" w:eastAsia="Times New Roman" w:hAnsi="Century Gothic" w:cs="Times New Roman"/>
          <w:color w:val="000000"/>
        </w:rPr>
        <w:tab/>
        <w:t xml:space="preserve">Alicia F. </w:t>
      </w:r>
      <w:proofErr w:type="spellStart"/>
      <w:r w:rsidRPr="00162A42">
        <w:rPr>
          <w:rFonts w:ascii="Century Gothic" w:eastAsia="Times New Roman" w:hAnsi="Century Gothic" w:cs="Times New Roman"/>
          <w:color w:val="000000"/>
        </w:rPr>
        <w:t>Grengia</w:t>
      </w:r>
      <w:proofErr w:type="spellEnd"/>
    </w:p>
    <w:p w14:paraId="218254F4" w14:textId="77777777" w:rsidR="00162A42" w:rsidRPr="00162A42" w:rsidRDefault="00162A42" w:rsidP="00162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  <w:r w:rsidRPr="00162A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AE3D81" w14:textId="77777777" w:rsidR="00162A42" w:rsidRDefault="00162A42"/>
    <w:p w14:paraId="007A6D83" w14:textId="5C03F79A" w:rsidR="00162A42" w:rsidRDefault="00162A42"/>
    <w:sectPr w:rsidR="00162A42" w:rsidSect="000147F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FF7"/>
    <w:multiLevelType w:val="multilevel"/>
    <w:tmpl w:val="11B91FF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049FC"/>
    <w:multiLevelType w:val="hybridMultilevel"/>
    <w:tmpl w:val="0512D0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088"/>
    <w:multiLevelType w:val="multilevel"/>
    <w:tmpl w:val="9328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A0E5A"/>
    <w:multiLevelType w:val="hybridMultilevel"/>
    <w:tmpl w:val="A9B401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3B30"/>
    <w:multiLevelType w:val="multilevel"/>
    <w:tmpl w:val="BA6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71901"/>
    <w:multiLevelType w:val="multilevel"/>
    <w:tmpl w:val="C496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E61EE"/>
    <w:multiLevelType w:val="multilevel"/>
    <w:tmpl w:val="6B56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25C2B"/>
    <w:multiLevelType w:val="multilevel"/>
    <w:tmpl w:val="2A0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C2944"/>
    <w:multiLevelType w:val="multilevel"/>
    <w:tmpl w:val="923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03DB5"/>
    <w:multiLevelType w:val="hybridMultilevel"/>
    <w:tmpl w:val="5E3A5EE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93010"/>
    <w:multiLevelType w:val="multilevel"/>
    <w:tmpl w:val="3BA2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22CC7"/>
    <w:multiLevelType w:val="hybridMultilevel"/>
    <w:tmpl w:val="FF74D2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C1472"/>
    <w:multiLevelType w:val="multilevel"/>
    <w:tmpl w:val="1A9A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F3FBA"/>
    <w:multiLevelType w:val="hybridMultilevel"/>
    <w:tmpl w:val="F8A68F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8424B"/>
    <w:multiLevelType w:val="multilevel"/>
    <w:tmpl w:val="F872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1043F"/>
    <w:multiLevelType w:val="hybridMultilevel"/>
    <w:tmpl w:val="5FBE6858"/>
    <w:lvl w:ilvl="0" w:tplc="D340D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884C56"/>
    <w:multiLevelType w:val="multilevel"/>
    <w:tmpl w:val="ADB8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615131">
    <w:abstractNumId w:val="6"/>
  </w:num>
  <w:num w:numId="2" w16cid:durableId="86929700">
    <w:abstractNumId w:val="8"/>
  </w:num>
  <w:num w:numId="3" w16cid:durableId="1875117513">
    <w:abstractNumId w:val="10"/>
  </w:num>
  <w:num w:numId="4" w16cid:durableId="2125879668">
    <w:abstractNumId w:val="12"/>
  </w:num>
  <w:num w:numId="5" w16cid:durableId="1376465937">
    <w:abstractNumId w:val="14"/>
  </w:num>
  <w:num w:numId="6" w16cid:durableId="716706244">
    <w:abstractNumId w:val="5"/>
  </w:num>
  <w:num w:numId="7" w16cid:durableId="798111822">
    <w:abstractNumId w:val="4"/>
  </w:num>
  <w:num w:numId="8" w16cid:durableId="1133867036">
    <w:abstractNumId w:val="2"/>
  </w:num>
  <w:num w:numId="9" w16cid:durableId="932588933">
    <w:abstractNumId w:val="16"/>
  </w:num>
  <w:num w:numId="10" w16cid:durableId="1906259151">
    <w:abstractNumId w:val="7"/>
  </w:num>
  <w:num w:numId="11" w16cid:durableId="673383203">
    <w:abstractNumId w:val="11"/>
  </w:num>
  <w:num w:numId="12" w16cid:durableId="168255938">
    <w:abstractNumId w:val="0"/>
  </w:num>
  <w:num w:numId="13" w16cid:durableId="2038699292">
    <w:abstractNumId w:val="1"/>
  </w:num>
  <w:num w:numId="14" w16cid:durableId="665787010">
    <w:abstractNumId w:val="9"/>
  </w:num>
  <w:num w:numId="15" w16cid:durableId="1243833506">
    <w:abstractNumId w:val="15"/>
  </w:num>
  <w:num w:numId="16" w16cid:durableId="301273922">
    <w:abstractNumId w:val="13"/>
  </w:num>
  <w:num w:numId="17" w16cid:durableId="197998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E94"/>
    <w:rsid w:val="000147FE"/>
    <w:rsid w:val="00120EBB"/>
    <w:rsid w:val="00135ABF"/>
    <w:rsid w:val="00145B43"/>
    <w:rsid w:val="00162A42"/>
    <w:rsid w:val="00412162"/>
    <w:rsid w:val="004276D0"/>
    <w:rsid w:val="00480BBF"/>
    <w:rsid w:val="00484D16"/>
    <w:rsid w:val="004951B8"/>
    <w:rsid w:val="004B2168"/>
    <w:rsid w:val="004C09CA"/>
    <w:rsid w:val="004C4241"/>
    <w:rsid w:val="00554DEC"/>
    <w:rsid w:val="00587E94"/>
    <w:rsid w:val="00610AE3"/>
    <w:rsid w:val="006E0D4C"/>
    <w:rsid w:val="00713FE6"/>
    <w:rsid w:val="0074493C"/>
    <w:rsid w:val="007A0297"/>
    <w:rsid w:val="00855893"/>
    <w:rsid w:val="008A0B7A"/>
    <w:rsid w:val="008A3A09"/>
    <w:rsid w:val="00916FF5"/>
    <w:rsid w:val="00925F06"/>
    <w:rsid w:val="0094499F"/>
    <w:rsid w:val="009D1EFF"/>
    <w:rsid w:val="009D7B16"/>
    <w:rsid w:val="00A50C1F"/>
    <w:rsid w:val="00A70EB8"/>
    <w:rsid w:val="00AA11D2"/>
    <w:rsid w:val="00AF6810"/>
    <w:rsid w:val="00B078D9"/>
    <w:rsid w:val="00BC2F03"/>
    <w:rsid w:val="00C0652A"/>
    <w:rsid w:val="00C522C6"/>
    <w:rsid w:val="00CD2C3A"/>
    <w:rsid w:val="00D43E8F"/>
    <w:rsid w:val="00D441C4"/>
    <w:rsid w:val="00D6371B"/>
    <w:rsid w:val="00DC2795"/>
    <w:rsid w:val="00DC399D"/>
    <w:rsid w:val="00DE6FA4"/>
    <w:rsid w:val="00E00737"/>
    <w:rsid w:val="00E115A4"/>
    <w:rsid w:val="00E277DB"/>
    <w:rsid w:val="00E56EB7"/>
    <w:rsid w:val="00E70291"/>
    <w:rsid w:val="00F07191"/>
    <w:rsid w:val="00F10474"/>
    <w:rsid w:val="00F16742"/>
    <w:rsid w:val="00F3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D11C"/>
  <w15:docId w15:val="{7B335AD4-B704-4409-A382-6353B5F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94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162A42"/>
  </w:style>
  <w:style w:type="character" w:styleId="Hyperlink">
    <w:name w:val="Hyperlink"/>
    <w:basedOn w:val="DefaultParagraphFont"/>
    <w:uiPriority w:val="99"/>
    <w:unhideWhenUsed/>
    <w:rsid w:val="00162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FF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E56EB7"/>
    <w:pPr>
      <w:spacing w:after="160" w:line="259" w:lineRule="auto"/>
      <w:ind w:left="720"/>
      <w:contextualSpacing/>
    </w:pPr>
    <w:rPr>
      <w:lang w:val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744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ndales201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7F7D-03D9-4B59-80B1-27389A7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erin dales</cp:lastModifiedBy>
  <cp:revision>28</cp:revision>
  <cp:lastPrinted>2022-04-01T22:32:00Z</cp:lastPrinted>
  <dcterms:created xsi:type="dcterms:W3CDTF">2020-07-06T02:07:00Z</dcterms:created>
  <dcterms:modified xsi:type="dcterms:W3CDTF">2023-07-19T06:05:00Z</dcterms:modified>
</cp:coreProperties>
</file>