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6009640</wp:posOffset>
            </wp:positionH>
            <wp:positionV relativeFrom="paragraph">
              <wp:posOffset>0</wp:posOffset>
            </wp:positionV>
            <wp:extent cx="1598295" cy="1677035"/>
            <wp:effectExtent l="0" t="0" r="1905" b="0"/>
            <wp:wrapSquare wrapText="bothSides"/>
            <wp:docPr id="1026" name="Picture 2" descr="C:\Users\dell\Pictures\ID pic\received_222068238823041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8295" cy="16770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Michael Jake P. Camalig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3637-B Davila St La Paz, Makati City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Poblacion 2 Currimao Ilocos Norte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Philippines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+639291887111</w:t>
      </w:r>
    </w:p>
    <w:p>
      <w:pPr>
        <w:pStyle w:val="style0"/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</w:pPr>
      <w:r>
        <w:rPr/>
        <w:fldChar w:fldCharType="begin"/>
      </w:r>
      <w:r>
        <w:instrText xml:space="preserve"> HYPERLINK "mailto:micjakecamalig@gmail.com"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micjakecamalig@gmail.com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DATA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Age:                      3</w:t>
      </w:r>
      <w:r>
        <w:rPr>
          <w:rFonts w:ascii="Times New Roman" w:cs="Times New Roman" w:hAnsi="Times New Roman"/>
          <w:sz w:val="24"/>
          <w:szCs w:val="24"/>
        </w:rPr>
        <w:t>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birth:       November 20, 1991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 of Birth:     Batac, Ilocos Norte Philippines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Gender:                Male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Status:         Married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Height:                 165cm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Weight:                 55kg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         Filipino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Religion:              </w:t>
      </w:r>
      <w:r>
        <w:rPr>
          <w:rFonts w:ascii="Times New Roman" w:cs="Times New Roman" w:hAnsi="Times New Roman"/>
          <w:sz w:val="24"/>
          <w:szCs w:val="24"/>
        </w:rPr>
        <w:t>Christian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Education Level:      Bachelors / College Degree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Course:                     BS Marine Engineering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 Graduated:       2011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School:                     Asian Institute Of Maritime Studies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Location:                  Pasay City, Philippines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Education Level:      Secondary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 Graduated:       2008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School:                     Gen Pio Del Pilar National High School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Location:                  Makati City, Philippines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Education Level:      Primary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 Graduated:       2004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School:                     Doña Josefa E Marcos Elemtary School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Location:                  Currimao Ilocos Norte, Philippines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LICENSE AND CERTIFICATE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Marine Engineering</w:t>
      </w:r>
    </w:p>
    <w:p>
      <w:pPr>
        <w:pStyle w:val="style0"/>
        <w:rPr/>
      </w:pPr>
      <w:r>
        <w:t>Marine Engineering Electrical, electronic and control engineering Maintenance and repair Controlling the operation of the ship and care for persons on board</w:t>
      </w:r>
      <w:r>
        <w:t xml:space="preserve"> -Office</w:t>
      </w:r>
      <w:r>
        <w:t xml:space="preserve">. Operational </w:t>
      </w:r>
      <w:r>
        <w:t>level,</w:t>
      </w:r>
      <w:r>
        <w:t xml:space="preserve"> Officer In charge of an Engineering Watch.</w:t>
      </w:r>
      <w:r>
        <w:t xml:space="preserve"> </w:t>
      </w:r>
    </w:p>
    <w:p>
      <w:pPr>
        <w:pStyle w:val="style0"/>
        <w:rPr/>
      </w:pPr>
      <w:r>
        <w:t xml:space="preserve">Marine Engineering Electrical, electronic and control engineering Maintenance and repair Controlling the operation of the ship and care for persons on board -Office. Support </w:t>
      </w:r>
      <w:r>
        <w:t>level,</w:t>
      </w:r>
      <w:r>
        <w:t xml:space="preserve"> </w:t>
      </w:r>
      <w:r>
        <w:t>Able Seafarer Engine.</w:t>
      </w:r>
    </w:p>
    <w:p>
      <w:pPr>
        <w:pStyle w:val="style0"/>
        <w:rPr/>
      </w:pPr>
      <w:r>
        <w:t>Rating forming watch of an Engineering watch</w:t>
      </w:r>
      <w:r>
        <w:t>. Support level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Marine Diesel Mechanic 1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VISA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 C1/D valid till September 2024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VACINE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Yellow Fever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Pollio booster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Covid-19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dose &amp;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st </w:t>
      </w:r>
      <w:r>
        <w:rPr>
          <w:rFonts w:ascii="Times New Roman" w:cs="Times New Roman" w:hAnsi="Times New Roman"/>
          <w:sz w:val="24"/>
          <w:szCs w:val="24"/>
        </w:rPr>
        <w:t xml:space="preserve"> dose booster Moderna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MAIN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ENGINE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&amp; AUXILLIARY ENGINE </w:t>
      </w:r>
      <w:r>
        <w:rPr>
          <w:rFonts w:ascii="Times New Roman" w:cs="Times New Roman" w:hAnsi="Times New Roman"/>
          <w:b/>
          <w:bCs/>
          <w:sz w:val="24"/>
          <w:szCs w:val="24"/>
        </w:rPr>
        <w:t>EXPERIENCE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 B&amp;W MC-C         18962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HP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39048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GRT     Bulk Carrier        Panamax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Man B&amp;W ME-C CB   </w:t>
      </w:r>
      <w:r>
        <w:rPr>
          <w:rFonts w:ascii="Times New Roman" w:cs="Times New Roman" w:hAnsi="Times New Roman"/>
          <w:sz w:val="24"/>
          <w:szCs w:val="24"/>
        </w:rPr>
        <w:t>8310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HP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35884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GRT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Bulk Carrier        </w:t>
      </w:r>
      <w:r>
        <w:rPr>
          <w:rFonts w:ascii="Times New Roman" w:cs="Times New Roman" w:hAnsi="Times New Roman"/>
          <w:sz w:val="24"/>
          <w:szCs w:val="24"/>
        </w:rPr>
        <w:t>Ultramax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</w:t>
      </w:r>
      <w:r>
        <w:rPr>
          <w:rFonts w:ascii="Times New Roman" w:cs="Times New Roman" w:hAnsi="Times New Roman"/>
          <w:sz w:val="24"/>
          <w:szCs w:val="24"/>
        </w:rPr>
        <w:t xml:space="preserve"> 8 M43                   </w:t>
      </w:r>
      <w:r>
        <w:rPr>
          <w:rFonts w:ascii="Times New Roman" w:cs="Times New Roman" w:hAnsi="Times New Roman"/>
          <w:sz w:val="24"/>
          <w:szCs w:val="24"/>
        </w:rPr>
        <w:t>5371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HP</w:t>
      </w:r>
      <w:r>
        <w:rPr>
          <w:rFonts w:ascii="Times New Roman" w:cs="Times New Roman" w:hAnsi="Times New Roman"/>
          <w:sz w:val="24"/>
          <w:szCs w:val="24"/>
        </w:rPr>
        <w:t xml:space="preserve">        10889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GRT    </w:t>
      </w:r>
      <w:r>
        <w:rPr>
          <w:rFonts w:ascii="Times New Roman" w:cs="Times New Roman" w:hAnsi="Times New Roman"/>
          <w:sz w:val="24"/>
          <w:szCs w:val="24"/>
        </w:rPr>
        <w:t>Multi-Purpose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Heavy lift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 B&amp;W MC-C         12724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HP       22998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GRT    General Cargo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Handymax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Daihatsu </w:t>
      </w:r>
      <w:r>
        <w:rPr>
          <w:rFonts w:ascii="Times New Roman" w:cs="Times New Roman" w:hAnsi="Times New Roman"/>
          <w:sz w:val="24"/>
          <w:szCs w:val="24"/>
        </w:rPr>
        <w:t>5dk-20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Scania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Yanmar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SEA SERVICE</w:t>
      </w:r>
      <w:r>
        <w:rPr>
          <w:rFonts w:ascii="Times New Roman" w:cs="Times New Roman" w:hAnsi="Times New Roman"/>
          <w:b/>
          <w:sz w:val="24"/>
          <w:szCs w:val="24"/>
        </w:rPr>
        <w:t xml:space="preserve"> &amp; WORK EXPERIENCE</w:t>
      </w:r>
    </w:p>
    <w:tbl>
      <w:tblPr>
        <w:tblStyle w:val="style154"/>
        <w:tblW w:w="9569" w:type="dxa"/>
        <w:tblInd w:w="610" w:type="dxa"/>
        <w:tblLayout w:type="fixed"/>
        <w:tblLook w:val="04A0" w:firstRow="1" w:lastRow="0" w:firstColumn="1" w:lastColumn="0" w:noHBand="0" w:noVBand="1"/>
      </w:tblPr>
      <w:tblGrid>
        <w:gridCol w:w="1763"/>
        <w:gridCol w:w="1387"/>
        <w:gridCol w:w="810"/>
        <w:gridCol w:w="1260"/>
        <w:gridCol w:w="1080"/>
        <w:gridCol w:w="810"/>
        <w:gridCol w:w="810"/>
        <w:gridCol w:w="810"/>
        <w:gridCol w:w="839"/>
      </w:tblGrid>
      <w:tr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VESSEL/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FLAG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POSSITION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GRT/KW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VESSEL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TYPE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TRADE AREA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SIGN ON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SIGN OFF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 OF MOS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 OF DAYS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ARAMIS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PANAMA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FOURTH ENGINEER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22998/9480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13-JAN-2023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15-APR -2023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  <w:r>
              <w:rPr>
                <w:rFonts w:ascii="Times New Roman" w:cs="Times New Roman" w:hAnsi="Times New Roman"/>
              </w:rPr>
              <w:t>4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ARAMIS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PANAMA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FOURTH ENGINEER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22998/9480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27-FEB-2022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12-AUG-2022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MV DAISY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MONROVIA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OILER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10899/7200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MULTI PURPOSE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 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 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02-FEB-2021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12-SEP-2021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</w:t>
            </w:r>
            <w:r>
              <w:rPr>
                <w:rFonts w:cs="Times New Roman" w:hAnsi="Times New Roman"/>
              </w:rPr>
              <w:t>7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15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ZEA BREMEN / MV DONALD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MONROVIA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OILER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10899/7200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MULTI PURPOSE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 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 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14-NOV-2019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17-AUG-2020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9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0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ATHOS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PANAMA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OILER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22998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/9480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26-APR-2018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26-MAR-2019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ATHOS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PANAMA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WIPER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22998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/9480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GENERAL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CARGO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30-MAR-2017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27-JAN-2018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27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SINICA GRAECA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MARSHAL I.</w:t>
            </w: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ENGINE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CADET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35884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/11140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BULK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CARRIER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19-MAY-2015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9-APR-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2016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GRAECIA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UNIVERSALIS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LIMASOL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WIPER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39041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/14000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BULK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CARRIER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20-MAY-2014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11-DEC-2014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</w:t>
            </w:r>
          </w:p>
        </w:tc>
      </w:tr>
      <w:tr>
        <w:tblPrEx/>
        <w:trPr>
          <w:trHeight w:val="567" w:hRule="atLeast"/>
        </w:trPr>
        <w:tc>
          <w:tcPr>
            <w:tcW w:w="176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MV GRAECIA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UNIVERSALIS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LIMASOL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3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MESSMAN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39041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/14000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BULK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CARRIER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WORLD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WIDE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1-NOV-2012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13-SEP-2013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83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7AC5-9E08-48F6-BDB0-EFBADC7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419</Words>
  <Pages>3</Pages>
  <Characters>2381</Characters>
  <Application>WPS Office</Application>
  <DocSecurity>0</DocSecurity>
  <Paragraphs>240</Paragraphs>
  <ScaleCrop>false</ScaleCrop>
  <LinksUpToDate>false</LinksUpToDate>
  <CharactersWithSpaces>3027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2023-07-26T02:15:24Z</dcterms:created>
  <dc:creator>dell</dc:creator>
  <lastModifiedBy>TECNO LG7n</lastModifiedBy>
  <dcterms:modified xsi:type="dcterms:W3CDTF">2023-07-26T02:15:24Z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dcc553689ae040edb6eefc8ce5012f66</vt:lpwstr>
  </property>
</Properties>
</file>